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94" w:rsidRDefault="00D03621" w:rsidP="00EB3C43">
      <w:pPr>
        <w:pageBreakBefore/>
        <w:spacing w:after="0" w:line="240" w:lineRule="auto"/>
        <w:jc w:val="center"/>
        <w:rPr>
          <w:rStyle w:val="95"/>
          <w:sz w:val="24"/>
          <w:szCs w:val="24"/>
        </w:rPr>
      </w:pPr>
      <w:r>
        <w:rPr>
          <w:noProof/>
        </w:rPr>
        <w:drawing>
          <wp:inline distT="0" distB="0" distL="0" distR="0">
            <wp:extent cx="6300470" cy="8664881"/>
            <wp:effectExtent l="0" t="0" r="5080" b="3175"/>
            <wp:docPr id="1" name="Рисунок 1" descr="C:\Users\МБОУ ПОШ\AppData\Local\Microsoft\Windows\Temporary Internet Files\Content.Word\ооп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ПОШ\AppData\Local\Microsoft\Windows\Temporary Internet Files\Content.Word\ооп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64881"/>
                    </a:xfrm>
                    <a:prstGeom prst="rect">
                      <a:avLst/>
                    </a:prstGeom>
                    <a:noFill/>
                    <a:ln>
                      <a:noFill/>
                    </a:ln>
                  </pic:spPr>
                </pic:pic>
              </a:graphicData>
            </a:graphic>
          </wp:inline>
        </w:drawing>
      </w:r>
      <w:bookmarkStart w:id="0" w:name="_GoBack"/>
      <w:bookmarkEnd w:id="0"/>
    </w:p>
    <w:p w:rsidR="002B2B71" w:rsidRDefault="002B2B71" w:rsidP="00EB3C43">
      <w:pPr>
        <w:pageBreakBefore/>
        <w:spacing w:after="0" w:line="240" w:lineRule="auto"/>
        <w:jc w:val="center"/>
        <w:rPr>
          <w:rStyle w:val="95"/>
          <w:sz w:val="24"/>
          <w:szCs w:val="24"/>
        </w:rPr>
      </w:pPr>
      <w:r w:rsidRPr="000E39D2">
        <w:rPr>
          <w:rStyle w:val="95"/>
          <w:sz w:val="24"/>
          <w:szCs w:val="24"/>
        </w:rPr>
        <w:lastRenderedPageBreak/>
        <w:t>СОДЕРЖАНИЕ</w:t>
      </w:r>
    </w:p>
    <w:p w:rsidR="008B0252" w:rsidRDefault="008B0252" w:rsidP="00ED36FA">
      <w:pPr>
        <w:spacing w:after="0"/>
        <w:jc w:val="center"/>
        <w:rPr>
          <w:rStyle w:val="95"/>
          <w:sz w:val="24"/>
          <w:szCs w:val="24"/>
        </w:rPr>
      </w:pPr>
    </w:p>
    <w:p w:rsidR="00ED36FA" w:rsidRPr="00ED36FA" w:rsidRDefault="00A4275F" w:rsidP="00ED36FA">
      <w:pPr>
        <w:pStyle w:val="1c"/>
        <w:tabs>
          <w:tab w:val="left" w:pos="440"/>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r w:rsidRPr="000846F6">
        <w:rPr>
          <w:rStyle w:val="95"/>
          <w:sz w:val="24"/>
          <w:szCs w:val="24"/>
        </w:rPr>
        <w:fldChar w:fldCharType="begin"/>
      </w:r>
      <w:r w:rsidR="008B0252" w:rsidRPr="000846F6">
        <w:rPr>
          <w:rStyle w:val="95"/>
          <w:sz w:val="24"/>
          <w:szCs w:val="24"/>
        </w:rPr>
        <w:instrText xml:space="preserve"> TOC \o "1-3" \h \z \u </w:instrText>
      </w:r>
      <w:r w:rsidRPr="000846F6">
        <w:rPr>
          <w:rStyle w:val="95"/>
          <w:sz w:val="24"/>
          <w:szCs w:val="24"/>
        </w:rPr>
        <w:fldChar w:fldCharType="separate"/>
      </w:r>
      <w:hyperlink w:anchor="_Toc414777768" w:history="1">
        <w:r w:rsidR="00ED36FA" w:rsidRPr="00ED36FA">
          <w:rPr>
            <w:rStyle w:val="af2"/>
            <w:rFonts w:ascii="Times New Roman" w:hAnsi="Times New Roman" w:cs="Times New Roman"/>
            <w:b w:val="0"/>
            <w:noProof/>
            <w:sz w:val="24"/>
            <w:szCs w:val="24"/>
          </w:rPr>
          <w:t>1.</w:t>
        </w:r>
        <w:r w:rsidR="00ED36FA" w:rsidRPr="00ED36FA">
          <w:rPr>
            <w:rFonts w:ascii="Times New Roman" w:eastAsiaTheme="minorEastAsia" w:hAnsi="Times New Roman" w:cs="Times New Roman"/>
            <w:b w:val="0"/>
            <w:bCs w:val="0"/>
            <w:noProof/>
            <w:sz w:val="24"/>
            <w:szCs w:val="24"/>
            <w:lang w:eastAsia="ru-RU"/>
          </w:rPr>
          <w:tab/>
        </w:r>
        <w:r w:rsidR="00ED36FA" w:rsidRPr="00ED36FA">
          <w:rPr>
            <w:rStyle w:val="af2"/>
            <w:rFonts w:ascii="Times New Roman" w:hAnsi="Times New Roman" w:cs="Times New Roman"/>
            <w:b w:val="0"/>
            <w:noProof/>
            <w:sz w:val="24"/>
            <w:szCs w:val="24"/>
          </w:rPr>
          <w:t>ЦЕЛЕВОЙ РАЗДЕЛ</w:t>
        </w:r>
        <w:r w:rsidR="00ED36FA" w:rsidRPr="00ED36FA">
          <w:rPr>
            <w:rFonts w:ascii="Times New Roman" w:hAnsi="Times New Roman" w:cs="Times New Roman"/>
            <w:b w:val="0"/>
            <w:noProof/>
            <w:webHidden/>
            <w:sz w:val="24"/>
            <w:szCs w:val="24"/>
          </w:rPr>
          <w:tab/>
        </w:r>
        <w:r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_Toc414777768 \h </w:instrText>
        </w:r>
        <w:r w:rsidRPr="00ED36FA">
          <w:rPr>
            <w:rFonts w:ascii="Times New Roman" w:hAnsi="Times New Roman" w:cs="Times New Roman"/>
            <w:b w:val="0"/>
            <w:noProof/>
            <w:webHidden/>
            <w:sz w:val="24"/>
            <w:szCs w:val="24"/>
          </w:rPr>
        </w:r>
        <w:r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w:t>
        </w:r>
        <w:r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69" w:history="1">
        <w:r w:rsidR="00ED36FA" w:rsidRPr="00ED36FA">
          <w:rPr>
            <w:rStyle w:val="af2"/>
            <w:rFonts w:ascii="Times New Roman" w:hAnsi="Times New Roman" w:cs="Times New Roman"/>
            <w:b w:val="0"/>
            <w:noProof/>
            <w:sz w:val="24"/>
            <w:szCs w:val="24"/>
          </w:rPr>
          <w:t>1.1. Пояснительная записка</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_Toc414777769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0" w:history="1">
        <w:r w:rsidR="00ED36FA" w:rsidRPr="00ED36FA">
          <w:rPr>
            <w:rStyle w:val="af2"/>
            <w:rFonts w:ascii="Times New Roman" w:hAnsi="Times New Roman" w:cs="Times New Roman"/>
            <w:b w:val="0"/>
            <w:noProof/>
            <w:sz w:val="24"/>
            <w:szCs w:val="24"/>
          </w:rPr>
          <w:t>1.2. Планируемые результаты освоения  основной образовательной программы НОО</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_Toc414777770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1" w:history="1">
        <w:r w:rsidR="00ED36FA" w:rsidRPr="00ED36FA">
          <w:rPr>
            <w:rStyle w:val="af2"/>
            <w:rFonts w:ascii="Times New Roman" w:hAnsi="Times New Roman" w:cs="Times New Roman"/>
            <w:b w:val="0"/>
            <w:noProof/>
            <w:sz w:val="24"/>
            <w:szCs w:val="24"/>
          </w:rPr>
          <w:t>1.2.1. Формирование универсальных учебных действий</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_Toc414777771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14</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28"/>
        <w:tabs>
          <w:tab w:val="left" w:pos="567"/>
        </w:tabs>
        <w:rPr>
          <w:rFonts w:ascii="Times New Roman" w:eastAsiaTheme="minorEastAsia" w:hAnsi="Times New Roman"/>
          <w:noProof/>
          <w:sz w:val="24"/>
          <w:szCs w:val="24"/>
        </w:rPr>
      </w:pPr>
      <w:hyperlink w:anchor="_Toc414777772" w:history="1">
        <w:r w:rsidR="00ED36FA" w:rsidRPr="00ED36FA">
          <w:rPr>
            <w:rStyle w:val="af2"/>
            <w:rFonts w:ascii="Times New Roman" w:hAnsi="Times New Roman"/>
            <w:noProof/>
            <w:sz w:val="24"/>
            <w:szCs w:val="24"/>
          </w:rPr>
          <w:t>1.2</w:t>
        </w:r>
        <w:r w:rsidR="00ED36FA">
          <w:rPr>
            <w:rStyle w:val="af2"/>
            <w:rFonts w:ascii="Times New Roman" w:hAnsi="Times New Roman"/>
            <w:noProof/>
            <w:sz w:val="24"/>
            <w:szCs w:val="24"/>
          </w:rPr>
          <w:t xml:space="preserve">.1.1. </w:t>
        </w:r>
        <w:r w:rsidR="00ED36FA" w:rsidRPr="00ED36FA">
          <w:rPr>
            <w:rStyle w:val="af2"/>
            <w:rFonts w:ascii="Times New Roman" w:hAnsi="Times New Roman"/>
            <w:noProof/>
            <w:sz w:val="24"/>
            <w:szCs w:val="24"/>
          </w:rPr>
          <w:t>Чтение. Работа с текстом</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_Toc414777772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18</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tabs>
          <w:tab w:val="left" w:pos="567"/>
        </w:tabs>
        <w:rPr>
          <w:rFonts w:ascii="Times New Roman" w:eastAsiaTheme="minorEastAsia" w:hAnsi="Times New Roman"/>
          <w:noProof/>
          <w:sz w:val="24"/>
          <w:szCs w:val="24"/>
        </w:rPr>
      </w:pPr>
      <w:hyperlink w:anchor="_Toc414777773" w:history="1">
        <w:r w:rsidR="00ED36FA" w:rsidRPr="00ED36FA">
          <w:rPr>
            <w:rStyle w:val="af2"/>
            <w:rFonts w:ascii="Times New Roman" w:hAnsi="Times New Roman"/>
            <w:noProof/>
            <w:sz w:val="24"/>
            <w:szCs w:val="24"/>
          </w:rPr>
          <w:t>1.2.1.2. Формирование ИКТ-компетентности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_Toc414777773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19</w:t>
        </w:r>
        <w:r w:rsidR="00A4275F" w:rsidRPr="00ED36FA">
          <w:rPr>
            <w:rFonts w:ascii="Times New Roman" w:hAnsi="Times New Roman"/>
            <w:noProof/>
            <w:webHidden/>
            <w:sz w:val="24"/>
            <w:szCs w:val="24"/>
          </w:rPr>
          <w:fldChar w:fldCharType="end"/>
        </w:r>
      </w:hyperlink>
    </w:p>
    <w:p w:rsidR="00ED36FA" w:rsidRPr="00ED36FA" w:rsidRDefault="007B51D1"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4" w:history="1">
        <w:r w:rsidR="00ED36FA" w:rsidRPr="00ED36FA">
          <w:rPr>
            <w:rStyle w:val="af2"/>
            <w:rFonts w:ascii="Times New Roman" w:hAnsi="Times New Roman" w:cs="Times New Roman"/>
            <w:b w:val="0"/>
            <w:noProof/>
            <w:sz w:val="24"/>
            <w:szCs w:val="24"/>
          </w:rPr>
          <w:t>1.2.2. Русский язык</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_Toc414777774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21</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left" w:pos="567"/>
          <w:tab w:val="left" w:pos="880"/>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5" w:history="1">
        <w:r w:rsidR="00ED36FA" w:rsidRPr="00ED36FA">
          <w:rPr>
            <w:rStyle w:val="af2"/>
            <w:rFonts w:ascii="Times New Roman" w:hAnsi="Times New Roman" w:cs="Times New Roman"/>
            <w:b w:val="0"/>
            <w:noProof/>
            <w:sz w:val="24"/>
            <w:szCs w:val="24"/>
          </w:rPr>
          <w:t>1.2.3.</w:t>
        </w:r>
        <w:r w:rsidR="00ED36FA" w:rsidRPr="00ED36FA">
          <w:rPr>
            <w:rFonts w:ascii="Times New Roman" w:eastAsiaTheme="minorEastAsia" w:hAnsi="Times New Roman" w:cs="Times New Roman"/>
            <w:b w:val="0"/>
            <w:bCs w:val="0"/>
            <w:noProof/>
            <w:sz w:val="24"/>
            <w:szCs w:val="24"/>
            <w:lang w:eastAsia="ru-RU"/>
          </w:rPr>
          <w:tab/>
        </w:r>
        <w:r w:rsidR="00ED36FA" w:rsidRPr="00ED36FA">
          <w:rPr>
            <w:rStyle w:val="af2"/>
            <w:rFonts w:ascii="Times New Roman" w:hAnsi="Times New Roman" w:cs="Times New Roman"/>
            <w:b w:val="0"/>
            <w:noProof/>
            <w:sz w:val="24"/>
            <w:szCs w:val="24"/>
          </w:rPr>
          <w:t>Литературное чтение</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_Toc414777775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24</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left" w:pos="567"/>
          <w:tab w:val="left" w:pos="880"/>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6" w:history="1">
        <w:r w:rsidR="00ED36FA" w:rsidRPr="00ED36FA">
          <w:rPr>
            <w:rStyle w:val="af2"/>
            <w:rFonts w:ascii="Times New Roman" w:hAnsi="Times New Roman" w:cs="Times New Roman"/>
            <w:b w:val="0"/>
            <w:noProof/>
            <w:sz w:val="24"/>
            <w:szCs w:val="24"/>
          </w:rPr>
          <w:t>1.2.4.</w:t>
        </w:r>
        <w:r w:rsidR="00ED36FA" w:rsidRPr="00ED36FA">
          <w:rPr>
            <w:rFonts w:ascii="Times New Roman" w:eastAsiaTheme="minorEastAsia" w:hAnsi="Times New Roman" w:cs="Times New Roman"/>
            <w:b w:val="0"/>
            <w:bCs w:val="0"/>
            <w:noProof/>
            <w:sz w:val="24"/>
            <w:szCs w:val="24"/>
            <w:lang w:eastAsia="ru-RU"/>
          </w:rPr>
          <w:tab/>
        </w:r>
        <w:r w:rsidR="00ED36FA" w:rsidRPr="00ED36FA">
          <w:rPr>
            <w:rStyle w:val="af2"/>
            <w:rFonts w:ascii="Times New Roman" w:hAnsi="Times New Roman" w:cs="Times New Roman"/>
            <w:b w:val="0"/>
            <w:noProof/>
            <w:sz w:val="24"/>
            <w:szCs w:val="24"/>
          </w:rPr>
          <w:t>Иностранный язык (английский)</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_Toc414777776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27</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7" w:history="1">
        <w:r w:rsidR="00ED36FA" w:rsidRPr="00ED36FA">
          <w:rPr>
            <w:rStyle w:val="af2"/>
            <w:rFonts w:ascii="Times New Roman" w:hAnsi="Times New Roman" w:cs="Times New Roman"/>
            <w:b w:val="0"/>
            <w:noProof/>
            <w:sz w:val="24"/>
            <w:szCs w:val="24"/>
          </w:rPr>
          <w:t>1.2.5. Математика и информатика</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_Toc414777777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30</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8" w:history="1">
        <w:r w:rsidR="00ED36FA">
          <w:rPr>
            <w:rStyle w:val="af2"/>
            <w:rFonts w:ascii="Times New Roman" w:hAnsi="Times New Roman" w:cs="Times New Roman"/>
            <w:b w:val="0"/>
            <w:noProof/>
            <w:sz w:val="24"/>
            <w:szCs w:val="24"/>
          </w:rPr>
          <w:t xml:space="preserve">1.2.6. </w:t>
        </w:r>
        <w:r w:rsidR="00ED36FA" w:rsidRPr="00ED36FA">
          <w:rPr>
            <w:rStyle w:val="af2"/>
            <w:rFonts w:ascii="Times New Roman" w:hAnsi="Times New Roman" w:cs="Times New Roman"/>
            <w:b w:val="0"/>
            <w:noProof/>
            <w:sz w:val="24"/>
            <w:szCs w:val="24"/>
          </w:rPr>
          <w:t>Окружающий мир</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_Toc414777778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32</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9" w:history="1">
        <w:r w:rsidR="00ED36FA">
          <w:rPr>
            <w:rStyle w:val="af2"/>
            <w:rFonts w:ascii="Times New Roman" w:hAnsi="Times New Roman" w:cs="Times New Roman"/>
            <w:b w:val="0"/>
            <w:noProof/>
            <w:sz w:val="24"/>
            <w:szCs w:val="24"/>
          </w:rPr>
          <w:t xml:space="preserve">1.2.7. </w:t>
        </w:r>
        <w:r w:rsidR="00ED36FA" w:rsidRPr="00ED36FA">
          <w:rPr>
            <w:rStyle w:val="af2"/>
            <w:rFonts w:ascii="Times New Roman" w:hAnsi="Times New Roman" w:cs="Times New Roman"/>
            <w:b w:val="0"/>
            <w:noProof/>
            <w:sz w:val="24"/>
            <w:szCs w:val="24"/>
          </w:rPr>
          <w:t>Изобразительное искусство</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_Toc414777779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35</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0" w:history="1">
        <w:r w:rsidR="00ED36FA">
          <w:rPr>
            <w:rStyle w:val="af2"/>
            <w:rFonts w:ascii="Times New Roman" w:hAnsi="Times New Roman" w:cs="Times New Roman"/>
            <w:b w:val="0"/>
            <w:noProof/>
            <w:sz w:val="24"/>
            <w:szCs w:val="24"/>
          </w:rPr>
          <w:t xml:space="preserve">1.2.8. </w:t>
        </w:r>
        <w:r w:rsidR="00ED36FA" w:rsidRPr="00ED36FA">
          <w:rPr>
            <w:rStyle w:val="af2"/>
            <w:rFonts w:ascii="Times New Roman" w:hAnsi="Times New Roman" w:cs="Times New Roman"/>
            <w:b w:val="0"/>
            <w:noProof/>
            <w:sz w:val="24"/>
            <w:szCs w:val="24"/>
          </w:rPr>
          <w:t>Музыка</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_Toc414777780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37</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1" w:history="1">
        <w:r w:rsidR="00ED36FA">
          <w:rPr>
            <w:rStyle w:val="af2"/>
            <w:rFonts w:ascii="Times New Roman" w:hAnsi="Times New Roman" w:cs="Times New Roman"/>
            <w:b w:val="0"/>
            <w:noProof/>
            <w:sz w:val="24"/>
            <w:szCs w:val="24"/>
          </w:rPr>
          <w:t xml:space="preserve">1.2.9. </w:t>
        </w:r>
        <w:r w:rsidR="00ED36FA" w:rsidRPr="00ED36FA">
          <w:rPr>
            <w:rStyle w:val="af2"/>
            <w:rFonts w:ascii="Times New Roman" w:hAnsi="Times New Roman" w:cs="Times New Roman"/>
            <w:b w:val="0"/>
            <w:noProof/>
            <w:sz w:val="24"/>
            <w:szCs w:val="24"/>
          </w:rPr>
          <w:t>Технология</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_Toc414777781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39</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2" w:history="1">
        <w:r w:rsidR="00ED36FA">
          <w:rPr>
            <w:rStyle w:val="af2"/>
            <w:rFonts w:ascii="Times New Roman" w:hAnsi="Times New Roman" w:cs="Times New Roman"/>
            <w:b w:val="0"/>
            <w:noProof/>
            <w:sz w:val="24"/>
            <w:szCs w:val="24"/>
          </w:rPr>
          <w:t xml:space="preserve">1.2.10. </w:t>
        </w:r>
        <w:r w:rsidR="00ED36FA" w:rsidRPr="00ED36FA">
          <w:rPr>
            <w:rStyle w:val="af2"/>
            <w:rFonts w:ascii="Times New Roman" w:hAnsi="Times New Roman" w:cs="Times New Roman"/>
            <w:b w:val="0"/>
            <w:noProof/>
            <w:sz w:val="24"/>
            <w:szCs w:val="24"/>
          </w:rPr>
          <w:t>Физическая культура</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_Toc414777782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41</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3" w:history="1">
        <w:r w:rsidR="00ED36FA" w:rsidRPr="00ED36FA">
          <w:rPr>
            <w:rStyle w:val="af2"/>
            <w:rFonts w:ascii="Times New Roman" w:hAnsi="Times New Roman" w:cs="Times New Roman"/>
            <w:b w:val="0"/>
            <w:noProof/>
            <w:sz w:val="24"/>
            <w:szCs w:val="24"/>
          </w:rPr>
          <w:t>1.3.  Система оценки достижения планируемых результатов освоения основной образовательной программы</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_Toc414777783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43</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84" w:history="1">
        <w:r w:rsidR="00ED36FA" w:rsidRPr="00ED36FA">
          <w:rPr>
            <w:rStyle w:val="af2"/>
            <w:rFonts w:ascii="Times New Roman" w:hAnsi="Times New Roman"/>
            <w:noProof/>
            <w:sz w:val="24"/>
            <w:szCs w:val="24"/>
          </w:rPr>
          <w:t>1.3.1. Общие положения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_Toc414777784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43</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85" w:history="1">
        <w:r w:rsidR="00ED36FA" w:rsidRPr="00ED36FA">
          <w:rPr>
            <w:rStyle w:val="af2"/>
            <w:rFonts w:ascii="Times New Roman" w:hAnsi="Times New Roman"/>
            <w:noProof/>
            <w:sz w:val="24"/>
            <w:szCs w:val="24"/>
          </w:rPr>
          <w:t>1.3.2. Особенности оценки личностных, метапредметных и предметных результатов</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_Toc414777785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45</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86" w:history="1">
        <w:r w:rsidR="00ED36FA" w:rsidRPr="00ED36FA">
          <w:rPr>
            <w:rStyle w:val="af2"/>
            <w:rFonts w:ascii="Times New Roman" w:hAnsi="Times New Roman"/>
            <w:noProof/>
            <w:sz w:val="24"/>
            <w:szCs w:val="24"/>
          </w:rPr>
          <w:t>1.3.3.  Портфель достижений как инструмент оценки динамики индивидуальных образовательных достижений</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_Toc414777786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49</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87" w:history="1">
        <w:r w:rsidR="00ED36FA" w:rsidRPr="00ED36FA">
          <w:rPr>
            <w:rStyle w:val="af2"/>
            <w:rFonts w:ascii="Times New Roman" w:hAnsi="Times New Roman"/>
            <w:noProof/>
            <w:sz w:val="24"/>
            <w:szCs w:val="24"/>
          </w:rPr>
          <w:t>1.3.4.  Итоговая оценка выпускника</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_Toc414777787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51</w:t>
        </w:r>
        <w:r w:rsidR="00A4275F" w:rsidRPr="00ED36FA">
          <w:rPr>
            <w:rFonts w:ascii="Times New Roman" w:hAnsi="Times New Roman"/>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8" w:history="1">
        <w:r w:rsidR="00ED36FA" w:rsidRPr="00ED36FA">
          <w:rPr>
            <w:rStyle w:val="af2"/>
            <w:rFonts w:ascii="Times New Roman" w:hAnsi="Times New Roman" w:cs="Times New Roman"/>
            <w:b w:val="0"/>
            <w:noProof/>
            <w:sz w:val="24"/>
            <w:szCs w:val="24"/>
          </w:rPr>
          <w:t>2.  СОДЕРЖАТЕЛЬНЫЙ РАЗДЕЛ</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_Toc414777788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53</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9" w:history="1">
        <w:r w:rsidR="00ED36FA" w:rsidRPr="00ED36FA">
          <w:rPr>
            <w:rStyle w:val="af2"/>
            <w:rFonts w:ascii="Times New Roman" w:hAnsi="Times New Roman" w:cs="Times New Roman"/>
            <w:b w:val="0"/>
            <w:noProof/>
            <w:sz w:val="24"/>
            <w:szCs w:val="24"/>
          </w:rPr>
          <w:t>2.1. Программа формирования у обучающихся универсальных учебных действий</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_Toc414777789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53</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0" w:history="1">
        <w:r w:rsidR="00ED36FA" w:rsidRPr="00ED36FA">
          <w:rPr>
            <w:rStyle w:val="af2"/>
            <w:rFonts w:ascii="Times New Roman" w:hAnsi="Times New Roman"/>
            <w:noProof/>
            <w:sz w:val="24"/>
            <w:szCs w:val="24"/>
          </w:rPr>
          <w:t>2.1.1.  Ценностные ориентиры начального общего образования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_Toc414777790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53</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1" w:history="1">
        <w:r w:rsidR="00ED36FA" w:rsidRPr="00ED36FA">
          <w:rPr>
            <w:rStyle w:val="af2"/>
            <w:rFonts w:ascii="Times New Roman" w:hAnsi="Times New Roman"/>
            <w:noProof/>
            <w:sz w:val="24"/>
            <w:szCs w:val="24"/>
          </w:rPr>
          <w:t>2.1.2.   Характеристика универсальных учебных действий при получении начального общего образования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_Toc414777791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55</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2" w:history="1">
        <w:r w:rsidR="00ED36FA" w:rsidRPr="00ED36FA">
          <w:rPr>
            <w:rStyle w:val="af2"/>
            <w:rFonts w:ascii="Times New Roman" w:hAnsi="Times New Roman"/>
            <w:noProof/>
            <w:sz w:val="24"/>
            <w:szCs w:val="24"/>
          </w:rPr>
          <w:t>2.1.3.  Связь универсальных учебных действий с содержанием учебных предметов</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_Toc414777792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58</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3" w:history="1">
        <w:r w:rsidR="00ED36FA" w:rsidRPr="00ED36FA">
          <w:rPr>
            <w:rStyle w:val="af2"/>
            <w:rFonts w:ascii="Times New Roman" w:hAnsi="Times New Roman"/>
            <w:noProof/>
            <w:sz w:val="24"/>
            <w:szCs w:val="24"/>
            <w:shd w:val="clear" w:color="auto" w:fill="FFFFFF"/>
          </w:rPr>
          <w:t>2.1.4. Информационно-коммуникационные технологии - инструментарий универсальных учебных действий. Формирование ИКТ-компетентности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_Toc414777793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62</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4" w:history="1">
        <w:r w:rsidR="00ED36FA" w:rsidRPr="00ED36FA">
          <w:rPr>
            <w:rStyle w:val="af2"/>
            <w:rFonts w:ascii="Times New Roman" w:hAnsi="Times New Roman"/>
            <w:noProof/>
            <w:sz w:val="24"/>
            <w:szCs w:val="24"/>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_Toc414777794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66</w:t>
        </w:r>
        <w:r w:rsidR="00A4275F" w:rsidRPr="00ED36FA">
          <w:rPr>
            <w:rFonts w:ascii="Times New Roman" w:hAnsi="Times New Roman"/>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95" w:history="1">
        <w:r w:rsidR="00ED36FA" w:rsidRPr="00ED36FA">
          <w:rPr>
            <w:rStyle w:val="af2"/>
            <w:rFonts w:ascii="Times New Roman" w:hAnsi="Times New Roman" w:cs="Times New Roman"/>
            <w:b w:val="0"/>
            <w:noProof/>
            <w:sz w:val="24"/>
            <w:szCs w:val="24"/>
          </w:rPr>
          <w:t>2.2.  Программы отдельных учебных предметов, курсов</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_Toc414777795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68</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6" w:history="1">
        <w:r w:rsidR="00ED36FA" w:rsidRPr="00ED36FA">
          <w:rPr>
            <w:rStyle w:val="af2"/>
            <w:rFonts w:ascii="Times New Roman" w:hAnsi="Times New Roman"/>
            <w:noProof/>
            <w:sz w:val="24"/>
            <w:szCs w:val="24"/>
          </w:rPr>
          <w:t>2.2.1.  Общие положения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_Toc414777796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68</w:t>
        </w:r>
        <w:r w:rsidR="00A4275F" w:rsidRPr="00ED36FA">
          <w:rPr>
            <w:rFonts w:ascii="Times New Roman" w:hAnsi="Times New Roman"/>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97" w:history="1">
        <w:r w:rsidR="00ED36FA" w:rsidRPr="00ED36FA">
          <w:rPr>
            <w:rStyle w:val="af2"/>
            <w:rFonts w:ascii="Times New Roman" w:hAnsi="Times New Roman" w:cs="Times New Roman"/>
            <w:b w:val="0"/>
            <w:noProof/>
            <w:sz w:val="24"/>
            <w:szCs w:val="24"/>
          </w:rPr>
          <w:t>2.2.2.  Основное содержание учебных предметов</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_Toc414777797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70</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8" w:history="1">
        <w:r w:rsidR="00ED36FA" w:rsidRPr="00ED36FA">
          <w:rPr>
            <w:rStyle w:val="af2"/>
            <w:rFonts w:ascii="Times New Roman" w:hAnsi="Times New Roman"/>
            <w:noProof/>
            <w:sz w:val="24"/>
            <w:szCs w:val="24"/>
          </w:rPr>
          <w:t>2.2.2.1.  Русский язык</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_Toc414777798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70</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799" w:history="1">
        <w:r w:rsidR="00ED36FA">
          <w:rPr>
            <w:rStyle w:val="af2"/>
            <w:rFonts w:ascii="Times New Roman" w:hAnsi="Times New Roman"/>
            <w:noProof/>
            <w:sz w:val="24"/>
            <w:szCs w:val="24"/>
          </w:rPr>
          <w:t xml:space="preserve">2.2.2.2.  </w:t>
        </w:r>
        <w:r w:rsidR="00ED36FA" w:rsidRPr="00ED36FA">
          <w:rPr>
            <w:rStyle w:val="af2"/>
            <w:rFonts w:ascii="Times New Roman" w:hAnsi="Times New Roman"/>
            <w:noProof/>
            <w:sz w:val="24"/>
            <w:szCs w:val="24"/>
          </w:rPr>
          <w:t>Литературное чтение</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_Toc414777799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74</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0" w:history="1">
        <w:r w:rsidR="00ED36FA" w:rsidRPr="00ED36FA">
          <w:rPr>
            <w:rStyle w:val="af2"/>
            <w:rFonts w:ascii="Times New Roman" w:hAnsi="Times New Roman"/>
            <w:noProof/>
            <w:sz w:val="24"/>
            <w:szCs w:val="24"/>
          </w:rPr>
          <w:t>2.2.2.3. Иностранный язык</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_Toc414777800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77</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1" w:history="1">
        <w:r w:rsidR="00ED36FA">
          <w:rPr>
            <w:rStyle w:val="af2"/>
            <w:rFonts w:ascii="Times New Roman" w:hAnsi="Times New Roman"/>
            <w:noProof/>
            <w:sz w:val="24"/>
            <w:szCs w:val="24"/>
          </w:rPr>
          <w:t xml:space="preserve">2.2.2.4. </w:t>
        </w:r>
        <w:r w:rsidR="00ED36FA" w:rsidRPr="00ED36FA">
          <w:rPr>
            <w:rStyle w:val="af2"/>
            <w:rFonts w:ascii="Times New Roman" w:hAnsi="Times New Roman"/>
            <w:noProof/>
            <w:sz w:val="24"/>
            <w:szCs w:val="24"/>
          </w:rPr>
          <w:t>Математика и информатика</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_Toc414777801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82</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2" w:history="1">
        <w:r w:rsidR="00ED36FA" w:rsidRPr="00ED36FA">
          <w:rPr>
            <w:rStyle w:val="af2"/>
            <w:rFonts w:ascii="Times New Roman" w:hAnsi="Times New Roman"/>
            <w:noProof/>
            <w:sz w:val="24"/>
            <w:szCs w:val="24"/>
          </w:rPr>
          <w:t>2.2.2.5.  Окружающий мир</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_Toc414777802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83</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3" w:history="1">
        <w:r w:rsidR="00ED36FA" w:rsidRPr="00ED36FA">
          <w:rPr>
            <w:rStyle w:val="af2"/>
            <w:rFonts w:ascii="Times New Roman" w:hAnsi="Times New Roman"/>
            <w:noProof/>
            <w:sz w:val="24"/>
            <w:szCs w:val="24"/>
          </w:rPr>
          <w:t xml:space="preserve">2.2.2.6. </w:t>
        </w:r>
        <w:r w:rsidR="00ED36FA">
          <w:rPr>
            <w:rStyle w:val="af2"/>
            <w:rFonts w:ascii="Times New Roman" w:hAnsi="Times New Roman"/>
            <w:noProof/>
            <w:sz w:val="24"/>
            <w:szCs w:val="24"/>
          </w:rPr>
          <w:t xml:space="preserve"> </w:t>
        </w:r>
        <w:r w:rsidR="00ED36FA" w:rsidRPr="00ED36FA">
          <w:rPr>
            <w:rStyle w:val="af2"/>
            <w:rFonts w:ascii="Times New Roman" w:hAnsi="Times New Roman"/>
            <w:noProof/>
            <w:sz w:val="24"/>
            <w:szCs w:val="24"/>
          </w:rPr>
          <w:t>Основы духовно-нравственной культуры народов России</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_Toc414777803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87</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4" w:history="1">
        <w:r w:rsidR="00ED36FA" w:rsidRPr="00ED36FA">
          <w:rPr>
            <w:rStyle w:val="af2"/>
            <w:rFonts w:ascii="Times New Roman" w:hAnsi="Times New Roman"/>
            <w:bCs/>
            <w:noProof/>
            <w:sz w:val="24"/>
            <w:szCs w:val="24"/>
          </w:rPr>
          <w:t>2.2.2.7.  Изобразительное искусство</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_Toc414777804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87</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5" w:history="1">
        <w:r w:rsidR="00ED36FA" w:rsidRPr="00ED36FA">
          <w:rPr>
            <w:rStyle w:val="af2"/>
            <w:rFonts w:ascii="Times New Roman" w:hAnsi="Times New Roman"/>
            <w:iCs/>
            <w:noProof/>
            <w:sz w:val="24"/>
            <w:szCs w:val="24"/>
          </w:rPr>
          <w:t>2.2.2.8.  Музыка</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_Toc414777805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89</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6" w:history="1">
        <w:r w:rsidR="00ED36FA" w:rsidRPr="00ED36FA">
          <w:rPr>
            <w:rStyle w:val="af2"/>
            <w:rFonts w:ascii="Times New Roman" w:hAnsi="Times New Roman"/>
            <w:iCs/>
            <w:noProof/>
            <w:sz w:val="24"/>
            <w:szCs w:val="24"/>
          </w:rPr>
          <w:t>2.2.2.9.  Технология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_Toc414777806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90</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7" w:history="1">
        <w:r w:rsidR="00ED36FA" w:rsidRPr="00ED36FA">
          <w:rPr>
            <w:rStyle w:val="af2"/>
            <w:rFonts w:ascii="Times New Roman" w:hAnsi="Times New Roman"/>
            <w:iCs/>
            <w:noProof/>
            <w:sz w:val="24"/>
            <w:szCs w:val="24"/>
          </w:rPr>
          <w:t>2.2.2.10.  Физическая культура</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_Toc414777807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92</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8" w:history="1">
        <w:r w:rsidR="00ED36FA" w:rsidRPr="00ED36FA">
          <w:rPr>
            <w:rStyle w:val="af2"/>
            <w:rFonts w:ascii="Times New Roman" w:hAnsi="Times New Roman"/>
            <w:noProof/>
            <w:sz w:val="24"/>
            <w:szCs w:val="24"/>
          </w:rPr>
          <w:t>2.2.2.11. Я – гражданин России</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_Toc414777808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94</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09" w:history="1">
        <w:r w:rsidR="00ED36FA" w:rsidRPr="00ED36FA">
          <w:rPr>
            <w:rStyle w:val="af2"/>
            <w:rFonts w:ascii="Times New Roman" w:hAnsi="Times New Roman"/>
            <w:noProof/>
            <w:sz w:val="24"/>
            <w:szCs w:val="24"/>
          </w:rPr>
          <w:t>2.2.2.12.  Общественно-полезный труд</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_Toc414777809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96</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0" w:history="1">
        <w:r w:rsidR="00ED36FA">
          <w:rPr>
            <w:rStyle w:val="af2"/>
            <w:rFonts w:ascii="Times New Roman" w:hAnsi="Times New Roman"/>
            <w:noProof/>
            <w:sz w:val="24"/>
            <w:szCs w:val="24"/>
          </w:rPr>
          <w:t xml:space="preserve">2.2.2.13.  </w:t>
        </w:r>
        <w:r w:rsidR="00ED36FA" w:rsidRPr="00ED36FA">
          <w:rPr>
            <w:rStyle w:val="af2"/>
            <w:rFonts w:ascii="Times New Roman" w:hAnsi="Times New Roman"/>
            <w:noProof/>
            <w:sz w:val="24"/>
            <w:szCs w:val="24"/>
          </w:rPr>
          <w:t>Добрая дорога детства</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_Toc414777810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97</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1" w:history="1">
        <w:r w:rsidR="00ED36FA" w:rsidRPr="00ED36FA">
          <w:rPr>
            <w:rStyle w:val="af2"/>
            <w:rFonts w:ascii="Times New Roman" w:hAnsi="Times New Roman"/>
            <w:noProof/>
            <w:sz w:val="24"/>
            <w:szCs w:val="24"/>
          </w:rPr>
          <w:t>2.2.2.14.  Кем быть</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_Toc414777811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98</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2" w:history="1">
        <w:r w:rsidR="00ED36FA" w:rsidRPr="00ED36FA">
          <w:rPr>
            <w:rStyle w:val="af2"/>
            <w:rFonts w:ascii="Times New Roman" w:hAnsi="Times New Roman"/>
            <w:noProof/>
            <w:sz w:val="24"/>
            <w:szCs w:val="24"/>
          </w:rPr>
          <w:t>2.2.2.15.  Моя родословная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_Toc414777812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98</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3" w:history="1">
        <w:r w:rsidR="00ED36FA" w:rsidRPr="00ED36FA">
          <w:rPr>
            <w:rStyle w:val="af2"/>
            <w:rFonts w:ascii="Times New Roman" w:hAnsi="Times New Roman"/>
            <w:noProof/>
            <w:sz w:val="24"/>
            <w:szCs w:val="24"/>
          </w:rPr>
          <w:t>2.2.2.16.  Школа вежливых наук</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_Toc414777813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100</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4" w:history="1">
        <w:r w:rsidR="00ED36FA" w:rsidRPr="00ED36FA">
          <w:rPr>
            <w:rStyle w:val="af2"/>
            <w:rFonts w:ascii="Times New Roman" w:hAnsi="Times New Roman"/>
            <w:noProof/>
            <w:sz w:val="24"/>
            <w:szCs w:val="24"/>
          </w:rPr>
          <w:t>2.2.2.17.  Почемучки</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_Toc414777814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100</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5" w:history="1">
        <w:r w:rsidR="00ED36FA" w:rsidRPr="00ED36FA">
          <w:rPr>
            <w:rStyle w:val="af2"/>
            <w:rFonts w:ascii="Times New Roman" w:hAnsi="Times New Roman"/>
            <w:noProof/>
            <w:sz w:val="24"/>
            <w:szCs w:val="24"/>
          </w:rPr>
          <w:t>2.2.2.18.  Волшебный мир оригами</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_Toc414777815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101</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6" w:history="1">
        <w:r w:rsidR="00ED36FA" w:rsidRPr="00ED36FA">
          <w:rPr>
            <w:rStyle w:val="af2"/>
            <w:rFonts w:ascii="Times New Roman" w:hAnsi="Times New Roman"/>
            <w:noProof/>
            <w:sz w:val="24"/>
            <w:szCs w:val="24"/>
          </w:rPr>
          <w:t>2.2.2.19.  Город мастеров</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_Toc414777816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102</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7" w:history="1">
        <w:r w:rsidR="00ED36FA" w:rsidRPr="00ED36FA">
          <w:rPr>
            <w:rStyle w:val="af2"/>
            <w:rFonts w:ascii="Times New Roman" w:hAnsi="Times New Roman"/>
            <w:noProof/>
            <w:sz w:val="24"/>
            <w:szCs w:val="24"/>
          </w:rPr>
          <w:t>2.2.2.20.  Ритмика</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_Toc414777817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103</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8" w:history="1">
        <w:r w:rsidR="00ED36FA" w:rsidRPr="00ED36FA">
          <w:rPr>
            <w:rStyle w:val="af2"/>
            <w:rFonts w:ascii="Times New Roman" w:hAnsi="Times New Roman"/>
            <w:noProof/>
            <w:sz w:val="24"/>
            <w:szCs w:val="24"/>
          </w:rPr>
          <w:t>2.2.2.21.  Мини-футбол</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_Toc414777818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104</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19" w:history="1">
        <w:r w:rsidR="00ED36FA" w:rsidRPr="00ED36FA">
          <w:rPr>
            <w:rStyle w:val="af2"/>
            <w:rFonts w:ascii="Times New Roman" w:hAnsi="Times New Roman"/>
            <w:bCs/>
            <w:noProof/>
            <w:sz w:val="24"/>
            <w:szCs w:val="24"/>
          </w:rPr>
          <w:t>2.2.2.22.  Школа безопасности</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_Toc414777819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107</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0" w:history="1">
        <w:r w:rsidR="00ED36FA" w:rsidRPr="00ED36FA">
          <w:rPr>
            <w:rStyle w:val="af2"/>
            <w:rFonts w:ascii="Times New Roman" w:hAnsi="Times New Roman"/>
            <w:bCs/>
            <w:noProof/>
            <w:sz w:val="24"/>
            <w:szCs w:val="24"/>
          </w:rPr>
          <w:t>2.2.2.23.  Цветочный калейдоскоп</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_Toc414777820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108</w:t>
        </w:r>
        <w:r w:rsidR="00A4275F" w:rsidRPr="00ED36FA">
          <w:rPr>
            <w:rFonts w:ascii="Times New Roman" w:hAnsi="Times New Roman"/>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21" w:history="1">
        <w:r w:rsidR="00ED36FA" w:rsidRPr="00ED36FA">
          <w:rPr>
            <w:rStyle w:val="af2"/>
            <w:rFonts w:ascii="Times New Roman" w:hAnsi="Times New Roman" w:cs="Times New Roman"/>
            <w:b w:val="0"/>
            <w:noProof/>
            <w:sz w:val="24"/>
            <w:szCs w:val="24"/>
          </w:rPr>
          <w:t>2.3.   Программа духовно-нравственного развития, воспитания обучающихся</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_Toc414777821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109</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2" w:history="1">
        <w:r w:rsidR="00ED36FA" w:rsidRPr="00ED36FA">
          <w:rPr>
            <w:rStyle w:val="af2"/>
            <w:rFonts w:ascii="Times New Roman" w:hAnsi="Times New Roman"/>
            <w:noProof/>
            <w:sz w:val="24"/>
            <w:szCs w:val="24"/>
          </w:rPr>
          <w:t>2.3.1. Цель и задачи духовно-нравственного развития и воспитания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_Toc414777822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109</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3" w:history="1">
        <w:r w:rsidR="00ED36FA" w:rsidRPr="00ED36FA">
          <w:rPr>
            <w:rStyle w:val="af2"/>
            <w:rFonts w:ascii="Times New Roman" w:hAnsi="Times New Roman"/>
            <w:noProof/>
            <w:sz w:val="24"/>
            <w:szCs w:val="24"/>
          </w:rPr>
          <w:t>2.3.2. Основные направления и ценностные основы духовно-нравственного развития и воспитания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_Toc414777823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110</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4" w:history="1">
        <w:r w:rsidR="00ED36FA" w:rsidRPr="00ED36FA">
          <w:rPr>
            <w:rStyle w:val="af2"/>
            <w:rFonts w:ascii="Times New Roman" w:hAnsi="Times New Roman"/>
            <w:noProof/>
            <w:sz w:val="24"/>
            <w:szCs w:val="24"/>
          </w:rPr>
          <w:t>2.3.3. Принципы и особенности организации содержания духовно-нравственного развития и воспитания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_Toc414777824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111</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5" w:history="1">
        <w:r w:rsidR="00ED36FA" w:rsidRPr="00ED36FA">
          <w:rPr>
            <w:rStyle w:val="af2"/>
            <w:rFonts w:ascii="Times New Roman" w:hAnsi="Times New Roman"/>
            <w:noProof/>
            <w:sz w:val="24"/>
            <w:szCs w:val="24"/>
          </w:rPr>
          <w:t>2.3.4. Основное содержание духовно-нравственного развития и воспитания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_Toc414777825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114</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6" w:history="1">
        <w:r w:rsidR="00ED36FA" w:rsidRPr="00ED36FA">
          <w:rPr>
            <w:rStyle w:val="af2"/>
            <w:rFonts w:ascii="Times New Roman" w:hAnsi="Times New Roman"/>
            <w:noProof/>
            <w:sz w:val="24"/>
            <w:szCs w:val="24"/>
          </w:rPr>
          <w:t>2.3.5. Виды деятельности и формы занятий с обучающимися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_Toc414777826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116</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7" w:history="1">
        <w:r w:rsidR="00ED36FA" w:rsidRPr="00ED36FA">
          <w:rPr>
            <w:rStyle w:val="af2"/>
            <w:rFonts w:ascii="Times New Roman" w:hAnsi="Times New Roman"/>
            <w:noProof/>
            <w:sz w:val="24"/>
            <w:szCs w:val="24"/>
          </w:rPr>
          <w:t>2.3.6. Совместная деятельность организации, осуществляющей образовательную деятельность, семьи и общественности по духовно-нравственному развитию и воспитанию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_Toc414777827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119</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28" w:history="1">
        <w:r w:rsidR="00ED36FA" w:rsidRPr="00ED36FA">
          <w:rPr>
            <w:rStyle w:val="af2"/>
            <w:rFonts w:ascii="Times New Roman" w:hAnsi="Times New Roman"/>
            <w:noProof/>
            <w:sz w:val="24"/>
            <w:szCs w:val="24"/>
          </w:rPr>
          <w:t>2.3.7. Повышение педагогической культуры родителей (законных представителей) обучающихся</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_Toc414777828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120</w:t>
        </w:r>
        <w:r w:rsidR="00A4275F" w:rsidRPr="00ED36FA">
          <w:rPr>
            <w:rFonts w:ascii="Times New Roman" w:hAnsi="Times New Roman"/>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29" w:history="1">
        <w:r w:rsidR="00ED36FA" w:rsidRPr="00ED36FA">
          <w:rPr>
            <w:rStyle w:val="af2"/>
            <w:rFonts w:ascii="Times New Roman" w:hAnsi="Times New Roman" w:cs="Times New Roman"/>
            <w:b w:val="0"/>
            <w:noProof/>
            <w:sz w:val="24"/>
            <w:szCs w:val="24"/>
          </w:rPr>
          <w:t xml:space="preserve">2.3.8.   Планируемые результаты духовно-нравственного развития и воспитания </w:t>
        </w:r>
        <w:r w:rsidR="00ED36FA">
          <w:rPr>
            <w:rStyle w:val="af2"/>
            <w:rFonts w:ascii="Times New Roman" w:hAnsi="Times New Roman" w:cs="Times New Roman"/>
            <w:b w:val="0"/>
            <w:noProof/>
            <w:sz w:val="24"/>
            <w:szCs w:val="24"/>
          </w:rPr>
          <w:t xml:space="preserve">            </w:t>
        </w:r>
        <w:r w:rsidR="00ED36FA" w:rsidRPr="00ED36FA">
          <w:rPr>
            <w:rStyle w:val="af2"/>
            <w:rFonts w:ascii="Times New Roman" w:hAnsi="Times New Roman" w:cs="Times New Roman"/>
            <w:b w:val="0"/>
            <w:noProof/>
            <w:sz w:val="24"/>
            <w:szCs w:val="24"/>
          </w:rPr>
          <w:t>обучающихся</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_Toc414777829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121</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0" w:history="1">
        <w:r w:rsidR="00ED36FA" w:rsidRPr="00ED36FA">
          <w:rPr>
            <w:rStyle w:val="af2"/>
            <w:rFonts w:ascii="Times New Roman" w:hAnsi="Times New Roman" w:cs="Times New Roman"/>
            <w:b w:val="0"/>
            <w:noProof/>
            <w:sz w:val="24"/>
            <w:szCs w:val="24"/>
          </w:rPr>
          <w:t xml:space="preserve">2.4.  Программа формирования экологической культуры, здорового и безопасного образа </w:t>
        </w:r>
        <w:r w:rsidR="00ED36FA">
          <w:rPr>
            <w:rStyle w:val="af2"/>
            <w:rFonts w:ascii="Times New Roman" w:hAnsi="Times New Roman" w:cs="Times New Roman"/>
            <w:b w:val="0"/>
            <w:noProof/>
            <w:sz w:val="24"/>
            <w:szCs w:val="24"/>
          </w:rPr>
          <w:t xml:space="preserve"> </w:t>
        </w:r>
        <w:r w:rsidR="00ED36FA" w:rsidRPr="00ED36FA">
          <w:rPr>
            <w:rStyle w:val="af2"/>
            <w:rFonts w:ascii="Times New Roman" w:hAnsi="Times New Roman" w:cs="Times New Roman"/>
            <w:b w:val="0"/>
            <w:noProof/>
            <w:sz w:val="24"/>
            <w:szCs w:val="24"/>
          </w:rPr>
          <w:t>жизни</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_Toc414777830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122</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1" w:history="1">
        <w:r w:rsidR="00ED36FA" w:rsidRPr="00ED36FA">
          <w:rPr>
            <w:rStyle w:val="af2"/>
            <w:rFonts w:ascii="Times New Roman" w:hAnsi="Times New Roman" w:cs="Times New Roman"/>
            <w:b w:val="0"/>
            <w:noProof/>
            <w:sz w:val="24"/>
            <w:szCs w:val="24"/>
          </w:rPr>
          <w:t>2.5.  Программа коррекционной работы</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_Toc414777831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128</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2" w:history="1">
        <w:r w:rsidR="00ED36FA" w:rsidRPr="00ED36FA">
          <w:rPr>
            <w:rStyle w:val="af2"/>
            <w:rFonts w:ascii="Times New Roman" w:hAnsi="Times New Roman" w:cs="Times New Roman"/>
            <w:b w:val="0"/>
            <w:noProof/>
            <w:sz w:val="24"/>
            <w:szCs w:val="24"/>
          </w:rPr>
          <w:t>3. ОРГАНИЗАЦИОННЫЙ РАЗДЕЛ</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_Toc414777832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134</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3" w:history="1">
        <w:r w:rsidR="00ED36FA" w:rsidRPr="00ED36FA">
          <w:rPr>
            <w:rStyle w:val="af2"/>
            <w:rFonts w:ascii="Times New Roman" w:hAnsi="Times New Roman" w:cs="Times New Roman"/>
            <w:b w:val="0"/>
            <w:noProof/>
            <w:sz w:val="24"/>
            <w:szCs w:val="24"/>
          </w:rPr>
          <w:t>3.1. Учебный план начального общего образования</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_Toc414777833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134</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4" w:history="1">
        <w:r w:rsidR="00ED36FA" w:rsidRPr="00ED36FA">
          <w:rPr>
            <w:rStyle w:val="af2"/>
            <w:rFonts w:ascii="Times New Roman" w:hAnsi="Times New Roman" w:cs="Times New Roman"/>
            <w:b w:val="0"/>
            <w:noProof/>
            <w:sz w:val="24"/>
            <w:szCs w:val="24"/>
          </w:rPr>
          <w:t>3.2.  План внеурочной деятельности</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_Toc414777834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138</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5" w:history="1">
        <w:r w:rsidR="00ED36FA" w:rsidRPr="00ED36FA">
          <w:rPr>
            <w:rStyle w:val="af2"/>
            <w:rFonts w:ascii="Times New Roman" w:hAnsi="Times New Roman" w:cs="Times New Roman"/>
            <w:b w:val="0"/>
            <w:noProof/>
            <w:sz w:val="24"/>
            <w:szCs w:val="24"/>
          </w:rPr>
          <w:t>3.3.  Система условий реализации основной образовательной программы</w:t>
        </w:r>
        <w:r w:rsidR="00ED36FA" w:rsidRPr="00ED36FA">
          <w:rPr>
            <w:rFonts w:ascii="Times New Roman" w:hAnsi="Times New Roman" w:cs="Times New Roman"/>
            <w:b w:val="0"/>
            <w:noProof/>
            <w:webHidden/>
            <w:sz w:val="24"/>
            <w:szCs w:val="24"/>
          </w:rPr>
          <w:tab/>
        </w:r>
        <w:r w:rsidR="00A4275F"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_Toc414777835 \h </w:instrText>
        </w:r>
        <w:r w:rsidR="00A4275F" w:rsidRPr="00ED36FA">
          <w:rPr>
            <w:rFonts w:ascii="Times New Roman" w:hAnsi="Times New Roman" w:cs="Times New Roman"/>
            <w:b w:val="0"/>
            <w:noProof/>
            <w:webHidden/>
            <w:sz w:val="24"/>
            <w:szCs w:val="24"/>
          </w:rPr>
        </w:r>
        <w:r w:rsidR="00A4275F"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143</w:t>
        </w:r>
        <w:r w:rsidR="00A4275F" w:rsidRPr="00ED36FA">
          <w:rPr>
            <w:rFonts w:ascii="Times New Roman" w:hAnsi="Times New Roman" w:cs="Times New Roman"/>
            <w:b w:val="0"/>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36" w:history="1">
        <w:r w:rsidR="00ED36FA" w:rsidRPr="00ED36FA">
          <w:rPr>
            <w:rStyle w:val="af2"/>
            <w:rFonts w:ascii="Times New Roman" w:hAnsi="Times New Roman"/>
            <w:noProof/>
            <w:sz w:val="24"/>
            <w:szCs w:val="24"/>
          </w:rPr>
          <w:t>3.3.1. Кадровые условия реализации основной образовательной программы</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_Toc414777836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143</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37" w:history="1">
        <w:r w:rsidR="00ED36FA" w:rsidRPr="00ED36FA">
          <w:rPr>
            <w:rStyle w:val="af2"/>
            <w:rFonts w:ascii="Times New Roman" w:hAnsi="Times New Roman"/>
            <w:noProof/>
            <w:sz w:val="24"/>
            <w:szCs w:val="24"/>
          </w:rPr>
          <w:t>3.3.2. Психолого-педагогические условия реализации основной образовательной программы</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_Toc414777837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149</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38" w:history="1">
        <w:r w:rsidR="00ED36FA" w:rsidRPr="00ED36FA">
          <w:rPr>
            <w:rStyle w:val="af2"/>
            <w:rFonts w:ascii="Times New Roman" w:hAnsi="Times New Roman"/>
            <w:noProof/>
            <w:sz w:val="24"/>
            <w:szCs w:val="24"/>
          </w:rPr>
          <w:t>3.3.3. Финансовые условия  реализации основной образовательной программы</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_Toc414777838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158</w:t>
        </w:r>
        <w:r w:rsidR="00A4275F" w:rsidRPr="00ED36FA">
          <w:rPr>
            <w:rFonts w:ascii="Times New Roman" w:hAnsi="Times New Roman"/>
            <w:noProof/>
            <w:webHidden/>
            <w:sz w:val="24"/>
            <w:szCs w:val="24"/>
          </w:rPr>
          <w:fldChar w:fldCharType="end"/>
        </w:r>
      </w:hyperlink>
    </w:p>
    <w:p w:rsidR="00ED36FA" w:rsidRPr="00ED36FA" w:rsidRDefault="007B51D1" w:rsidP="00ED36FA">
      <w:pPr>
        <w:pStyle w:val="28"/>
        <w:rPr>
          <w:rFonts w:ascii="Times New Roman" w:eastAsiaTheme="minorEastAsia" w:hAnsi="Times New Roman"/>
          <w:noProof/>
          <w:sz w:val="24"/>
          <w:szCs w:val="24"/>
        </w:rPr>
      </w:pPr>
      <w:hyperlink w:anchor="_Toc414777839" w:history="1">
        <w:r w:rsidR="00ED36FA" w:rsidRPr="00ED36FA">
          <w:rPr>
            <w:rStyle w:val="af2"/>
            <w:rFonts w:ascii="Times New Roman" w:hAnsi="Times New Roman"/>
            <w:noProof/>
            <w:sz w:val="24"/>
            <w:szCs w:val="24"/>
          </w:rPr>
          <w:t>3.3.4. Материально-технические условия реализации основной образовательной программы</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_Toc414777839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160</w:t>
        </w:r>
        <w:r w:rsidR="00A4275F" w:rsidRPr="00ED36FA">
          <w:rPr>
            <w:rFonts w:ascii="Times New Roman" w:hAnsi="Times New Roman"/>
            <w:noProof/>
            <w:webHidden/>
            <w:sz w:val="24"/>
            <w:szCs w:val="24"/>
          </w:rPr>
          <w:fldChar w:fldCharType="end"/>
        </w:r>
      </w:hyperlink>
    </w:p>
    <w:p w:rsidR="00ED36FA" w:rsidRDefault="007B51D1" w:rsidP="00ED36FA">
      <w:pPr>
        <w:pStyle w:val="28"/>
        <w:rPr>
          <w:rFonts w:asciiTheme="minorHAnsi" w:eastAsiaTheme="minorEastAsia" w:hAnsiTheme="minorHAnsi" w:cstheme="minorBidi"/>
          <w:noProof/>
        </w:rPr>
      </w:pPr>
      <w:hyperlink w:anchor="_Toc414777840" w:history="1">
        <w:r w:rsidR="00ED36FA" w:rsidRPr="00ED36FA">
          <w:rPr>
            <w:rStyle w:val="af2"/>
            <w:rFonts w:ascii="Times New Roman" w:hAnsi="Times New Roman"/>
            <w:noProof/>
            <w:sz w:val="24"/>
            <w:szCs w:val="24"/>
          </w:rPr>
          <w:t>3.3.5. Информационно-образовательные условия реализации основной образовательной программы</w:t>
        </w:r>
        <w:r w:rsidR="00ED36FA" w:rsidRPr="00ED36FA">
          <w:rPr>
            <w:rFonts w:ascii="Times New Roman" w:hAnsi="Times New Roman"/>
            <w:noProof/>
            <w:webHidden/>
            <w:sz w:val="24"/>
            <w:szCs w:val="24"/>
          </w:rPr>
          <w:tab/>
        </w:r>
        <w:r w:rsidR="00A4275F"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_Toc414777840 \h </w:instrText>
        </w:r>
        <w:r w:rsidR="00A4275F" w:rsidRPr="00ED36FA">
          <w:rPr>
            <w:rFonts w:ascii="Times New Roman" w:hAnsi="Times New Roman"/>
            <w:noProof/>
            <w:webHidden/>
            <w:sz w:val="24"/>
            <w:szCs w:val="24"/>
          </w:rPr>
        </w:r>
        <w:r w:rsidR="00A4275F"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162</w:t>
        </w:r>
        <w:r w:rsidR="00A4275F" w:rsidRPr="00ED36FA">
          <w:rPr>
            <w:rFonts w:ascii="Times New Roman" w:hAnsi="Times New Roman"/>
            <w:noProof/>
            <w:webHidden/>
            <w:sz w:val="24"/>
            <w:szCs w:val="24"/>
          </w:rPr>
          <w:fldChar w:fldCharType="end"/>
        </w:r>
      </w:hyperlink>
    </w:p>
    <w:p w:rsidR="008B0252" w:rsidRDefault="00A4275F" w:rsidP="00ED36FA">
      <w:pPr>
        <w:tabs>
          <w:tab w:val="left" w:pos="567"/>
          <w:tab w:val="left" w:pos="709"/>
        </w:tabs>
        <w:spacing w:after="0"/>
        <w:rPr>
          <w:rStyle w:val="95"/>
          <w:sz w:val="24"/>
          <w:szCs w:val="24"/>
        </w:rPr>
      </w:pPr>
      <w:r w:rsidRPr="000846F6">
        <w:rPr>
          <w:rStyle w:val="95"/>
          <w:b w:val="0"/>
          <w:sz w:val="24"/>
          <w:szCs w:val="24"/>
        </w:rPr>
        <w:fldChar w:fldCharType="end"/>
      </w:r>
    </w:p>
    <w:p w:rsidR="00226294" w:rsidRDefault="00226294" w:rsidP="00226294">
      <w:pPr>
        <w:spacing w:after="0" w:line="240" w:lineRule="auto"/>
        <w:rPr>
          <w:rStyle w:val="95"/>
          <w:sz w:val="24"/>
          <w:szCs w:val="24"/>
        </w:rPr>
      </w:pPr>
    </w:p>
    <w:p w:rsidR="00605F64" w:rsidRDefault="00605F64" w:rsidP="002B2B71">
      <w:pPr>
        <w:jc w:val="center"/>
        <w:rPr>
          <w:rFonts w:ascii="Times New Roman" w:hAnsi="Times New Roman"/>
          <w:b/>
          <w:sz w:val="24"/>
          <w:szCs w:val="24"/>
        </w:rPr>
      </w:pPr>
    </w:p>
    <w:p w:rsidR="00605F64" w:rsidRDefault="00605F64" w:rsidP="002B2B71">
      <w:pPr>
        <w:jc w:val="center"/>
        <w:rPr>
          <w:rFonts w:ascii="Times New Roman" w:hAnsi="Times New Roman"/>
          <w:b/>
          <w:sz w:val="24"/>
          <w:szCs w:val="24"/>
        </w:rPr>
      </w:pPr>
    </w:p>
    <w:p w:rsidR="00241935" w:rsidRDefault="00241935" w:rsidP="002B2B71">
      <w:pPr>
        <w:jc w:val="center"/>
        <w:rPr>
          <w:rFonts w:ascii="Times New Roman" w:hAnsi="Times New Roman"/>
          <w:b/>
          <w:sz w:val="24"/>
          <w:szCs w:val="24"/>
        </w:rPr>
      </w:pPr>
    </w:p>
    <w:p w:rsidR="00241935" w:rsidRDefault="00241935" w:rsidP="002B2B71">
      <w:pPr>
        <w:jc w:val="center"/>
        <w:rPr>
          <w:rFonts w:ascii="Times New Roman" w:hAnsi="Times New Roman"/>
          <w:b/>
          <w:sz w:val="24"/>
          <w:szCs w:val="24"/>
        </w:rPr>
      </w:pPr>
    </w:p>
    <w:p w:rsidR="00241935" w:rsidRDefault="00241935" w:rsidP="002B2B71">
      <w:pPr>
        <w:jc w:val="center"/>
        <w:rPr>
          <w:rFonts w:ascii="Times New Roman" w:hAnsi="Times New Roman"/>
          <w:b/>
          <w:sz w:val="24"/>
          <w:szCs w:val="24"/>
        </w:rPr>
      </w:pPr>
    </w:p>
    <w:p w:rsidR="00241935" w:rsidRDefault="00241935" w:rsidP="002B2B71">
      <w:pPr>
        <w:jc w:val="center"/>
        <w:rPr>
          <w:rFonts w:ascii="Times New Roman" w:hAnsi="Times New Roman"/>
          <w:b/>
          <w:sz w:val="24"/>
          <w:szCs w:val="24"/>
        </w:rPr>
      </w:pPr>
    </w:p>
    <w:p w:rsidR="00241935" w:rsidRDefault="00241935" w:rsidP="002B2B71">
      <w:pPr>
        <w:jc w:val="center"/>
        <w:rPr>
          <w:rFonts w:ascii="Times New Roman" w:hAnsi="Times New Roman"/>
          <w:b/>
          <w:sz w:val="24"/>
          <w:szCs w:val="24"/>
        </w:rPr>
      </w:pPr>
    </w:p>
    <w:p w:rsidR="00241935" w:rsidRDefault="00241935" w:rsidP="002B2B71">
      <w:pPr>
        <w:jc w:val="center"/>
        <w:rPr>
          <w:rFonts w:ascii="Times New Roman" w:hAnsi="Times New Roman"/>
          <w:b/>
          <w:sz w:val="24"/>
          <w:szCs w:val="24"/>
        </w:rPr>
      </w:pPr>
    </w:p>
    <w:p w:rsidR="002B2B71" w:rsidRPr="000F6543" w:rsidRDefault="002B2B71" w:rsidP="002B2B71">
      <w:pPr>
        <w:jc w:val="center"/>
        <w:rPr>
          <w:rFonts w:ascii="Times New Roman" w:hAnsi="Times New Roman"/>
          <w:b/>
          <w:sz w:val="24"/>
          <w:szCs w:val="24"/>
        </w:rPr>
      </w:pPr>
      <w:r w:rsidRPr="000F6543">
        <w:rPr>
          <w:rFonts w:ascii="Times New Roman" w:hAnsi="Times New Roman"/>
          <w:b/>
          <w:sz w:val="24"/>
          <w:szCs w:val="24"/>
        </w:rPr>
        <w:lastRenderedPageBreak/>
        <w:t>1.</w:t>
      </w:r>
      <w:r w:rsidR="00D579D3">
        <w:rPr>
          <w:rFonts w:ascii="Times New Roman" w:hAnsi="Times New Roman"/>
          <w:b/>
          <w:sz w:val="24"/>
          <w:szCs w:val="24"/>
        </w:rPr>
        <w:t xml:space="preserve">   </w:t>
      </w:r>
      <w:r w:rsidRPr="000F6543">
        <w:rPr>
          <w:rFonts w:ascii="Times New Roman" w:hAnsi="Times New Roman"/>
          <w:b/>
          <w:sz w:val="24"/>
          <w:szCs w:val="24"/>
        </w:rPr>
        <w:t>Пояснительная записка</w:t>
      </w:r>
    </w:p>
    <w:p w:rsidR="002B2B71" w:rsidRDefault="002B2B71" w:rsidP="002B2B71">
      <w:pPr>
        <w:jc w:val="center"/>
        <w:rPr>
          <w:rFonts w:ascii="Times New Roman" w:hAnsi="Times New Roman"/>
          <w:b/>
          <w:sz w:val="24"/>
        </w:rPr>
      </w:pPr>
      <w:r>
        <w:rPr>
          <w:rFonts w:ascii="Times New Roman" w:hAnsi="Times New Roman"/>
          <w:b/>
          <w:sz w:val="24"/>
        </w:rPr>
        <w:t>1.1 Введение</w:t>
      </w:r>
    </w:p>
    <w:p w:rsidR="002B2B71" w:rsidRDefault="002B2B71" w:rsidP="00E53992">
      <w:pPr>
        <w:spacing w:after="0" w:line="240" w:lineRule="auto"/>
        <w:ind w:firstLine="567"/>
        <w:jc w:val="both"/>
        <w:rPr>
          <w:rFonts w:ascii="Times New Roman" w:hAnsi="Times New Roman"/>
          <w:sz w:val="24"/>
        </w:rPr>
      </w:pPr>
      <w:proofErr w:type="gramStart"/>
      <w:r>
        <w:rPr>
          <w:rFonts w:ascii="Times New Roman" w:hAnsi="Times New Roman"/>
          <w:sz w:val="24"/>
        </w:rPr>
        <w:t xml:space="preserve">Данный документ разработан педагогическим коллективом </w:t>
      </w:r>
      <w:r w:rsidR="003B0415">
        <w:rPr>
          <w:rFonts w:ascii="Times New Roman" w:hAnsi="Times New Roman"/>
          <w:sz w:val="24"/>
        </w:rPr>
        <w:t>м</w:t>
      </w:r>
      <w:r>
        <w:rPr>
          <w:rFonts w:ascii="Times New Roman" w:hAnsi="Times New Roman"/>
          <w:sz w:val="24"/>
        </w:rPr>
        <w:t>униципального бюджетного о</w:t>
      </w:r>
      <w:r w:rsidR="00AE1812">
        <w:rPr>
          <w:rFonts w:ascii="Times New Roman" w:hAnsi="Times New Roman"/>
          <w:sz w:val="24"/>
        </w:rPr>
        <w:t xml:space="preserve">бщеобразовательного учреждения </w:t>
      </w:r>
      <w:proofErr w:type="spellStart"/>
      <w:r w:rsidR="00241935">
        <w:rPr>
          <w:rFonts w:ascii="Times New Roman" w:hAnsi="Times New Roman"/>
          <w:sz w:val="24"/>
        </w:rPr>
        <w:t>Посудич</w:t>
      </w:r>
      <w:r w:rsidR="00F5692F">
        <w:rPr>
          <w:rFonts w:ascii="Times New Roman" w:hAnsi="Times New Roman"/>
          <w:sz w:val="24"/>
        </w:rPr>
        <w:t>ской</w:t>
      </w:r>
      <w:proofErr w:type="spellEnd"/>
      <w:r w:rsidR="00241935">
        <w:rPr>
          <w:rFonts w:ascii="Times New Roman" w:hAnsi="Times New Roman"/>
          <w:sz w:val="24"/>
        </w:rPr>
        <w:t xml:space="preserve"> ос</w:t>
      </w:r>
      <w:r>
        <w:rPr>
          <w:rFonts w:ascii="Times New Roman" w:hAnsi="Times New Roman"/>
          <w:sz w:val="24"/>
        </w:rPr>
        <w:t>н</w:t>
      </w:r>
      <w:r w:rsidR="00241935">
        <w:rPr>
          <w:rFonts w:ascii="Times New Roman" w:hAnsi="Times New Roman"/>
          <w:sz w:val="24"/>
        </w:rPr>
        <w:t>овно</w:t>
      </w:r>
      <w:r>
        <w:rPr>
          <w:rFonts w:ascii="Times New Roman" w:hAnsi="Times New Roman"/>
          <w:sz w:val="24"/>
        </w:rPr>
        <w:t>й общ</w:t>
      </w:r>
      <w:r w:rsidR="00241935">
        <w:rPr>
          <w:rFonts w:ascii="Times New Roman" w:hAnsi="Times New Roman"/>
          <w:sz w:val="24"/>
        </w:rPr>
        <w:t xml:space="preserve">еобразовательной школы   села </w:t>
      </w:r>
      <w:proofErr w:type="spellStart"/>
      <w:r w:rsidR="00241935">
        <w:rPr>
          <w:rFonts w:ascii="Times New Roman" w:hAnsi="Times New Roman"/>
          <w:sz w:val="24"/>
        </w:rPr>
        <w:t>Посудичи</w:t>
      </w:r>
      <w:proofErr w:type="spellEnd"/>
      <w:r>
        <w:rPr>
          <w:rFonts w:ascii="Times New Roman" w:hAnsi="Times New Roman"/>
          <w:sz w:val="24"/>
        </w:rPr>
        <w:t xml:space="preserve"> </w:t>
      </w:r>
      <w:r w:rsidR="00F5692F">
        <w:rPr>
          <w:rFonts w:ascii="Times New Roman" w:hAnsi="Times New Roman"/>
          <w:sz w:val="24"/>
        </w:rPr>
        <w:t xml:space="preserve"> </w:t>
      </w:r>
      <w:r>
        <w:rPr>
          <w:rFonts w:ascii="Times New Roman" w:hAnsi="Times New Roman"/>
          <w:sz w:val="24"/>
        </w:rPr>
        <w:t xml:space="preserve">(далее </w:t>
      </w:r>
      <w:r w:rsidR="00F5692F">
        <w:rPr>
          <w:rFonts w:ascii="Times New Roman" w:hAnsi="Times New Roman"/>
          <w:sz w:val="24"/>
        </w:rPr>
        <w:t>–</w:t>
      </w:r>
      <w:r>
        <w:rPr>
          <w:rFonts w:ascii="Times New Roman" w:hAnsi="Times New Roman"/>
          <w:sz w:val="24"/>
        </w:rPr>
        <w:t xml:space="preserve"> МБОУ</w:t>
      </w:r>
      <w:r w:rsidR="00241935">
        <w:rPr>
          <w:rFonts w:ascii="Times New Roman" w:hAnsi="Times New Roman"/>
          <w:sz w:val="24"/>
        </w:rPr>
        <w:t xml:space="preserve"> </w:t>
      </w:r>
      <w:proofErr w:type="spellStart"/>
      <w:r w:rsidR="00241935">
        <w:rPr>
          <w:rFonts w:ascii="Times New Roman" w:hAnsi="Times New Roman"/>
          <w:sz w:val="24"/>
        </w:rPr>
        <w:t>Посудичская</w:t>
      </w:r>
      <w:proofErr w:type="spellEnd"/>
      <w:r w:rsidR="00241935">
        <w:rPr>
          <w:rFonts w:ascii="Times New Roman" w:hAnsi="Times New Roman"/>
          <w:sz w:val="24"/>
        </w:rPr>
        <w:t xml:space="preserve"> ООШ</w:t>
      </w:r>
      <w:r>
        <w:rPr>
          <w:rFonts w:ascii="Times New Roman" w:hAnsi="Times New Roman"/>
          <w:sz w:val="24"/>
        </w:rPr>
        <w:t>)</w:t>
      </w:r>
      <w:r>
        <w:rPr>
          <w:rFonts w:ascii="Times New Roman" w:hAnsi="Times New Roman"/>
          <w:b/>
          <w:sz w:val="24"/>
        </w:rPr>
        <w:t xml:space="preserve"> </w:t>
      </w:r>
      <w:r>
        <w:rPr>
          <w:rFonts w:ascii="Times New Roman" w:hAnsi="Times New Roman"/>
          <w:sz w:val="24"/>
        </w:rPr>
        <w:t>в со</w:t>
      </w:r>
      <w:r w:rsidR="00AE1812">
        <w:rPr>
          <w:rFonts w:ascii="Times New Roman" w:hAnsi="Times New Roman"/>
          <w:sz w:val="24"/>
        </w:rPr>
        <w:t xml:space="preserve">ответствии со Стандартом и </w:t>
      </w:r>
      <w:r>
        <w:rPr>
          <w:rFonts w:ascii="Times New Roman" w:hAnsi="Times New Roman"/>
          <w:sz w:val="24"/>
        </w:rPr>
        <w:t xml:space="preserve">с учетом </w:t>
      </w:r>
      <w:r w:rsidR="00AE1812">
        <w:rPr>
          <w:rFonts w:ascii="Times New Roman" w:hAnsi="Times New Roman"/>
          <w:sz w:val="24"/>
        </w:rPr>
        <w:t>п</w:t>
      </w:r>
      <w:r>
        <w:rPr>
          <w:rFonts w:ascii="Times New Roman" w:hAnsi="Times New Roman"/>
          <w:sz w:val="24"/>
        </w:rPr>
        <w:t xml:space="preserve">римерной </w:t>
      </w:r>
      <w:r w:rsidR="00D8690E">
        <w:rPr>
          <w:rFonts w:ascii="Times New Roman" w:hAnsi="Times New Roman"/>
          <w:sz w:val="24"/>
        </w:rPr>
        <w:t xml:space="preserve">основной  образовательной </w:t>
      </w:r>
      <w:r>
        <w:rPr>
          <w:rFonts w:ascii="Times New Roman" w:hAnsi="Times New Roman"/>
          <w:sz w:val="24"/>
        </w:rPr>
        <w:t>прогр</w:t>
      </w:r>
      <w:r w:rsidR="00D8690E">
        <w:rPr>
          <w:rFonts w:ascii="Times New Roman" w:hAnsi="Times New Roman"/>
          <w:sz w:val="24"/>
        </w:rPr>
        <w:t>аммы начального общего образования</w:t>
      </w:r>
      <w:r>
        <w:rPr>
          <w:rFonts w:ascii="Times New Roman" w:hAnsi="Times New Roman"/>
          <w:sz w:val="24"/>
        </w:rPr>
        <w:t xml:space="preserve"> (далее – Примерная программа), особенностей МБОУ</w:t>
      </w:r>
      <w:r w:rsidR="00241935">
        <w:rPr>
          <w:rFonts w:ascii="Times New Roman" w:hAnsi="Times New Roman"/>
          <w:sz w:val="24"/>
        </w:rPr>
        <w:t xml:space="preserve"> </w:t>
      </w:r>
      <w:proofErr w:type="spellStart"/>
      <w:r w:rsidR="00241935">
        <w:rPr>
          <w:rFonts w:ascii="Times New Roman" w:hAnsi="Times New Roman"/>
          <w:sz w:val="24"/>
        </w:rPr>
        <w:t>Посудичская</w:t>
      </w:r>
      <w:proofErr w:type="spellEnd"/>
      <w:r w:rsidR="00241935">
        <w:rPr>
          <w:rFonts w:ascii="Times New Roman" w:hAnsi="Times New Roman"/>
          <w:sz w:val="24"/>
        </w:rPr>
        <w:t xml:space="preserve"> ООШ</w:t>
      </w:r>
      <w:r>
        <w:rPr>
          <w:rFonts w:ascii="Times New Roman" w:hAnsi="Times New Roman"/>
          <w:sz w:val="24"/>
        </w:rPr>
        <w:t>, образовательных потребностей и запросов обучающихся, а также концептуальных положений учебно-методического комплекта (далее – УМК) «Школа России», реализующих фундаментальное ядро содержания современного</w:t>
      </w:r>
      <w:proofErr w:type="gramEnd"/>
      <w:r>
        <w:rPr>
          <w:rFonts w:ascii="Times New Roman" w:hAnsi="Times New Roman"/>
          <w:sz w:val="24"/>
        </w:rPr>
        <w:t xml:space="preserve"> общего начального образования (базовые национальные ценности, программные элементы научного знания, УУД).</w:t>
      </w:r>
    </w:p>
    <w:p w:rsidR="002B2B71" w:rsidRPr="0012647F" w:rsidRDefault="002B2B71" w:rsidP="00E53992">
      <w:pPr>
        <w:pStyle w:val="af4"/>
        <w:spacing w:line="240" w:lineRule="auto"/>
        <w:ind w:firstLine="567"/>
        <w:rPr>
          <w:sz w:val="24"/>
          <w:szCs w:val="24"/>
        </w:rPr>
      </w:pPr>
      <w:r>
        <w:rPr>
          <w:sz w:val="24"/>
        </w:rPr>
        <w:t xml:space="preserve">Актуальность программы определяют высокие темпы обновления научных знаний и технологий. Сегодня необходимо учить личность,  </w:t>
      </w:r>
      <w:r w:rsidR="00D8690E">
        <w:rPr>
          <w:sz w:val="24"/>
        </w:rPr>
        <w:t xml:space="preserve">при получении </w:t>
      </w:r>
      <w:r>
        <w:rPr>
          <w:sz w:val="24"/>
        </w:rPr>
        <w:t xml:space="preserve"> начального общего образования, постоянно обновлять знания и умения, которые обеспечивают готовность осваивать требования основного и среднего образования. Начальное общее образование выступает важнейшим средством самореализации и самоутверждения ребенка, для которого умение учиться  означает учиться познавать  и преобразовывать мир, осознавать  и решать проблемы, учиться сотрудничать с другими людьми на основе уважения и равноправия.</w:t>
      </w:r>
      <w:r w:rsidRPr="00053310">
        <w:t xml:space="preserve"> </w:t>
      </w:r>
      <w:r w:rsidR="0012647F" w:rsidRPr="0012647F">
        <w:rPr>
          <w:sz w:val="24"/>
          <w:szCs w:val="24"/>
        </w:rPr>
        <w:t xml:space="preserve">Срок получения начального общего образования составляет четыре года, а для лиц с ограниченными возможностями здоровья при </w:t>
      </w:r>
      <w:proofErr w:type="gramStart"/>
      <w:r w:rsidR="0012647F" w:rsidRPr="0012647F">
        <w:rPr>
          <w:sz w:val="24"/>
          <w:szCs w:val="24"/>
        </w:rPr>
        <w:t>обучении</w:t>
      </w:r>
      <w:proofErr w:type="gramEnd"/>
      <w:r w:rsidR="0012647F" w:rsidRPr="0012647F">
        <w:rPr>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36082" w:rsidRDefault="00B36082" w:rsidP="00E53992">
      <w:pPr>
        <w:pStyle w:val="af4"/>
        <w:spacing w:line="240" w:lineRule="auto"/>
        <w:ind w:firstLine="567"/>
        <w:rPr>
          <w:sz w:val="24"/>
          <w:szCs w:val="24"/>
        </w:rPr>
      </w:pPr>
      <w:r>
        <w:rPr>
          <w:sz w:val="24"/>
          <w:szCs w:val="24"/>
        </w:rP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w:t>
      </w:r>
    </w:p>
    <w:p w:rsidR="00B36082" w:rsidRDefault="00B36082" w:rsidP="00E53992">
      <w:pPr>
        <w:pStyle w:val="af4"/>
        <w:spacing w:line="240" w:lineRule="auto"/>
        <w:ind w:firstLine="567"/>
        <w:rPr>
          <w:sz w:val="24"/>
          <w:szCs w:val="24"/>
        </w:rPr>
      </w:pPr>
      <w:r>
        <w:rPr>
          <w:sz w:val="24"/>
          <w:szCs w:val="24"/>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74B64" w:rsidRDefault="00674B64" w:rsidP="00E53992">
      <w:pPr>
        <w:pStyle w:val="af4"/>
        <w:spacing w:line="240" w:lineRule="auto"/>
        <w:ind w:firstLine="567"/>
        <w:rPr>
          <w:sz w:val="24"/>
          <w:szCs w:val="24"/>
        </w:rPr>
      </w:pPr>
      <w:r>
        <w:rPr>
          <w:sz w:val="24"/>
          <w:szCs w:val="24"/>
        </w:rPr>
        <w:t>Основная образовательная программа начального общего образования реализуется организацией, осуществляющей образовательную деятельность самостоятельно так и посредством сетевых форм их реализации.</w:t>
      </w:r>
    </w:p>
    <w:p w:rsidR="002B2B71" w:rsidRPr="00134ED7" w:rsidRDefault="00B36082" w:rsidP="00E53992">
      <w:pPr>
        <w:pStyle w:val="af4"/>
        <w:spacing w:line="240" w:lineRule="auto"/>
        <w:ind w:firstLine="567"/>
        <w:rPr>
          <w:sz w:val="24"/>
          <w:szCs w:val="24"/>
        </w:rPr>
      </w:pPr>
      <w:r>
        <w:rPr>
          <w:sz w:val="24"/>
          <w:szCs w:val="24"/>
        </w:rPr>
        <w:t xml:space="preserve"> </w:t>
      </w:r>
      <w:r w:rsidR="00D8690E">
        <w:rPr>
          <w:sz w:val="24"/>
          <w:szCs w:val="24"/>
        </w:rPr>
        <w:t>О</w:t>
      </w:r>
      <w:r w:rsidR="009C1648">
        <w:rPr>
          <w:sz w:val="24"/>
          <w:szCs w:val="24"/>
        </w:rPr>
        <w:t>сновная</w:t>
      </w:r>
      <w:r w:rsidR="00D8690E">
        <w:rPr>
          <w:sz w:val="24"/>
          <w:szCs w:val="24"/>
        </w:rPr>
        <w:t xml:space="preserve"> образовательная программа</w:t>
      </w:r>
      <w:r w:rsidR="002B2B71" w:rsidRPr="00134ED7">
        <w:rPr>
          <w:sz w:val="24"/>
          <w:szCs w:val="24"/>
        </w:rPr>
        <w:t xml:space="preserve"> отражает требования Стандарта и </w:t>
      </w:r>
      <w:r w:rsidR="00D8690E">
        <w:rPr>
          <w:sz w:val="24"/>
          <w:szCs w:val="24"/>
        </w:rPr>
        <w:t xml:space="preserve">содержит </w:t>
      </w:r>
      <w:r w:rsidR="002B2B71" w:rsidRPr="00134ED7">
        <w:rPr>
          <w:sz w:val="24"/>
          <w:szCs w:val="24"/>
        </w:rPr>
        <w:t xml:space="preserve"> три раздела: целевой, содержательный и организационный.</w:t>
      </w:r>
    </w:p>
    <w:p w:rsidR="002B2B71" w:rsidRPr="00134ED7" w:rsidRDefault="002B2B71" w:rsidP="00E53992">
      <w:pPr>
        <w:pStyle w:val="af4"/>
        <w:spacing w:line="240" w:lineRule="auto"/>
        <w:ind w:firstLine="567"/>
        <w:rPr>
          <w:i/>
          <w:sz w:val="24"/>
          <w:szCs w:val="24"/>
        </w:rPr>
      </w:pPr>
      <w:r w:rsidRPr="00134ED7">
        <w:rPr>
          <w:i/>
          <w:sz w:val="24"/>
          <w:szCs w:val="24"/>
        </w:rPr>
        <w:t>Целевой раздел включает:</w:t>
      </w:r>
    </w:p>
    <w:p w:rsidR="002B2B71" w:rsidRPr="00134ED7" w:rsidRDefault="002B2B71" w:rsidP="007C3283">
      <w:pPr>
        <w:pStyle w:val="af4"/>
        <w:numPr>
          <w:ilvl w:val="0"/>
          <w:numId w:val="20"/>
        </w:numPr>
        <w:tabs>
          <w:tab w:val="left" w:pos="851"/>
        </w:tabs>
        <w:spacing w:line="240" w:lineRule="auto"/>
        <w:ind w:left="0" w:firstLine="567"/>
        <w:rPr>
          <w:sz w:val="24"/>
          <w:szCs w:val="24"/>
        </w:rPr>
      </w:pPr>
      <w:r w:rsidRPr="00134ED7">
        <w:rPr>
          <w:sz w:val="24"/>
          <w:szCs w:val="24"/>
        </w:rPr>
        <w:t>пояснительную записку;</w:t>
      </w:r>
    </w:p>
    <w:p w:rsidR="002B2B71" w:rsidRPr="00134ED7" w:rsidRDefault="002B2B71" w:rsidP="007C3283">
      <w:pPr>
        <w:pStyle w:val="af4"/>
        <w:numPr>
          <w:ilvl w:val="0"/>
          <w:numId w:val="20"/>
        </w:numPr>
        <w:tabs>
          <w:tab w:val="left" w:pos="851"/>
        </w:tabs>
        <w:spacing w:line="240" w:lineRule="auto"/>
        <w:ind w:left="0" w:firstLine="567"/>
        <w:rPr>
          <w:sz w:val="24"/>
          <w:szCs w:val="24"/>
        </w:rPr>
      </w:pPr>
      <w:r w:rsidRPr="00134ED7">
        <w:rPr>
          <w:sz w:val="24"/>
          <w:szCs w:val="24"/>
        </w:rPr>
        <w:t xml:space="preserve">планируемые результаты освоения </w:t>
      </w:r>
      <w:proofErr w:type="gramStart"/>
      <w:r w:rsidRPr="00134ED7">
        <w:rPr>
          <w:sz w:val="24"/>
          <w:szCs w:val="24"/>
        </w:rPr>
        <w:t>обучающимися</w:t>
      </w:r>
      <w:proofErr w:type="gramEnd"/>
      <w:r w:rsidRPr="00134ED7">
        <w:rPr>
          <w:sz w:val="24"/>
          <w:szCs w:val="24"/>
        </w:rPr>
        <w:t xml:space="preserve"> основной образовательной программы</w:t>
      </w:r>
      <w:r w:rsidR="00D8690E">
        <w:rPr>
          <w:sz w:val="24"/>
          <w:szCs w:val="24"/>
        </w:rPr>
        <w:t xml:space="preserve"> НОО</w:t>
      </w:r>
      <w:r w:rsidRPr="00134ED7">
        <w:rPr>
          <w:sz w:val="24"/>
          <w:szCs w:val="24"/>
        </w:rPr>
        <w:t>;</w:t>
      </w:r>
    </w:p>
    <w:p w:rsidR="002B2B71" w:rsidRPr="00134ED7" w:rsidRDefault="002B2B71" w:rsidP="007C3283">
      <w:pPr>
        <w:pStyle w:val="af4"/>
        <w:numPr>
          <w:ilvl w:val="0"/>
          <w:numId w:val="20"/>
        </w:numPr>
        <w:tabs>
          <w:tab w:val="left" w:pos="851"/>
        </w:tabs>
        <w:spacing w:line="240" w:lineRule="auto"/>
        <w:ind w:left="0" w:firstLine="567"/>
        <w:rPr>
          <w:sz w:val="24"/>
          <w:szCs w:val="24"/>
        </w:rPr>
      </w:pPr>
      <w:r w:rsidRPr="00134ED7">
        <w:rPr>
          <w:sz w:val="24"/>
          <w:szCs w:val="24"/>
        </w:rPr>
        <w:t xml:space="preserve">систему </w:t>
      </w:r>
      <w:proofErr w:type="gramStart"/>
      <w:r w:rsidRPr="00134ED7">
        <w:rPr>
          <w:sz w:val="24"/>
          <w:szCs w:val="24"/>
        </w:rPr>
        <w:t>оценки достижения планируемых результатов освоения основной образовательной программы</w:t>
      </w:r>
      <w:proofErr w:type="gramEnd"/>
      <w:r w:rsidR="00D8690E">
        <w:rPr>
          <w:sz w:val="24"/>
          <w:szCs w:val="24"/>
        </w:rPr>
        <w:t xml:space="preserve"> НОО</w:t>
      </w:r>
      <w:r w:rsidRPr="00134ED7">
        <w:rPr>
          <w:sz w:val="24"/>
          <w:szCs w:val="24"/>
        </w:rPr>
        <w:t>.</w:t>
      </w:r>
    </w:p>
    <w:p w:rsidR="002B2B71" w:rsidRPr="00134ED7" w:rsidRDefault="002B2B71" w:rsidP="00E53992">
      <w:pPr>
        <w:pStyle w:val="af4"/>
        <w:spacing w:line="240" w:lineRule="auto"/>
        <w:ind w:firstLine="567"/>
        <w:rPr>
          <w:sz w:val="24"/>
          <w:szCs w:val="24"/>
        </w:rPr>
      </w:pPr>
      <w:r w:rsidRPr="009C1648">
        <w:rPr>
          <w:i/>
          <w:sz w:val="24"/>
          <w:szCs w:val="24"/>
        </w:rPr>
        <w:t>Содержательный раздел</w:t>
      </w:r>
      <w:r w:rsidRPr="00134ED7">
        <w:rPr>
          <w:sz w:val="24"/>
          <w:szCs w:val="24"/>
        </w:rPr>
        <w:t xml:space="preserve"> определяет общее содержание начального общего образования и включает программы, ориентированные на достижение личностных, предметных и </w:t>
      </w:r>
      <w:proofErr w:type="spellStart"/>
      <w:r w:rsidRPr="00134ED7">
        <w:rPr>
          <w:sz w:val="24"/>
          <w:szCs w:val="24"/>
        </w:rPr>
        <w:t>метапредметных</w:t>
      </w:r>
      <w:proofErr w:type="spellEnd"/>
      <w:r w:rsidRPr="00134ED7">
        <w:rPr>
          <w:sz w:val="24"/>
          <w:szCs w:val="24"/>
        </w:rPr>
        <w:t xml:space="preserve"> результатов, в том числе:</w:t>
      </w:r>
    </w:p>
    <w:p w:rsidR="002B2B71" w:rsidRPr="00134ED7" w:rsidRDefault="002B2B71" w:rsidP="007C3283">
      <w:pPr>
        <w:pStyle w:val="af4"/>
        <w:numPr>
          <w:ilvl w:val="1"/>
          <w:numId w:val="21"/>
        </w:numPr>
        <w:tabs>
          <w:tab w:val="left" w:pos="851"/>
        </w:tabs>
        <w:spacing w:line="240" w:lineRule="auto"/>
        <w:ind w:left="0" w:firstLine="567"/>
        <w:rPr>
          <w:sz w:val="24"/>
          <w:szCs w:val="24"/>
        </w:rPr>
      </w:pPr>
      <w:proofErr w:type="gramStart"/>
      <w:r w:rsidRPr="00134ED7">
        <w:rPr>
          <w:sz w:val="24"/>
          <w:szCs w:val="24"/>
        </w:rPr>
        <w:t xml:space="preserve">программу формирования универсальных учебных действий у обучающихся, </w:t>
      </w:r>
      <w:r w:rsidR="009C1648">
        <w:rPr>
          <w:sz w:val="24"/>
          <w:szCs w:val="24"/>
        </w:rPr>
        <w:t>при получении начального общего образования;</w:t>
      </w:r>
      <w:proofErr w:type="gramEnd"/>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программы отдельных учебных предметов, курсов</w:t>
      </w:r>
      <w:r w:rsidR="009C1648">
        <w:rPr>
          <w:sz w:val="24"/>
          <w:szCs w:val="24"/>
        </w:rPr>
        <w:t xml:space="preserve"> и курсов внеурочной деятельности</w:t>
      </w:r>
      <w:r w:rsidRPr="00134ED7">
        <w:rPr>
          <w:sz w:val="24"/>
          <w:szCs w:val="24"/>
        </w:rPr>
        <w:t>;</w:t>
      </w:r>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 xml:space="preserve">программу духовно-нравственного развития и воспитания </w:t>
      </w:r>
      <w:proofErr w:type="gramStart"/>
      <w:r w:rsidRPr="00134ED7">
        <w:rPr>
          <w:sz w:val="24"/>
          <w:szCs w:val="24"/>
        </w:rPr>
        <w:t>обучающихся</w:t>
      </w:r>
      <w:proofErr w:type="gramEnd"/>
      <w:r w:rsidRPr="00134ED7">
        <w:rPr>
          <w:sz w:val="24"/>
          <w:szCs w:val="24"/>
        </w:rPr>
        <w:t>;</w:t>
      </w:r>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 xml:space="preserve">программу формирования </w:t>
      </w:r>
      <w:r w:rsidR="00AE1812">
        <w:rPr>
          <w:sz w:val="24"/>
          <w:szCs w:val="24"/>
        </w:rPr>
        <w:t>экологической культуры,</w:t>
      </w:r>
      <w:r w:rsidRPr="00134ED7">
        <w:rPr>
          <w:sz w:val="24"/>
          <w:szCs w:val="24"/>
        </w:rPr>
        <w:t xml:space="preserve"> здорового и безопасного образа жизни;</w:t>
      </w:r>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программу коррекционной работы.</w:t>
      </w:r>
    </w:p>
    <w:p w:rsidR="00E53992" w:rsidRDefault="002B2B71" w:rsidP="001D757E">
      <w:pPr>
        <w:pStyle w:val="af0"/>
        <w:spacing w:after="0"/>
        <w:ind w:firstLine="567"/>
        <w:jc w:val="both"/>
        <w:rPr>
          <w:rStyle w:val="af5"/>
          <w:sz w:val="24"/>
          <w:szCs w:val="24"/>
        </w:rPr>
      </w:pPr>
      <w:r w:rsidRPr="00134ED7">
        <w:t xml:space="preserve">Организационный </w:t>
      </w:r>
      <w:r w:rsidRPr="00134ED7">
        <w:rPr>
          <w:rStyle w:val="af5"/>
          <w:sz w:val="24"/>
          <w:szCs w:val="24"/>
        </w:rPr>
        <w:t xml:space="preserve">раздел </w:t>
      </w:r>
      <w:r w:rsidR="00AE1812">
        <w:rPr>
          <w:rStyle w:val="af5"/>
          <w:sz w:val="24"/>
          <w:szCs w:val="24"/>
        </w:rPr>
        <w:t>определяет</w:t>
      </w:r>
      <w:r w:rsidRPr="00134ED7">
        <w:rPr>
          <w:rStyle w:val="af5"/>
          <w:sz w:val="24"/>
          <w:szCs w:val="24"/>
        </w:rPr>
        <w:t xml:space="preserve"> общие рамки организации образовательного процесса, а также механизм реализации основной образовательной программы.</w:t>
      </w:r>
    </w:p>
    <w:p w:rsidR="002B2B71" w:rsidRPr="00AE1812" w:rsidRDefault="002B2B71" w:rsidP="00E53992">
      <w:pPr>
        <w:pStyle w:val="af0"/>
        <w:spacing w:after="0"/>
        <w:ind w:firstLine="567"/>
        <w:jc w:val="both"/>
      </w:pPr>
      <w:r w:rsidRPr="00134ED7">
        <w:rPr>
          <w:i/>
        </w:rPr>
        <w:t>Организационный раздел включает:</w:t>
      </w:r>
    </w:p>
    <w:p w:rsidR="002B2B71" w:rsidRPr="00134ED7" w:rsidRDefault="002B2B71" w:rsidP="007C3283">
      <w:pPr>
        <w:pStyle w:val="af4"/>
        <w:numPr>
          <w:ilvl w:val="1"/>
          <w:numId w:val="22"/>
        </w:numPr>
        <w:tabs>
          <w:tab w:val="left" w:pos="851"/>
        </w:tabs>
        <w:spacing w:line="240" w:lineRule="auto"/>
        <w:ind w:left="0" w:firstLine="567"/>
        <w:rPr>
          <w:sz w:val="24"/>
          <w:szCs w:val="24"/>
        </w:rPr>
      </w:pPr>
      <w:r w:rsidRPr="00134ED7">
        <w:rPr>
          <w:sz w:val="24"/>
          <w:szCs w:val="24"/>
        </w:rPr>
        <w:t>учебный план начального общего образования;</w:t>
      </w:r>
    </w:p>
    <w:p w:rsidR="002B2B71" w:rsidRPr="00134ED7" w:rsidRDefault="00AE1812" w:rsidP="007C3283">
      <w:pPr>
        <w:pStyle w:val="af4"/>
        <w:numPr>
          <w:ilvl w:val="1"/>
          <w:numId w:val="22"/>
        </w:numPr>
        <w:tabs>
          <w:tab w:val="left" w:pos="851"/>
        </w:tabs>
        <w:spacing w:line="240" w:lineRule="auto"/>
        <w:ind w:left="0" w:firstLine="567"/>
        <w:rPr>
          <w:sz w:val="24"/>
          <w:szCs w:val="24"/>
        </w:rPr>
      </w:pPr>
      <w:r>
        <w:rPr>
          <w:sz w:val="24"/>
          <w:szCs w:val="24"/>
        </w:rPr>
        <w:t>план внеурочной деятельности</w:t>
      </w:r>
      <w:r w:rsidR="002B2B71" w:rsidRPr="00134ED7">
        <w:rPr>
          <w:sz w:val="24"/>
          <w:szCs w:val="24"/>
        </w:rPr>
        <w:t>;</w:t>
      </w:r>
    </w:p>
    <w:p w:rsidR="002B2B71" w:rsidRPr="00134ED7" w:rsidRDefault="002B2B71" w:rsidP="007C3283">
      <w:pPr>
        <w:pStyle w:val="af4"/>
        <w:numPr>
          <w:ilvl w:val="1"/>
          <w:numId w:val="22"/>
        </w:numPr>
        <w:tabs>
          <w:tab w:val="left" w:pos="851"/>
        </w:tabs>
        <w:spacing w:line="240" w:lineRule="auto"/>
        <w:ind w:left="0" w:firstLine="567"/>
        <w:rPr>
          <w:sz w:val="24"/>
          <w:szCs w:val="24"/>
        </w:rPr>
      </w:pPr>
      <w:r w:rsidRPr="00134ED7">
        <w:rPr>
          <w:sz w:val="24"/>
          <w:szCs w:val="24"/>
        </w:rPr>
        <w:t>систему условий реализации основной образовательной программы в соответствии с требованиями Стандарта.</w:t>
      </w:r>
    </w:p>
    <w:p w:rsidR="002B2B71" w:rsidRPr="00134ED7" w:rsidRDefault="00AE1812" w:rsidP="00E53992">
      <w:pPr>
        <w:pStyle w:val="af4"/>
        <w:spacing w:line="240" w:lineRule="auto"/>
        <w:ind w:firstLine="567"/>
        <w:rPr>
          <w:sz w:val="24"/>
          <w:szCs w:val="24"/>
        </w:rPr>
      </w:pPr>
      <w:r>
        <w:rPr>
          <w:sz w:val="24"/>
          <w:szCs w:val="24"/>
        </w:rPr>
        <w:lastRenderedPageBreak/>
        <w:t>Организация</w:t>
      </w:r>
      <w:r w:rsidR="002B2B71" w:rsidRPr="00134ED7">
        <w:rPr>
          <w:sz w:val="24"/>
          <w:szCs w:val="24"/>
        </w:rPr>
        <w:t>,</w:t>
      </w:r>
      <w:r>
        <w:rPr>
          <w:sz w:val="24"/>
          <w:szCs w:val="24"/>
        </w:rPr>
        <w:t xml:space="preserve"> осуществляющая образовательную деятельность, реализующая</w:t>
      </w:r>
      <w:r w:rsidR="002B2B71" w:rsidRPr="00134ED7">
        <w:rPr>
          <w:sz w:val="24"/>
          <w:szCs w:val="24"/>
        </w:rPr>
        <w:t xml:space="preserve">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w:t>
      </w:r>
      <w:r>
        <w:rPr>
          <w:sz w:val="24"/>
          <w:szCs w:val="24"/>
        </w:rPr>
        <w:t xml:space="preserve"> как участников</w:t>
      </w:r>
      <w:r w:rsidR="006A3ACA">
        <w:rPr>
          <w:sz w:val="24"/>
          <w:szCs w:val="24"/>
        </w:rPr>
        <w:t xml:space="preserve"> образовательных</w:t>
      </w:r>
      <w:r w:rsidR="002B2B71" w:rsidRPr="00134ED7">
        <w:rPr>
          <w:sz w:val="24"/>
          <w:szCs w:val="24"/>
        </w:rPr>
        <w:t xml:space="preserve"> </w:t>
      </w:r>
      <w:r w:rsidR="006A3ACA">
        <w:rPr>
          <w:sz w:val="24"/>
          <w:szCs w:val="24"/>
        </w:rPr>
        <w:t>отношений</w:t>
      </w:r>
      <w:r w:rsidR="002B2B71" w:rsidRPr="00134ED7">
        <w:rPr>
          <w:sz w:val="24"/>
          <w:szCs w:val="24"/>
        </w:rPr>
        <w:t>:</w:t>
      </w:r>
    </w:p>
    <w:p w:rsidR="002B2B71" w:rsidRPr="00134ED7" w:rsidRDefault="002B2B71" w:rsidP="007C3283">
      <w:pPr>
        <w:pStyle w:val="af0"/>
        <w:numPr>
          <w:ilvl w:val="1"/>
          <w:numId w:val="23"/>
        </w:numPr>
        <w:tabs>
          <w:tab w:val="left" w:pos="851"/>
        </w:tabs>
        <w:spacing w:after="0"/>
        <w:ind w:left="0" w:firstLine="567"/>
        <w:jc w:val="both"/>
      </w:pPr>
      <w:r w:rsidRPr="00134ED7">
        <w:t>с уставом и другими документами, регламентирующим</w:t>
      </w:r>
      <w:r w:rsidR="006A3ACA">
        <w:t>и осуществление образовательной</w:t>
      </w:r>
      <w:r w:rsidRPr="00134ED7">
        <w:t xml:space="preserve"> </w:t>
      </w:r>
      <w:r w:rsidR="006A3ACA">
        <w:t>деятельности</w:t>
      </w:r>
      <w:r w:rsidRPr="00134ED7">
        <w:t xml:space="preserve"> в этом учреждении;</w:t>
      </w:r>
    </w:p>
    <w:p w:rsidR="002B2B71" w:rsidRPr="00134ED7" w:rsidRDefault="002B2B71" w:rsidP="007C3283">
      <w:pPr>
        <w:pStyle w:val="af4"/>
        <w:numPr>
          <w:ilvl w:val="1"/>
          <w:numId w:val="23"/>
        </w:numPr>
        <w:tabs>
          <w:tab w:val="left" w:pos="851"/>
        </w:tabs>
        <w:spacing w:line="240" w:lineRule="auto"/>
        <w:ind w:left="0" w:firstLine="567"/>
        <w:rPr>
          <w:sz w:val="24"/>
          <w:szCs w:val="24"/>
        </w:rPr>
      </w:pPr>
      <w:r w:rsidRPr="00134ED7">
        <w:rPr>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6A3ACA">
        <w:rPr>
          <w:sz w:val="24"/>
          <w:szCs w:val="24"/>
        </w:rPr>
        <w:t>организацией, осуществляющей образовательную деятельность</w:t>
      </w:r>
      <w:r w:rsidRPr="00134ED7">
        <w:rPr>
          <w:sz w:val="24"/>
          <w:szCs w:val="24"/>
        </w:rPr>
        <w:t>.</w:t>
      </w:r>
    </w:p>
    <w:p w:rsidR="002B2B71" w:rsidRDefault="002B2B71" w:rsidP="00E53992">
      <w:pPr>
        <w:pStyle w:val="af4"/>
        <w:spacing w:line="240" w:lineRule="auto"/>
        <w:ind w:firstLine="567"/>
        <w:rPr>
          <w:sz w:val="24"/>
          <w:szCs w:val="24"/>
        </w:rPr>
      </w:pPr>
      <w:r w:rsidRPr="00134ED7">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w:t>
      </w:r>
      <w:r w:rsidR="006A3ACA">
        <w:rPr>
          <w:sz w:val="24"/>
          <w:szCs w:val="24"/>
        </w:rPr>
        <w:t xml:space="preserve"> НОО</w:t>
      </w:r>
      <w:r w:rsidRPr="00134ED7">
        <w:rPr>
          <w:sz w:val="24"/>
          <w:szCs w:val="24"/>
        </w:rPr>
        <w:t xml:space="preserve">, могут закрепляться в заключённом между ними и </w:t>
      </w:r>
      <w:r w:rsidR="006A3ACA">
        <w:rPr>
          <w:sz w:val="24"/>
          <w:szCs w:val="24"/>
        </w:rPr>
        <w:t xml:space="preserve">организацией, осуществляющей образовательную деятельность, </w:t>
      </w:r>
      <w:r w:rsidRPr="00134ED7">
        <w:rPr>
          <w:sz w:val="24"/>
          <w:szCs w:val="24"/>
        </w:rPr>
        <w:t>договоре</w:t>
      </w:r>
      <w:r>
        <w:rPr>
          <w:sz w:val="24"/>
          <w:szCs w:val="24"/>
        </w:rPr>
        <w:t>,</w:t>
      </w:r>
      <w:r w:rsidRPr="00134ED7">
        <w:rPr>
          <w:sz w:val="24"/>
          <w:szCs w:val="24"/>
        </w:rPr>
        <w:t xml:space="preserve"> отражающем ответственность субъектов образования за конечные результаты освоения основной образовательной программы</w:t>
      </w:r>
      <w:r w:rsidR="006A3ACA">
        <w:rPr>
          <w:sz w:val="24"/>
          <w:szCs w:val="24"/>
        </w:rPr>
        <w:t xml:space="preserve"> НОО</w:t>
      </w:r>
      <w:r w:rsidRPr="00134ED7">
        <w:rPr>
          <w:sz w:val="24"/>
          <w:szCs w:val="24"/>
        </w:rPr>
        <w:t>.</w:t>
      </w:r>
      <w:bookmarkStart w:id="1" w:name="bookmark2"/>
    </w:p>
    <w:p w:rsidR="00844DF6" w:rsidRPr="00381368" w:rsidRDefault="00844DF6" w:rsidP="006A3ACA">
      <w:pPr>
        <w:pStyle w:val="af4"/>
        <w:spacing w:line="240" w:lineRule="auto"/>
        <w:rPr>
          <w:sz w:val="24"/>
          <w:szCs w:val="24"/>
        </w:rPr>
      </w:pPr>
    </w:p>
    <w:p w:rsidR="002B2B71" w:rsidRPr="00064A04" w:rsidRDefault="002B2B71" w:rsidP="007C3283">
      <w:pPr>
        <w:pStyle w:val="a3"/>
        <w:numPr>
          <w:ilvl w:val="0"/>
          <w:numId w:val="14"/>
        </w:numPr>
        <w:tabs>
          <w:tab w:val="left" w:pos="426"/>
        </w:tabs>
        <w:spacing w:after="0" w:line="240" w:lineRule="auto"/>
        <w:ind w:hanging="720"/>
        <w:jc w:val="center"/>
        <w:outlineLvl w:val="0"/>
        <w:rPr>
          <w:rFonts w:ascii="Times New Roman" w:hAnsi="Times New Roman"/>
          <w:b/>
          <w:sz w:val="28"/>
          <w:szCs w:val="28"/>
        </w:rPr>
      </w:pPr>
      <w:bookmarkStart w:id="2" w:name="_Toc414777768"/>
      <w:r w:rsidRPr="00064A04">
        <w:rPr>
          <w:rFonts w:ascii="Times New Roman" w:hAnsi="Times New Roman"/>
          <w:b/>
          <w:sz w:val="28"/>
          <w:szCs w:val="28"/>
        </w:rPr>
        <w:t>ЦЕЛЕВОЙ РАЗДЕЛ</w:t>
      </w:r>
      <w:bookmarkStart w:id="3" w:name="bookmark3"/>
      <w:bookmarkEnd w:id="1"/>
      <w:bookmarkEnd w:id="2"/>
    </w:p>
    <w:p w:rsidR="00064A04" w:rsidRPr="00064A04" w:rsidRDefault="00064A04" w:rsidP="00064A04">
      <w:pPr>
        <w:pStyle w:val="a3"/>
        <w:spacing w:after="0" w:line="240" w:lineRule="auto"/>
        <w:rPr>
          <w:rFonts w:ascii="Times New Roman" w:hAnsi="Times New Roman"/>
          <w:b/>
          <w:sz w:val="28"/>
          <w:szCs w:val="28"/>
        </w:rPr>
      </w:pPr>
    </w:p>
    <w:p w:rsidR="002B2B71" w:rsidRPr="001D757E" w:rsidRDefault="002B2B71" w:rsidP="001D757E">
      <w:pPr>
        <w:pStyle w:val="1"/>
        <w:ind w:firstLine="567"/>
        <w:rPr>
          <w:rFonts w:ascii="Times New Roman" w:hAnsi="Times New Roman"/>
          <w:sz w:val="28"/>
          <w:szCs w:val="28"/>
        </w:rPr>
      </w:pPr>
      <w:bookmarkStart w:id="4" w:name="_Toc414777769"/>
      <w:r w:rsidRPr="001D757E">
        <w:rPr>
          <w:rFonts w:ascii="Times New Roman" w:hAnsi="Times New Roman"/>
          <w:sz w:val="28"/>
          <w:szCs w:val="28"/>
        </w:rPr>
        <w:t>1.1. Пояснительная записка</w:t>
      </w:r>
      <w:bookmarkEnd w:id="3"/>
      <w:bookmarkEnd w:id="4"/>
    </w:p>
    <w:p w:rsidR="002B2B71" w:rsidRPr="00134ED7" w:rsidRDefault="002B2B71" w:rsidP="00675BF2">
      <w:pPr>
        <w:spacing w:after="0" w:line="240" w:lineRule="auto"/>
        <w:ind w:firstLine="567"/>
        <w:jc w:val="both"/>
        <w:rPr>
          <w:rFonts w:ascii="Times New Roman" w:hAnsi="Times New Roman"/>
          <w:sz w:val="24"/>
          <w:szCs w:val="24"/>
        </w:rPr>
      </w:pPr>
    </w:p>
    <w:p w:rsidR="002B2B71" w:rsidRPr="001D757E" w:rsidRDefault="002B2B71" w:rsidP="00675BF2">
      <w:pPr>
        <w:pStyle w:val="af0"/>
        <w:spacing w:after="0"/>
        <w:ind w:firstLine="567"/>
        <w:jc w:val="both"/>
        <w:rPr>
          <w:rStyle w:val="af5"/>
          <w:b/>
          <w:sz w:val="24"/>
          <w:szCs w:val="24"/>
        </w:rPr>
      </w:pPr>
      <w:r w:rsidRPr="001D757E">
        <w:rPr>
          <w:b/>
        </w:rPr>
        <w:t xml:space="preserve">Цель реализации </w:t>
      </w:r>
      <w:r w:rsidRPr="001D757E">
        <w:rPr>
          <w:rStyle w:val="af5"/>
          <w:b/>
          <w:sz w:val="24"/>
          <w:szCs w:val="24"/>
        </w:rPr>
        <w:t xml:space="preserve">основной образовательной программы начального общего образования </w:t>
      </w:r>
      <w:r w:rsidR="00D579D3" w:rsidRPr="001D757E">
        <w:rPr>
          <w:rStyle w:val="af5"/>
          <w:b/>
          <w:sz w:val="24"/>
          <w:szCs w:val="24"/>
        </w:rPr>
        <w:t>-</w:t>
      </w:r>
      <w:r w:rsidRPr="001D757E">
        <w:rPr>
          <w:rStyle w:val="af5"/>
          <w:b/>
          <w:sz w:val="24"/>
          <w:szCs w:val="24"/>
        </w:rPr>
        <w:t xml:space="preserve"> обеспечение выполнения требований Стандарта.</w:t>
      </w:r>
    </w:p>
    <w:p w:rsidR="00B07478" w:rsidRPr="00134ED7" w:rsidRDefault="002B2B71" w:rsidP="00675BF2">
      <w:pPr>
        <w:pStyle w:val="af0"/>
        <w:spacing w:after="0"/>
        <w:ind w:firstLine="567"/>
        <w:jc w:val="both"/>
      </w:pPr>
      <w:r w:rsidRPr="00134ED7">
        <w:t xml:space="preserve">Достижение поставленной цели </w:t>
      </w:r>
      <w:r w:rsidRPr="00134ED7">
        <w:rPr>
          <w:rStyle w:val="af5"/>
          <w:sz w:val="24"/>
          <w:szCs w:val="24"/>
        </w:rPr>
        <w:t>при разработке и реализации основной образовательной программы начального общего образования</w:t>
      </w:r>
      <w:r w:rsidRPr="00134ED7">
        <w:t xml:space="preserve"> предусматривает решение следующих основных задач:</w:t>
      </w:r>
    </w:p>
    <w:p w:rsidR="00B07478" w:rsidRDefault="00B07478" w:rsidP="007C3283">
      <w:pPr>
        <w:pStyle w:val="af4"/>
        <w:numPr>
          <w:ilvl w:val="1"/>
          <w:numId w:val="24"/>
        </w:numPr>
        <w:tabs>
          <w:tab w:val="left" w:pos="851"/>
        </w:tabs>
        <w:spacing w:line="240" w:lineRule="auto"/>
        <w:ind w:left="0" w:firstLine="567"/>
        <w:rPr>
          <w:sz w:val="24"/>
          <w:szCs w:val="24"/>
        </w:rPr>
      </w:pPr>
      <w:r>
        <w:rPr>
          <w:sz w:val="24"/>
          <w:szCs w:val="24"/>
        </w:rPr>
        <w:t>обеспечение равных возможностей получения качественного начального общего образования;</w:t>
      </w:r>
    </w:p>
    <w:p w:rsidR="002B2B71" w:rsidRPr="00675BF2" w:rsidRDefault="002B2B71" w:rsidP="007C3283">
      <w:pPr>
        <w:pStyle w:val="af4"/>
        <w:numPr>
          <w:ilvl w:val="1"/>
          <w:numId w:val="24"/>
        </w:numPr>
        <w:tabs>
          <w:tab w:val="left" w:pos="851"/>
        </w:tabs>
        <w:spacing w:line="240" w:lineRule="auto"/>
        <w:ind w:left="0" w:firstLine="567"/>
        <w:rPr>
          <w:sz w:val="24"/>
          <w:szCs w:val="24"/>
        </w:rPr>
      </w:pPr>
      <w:r w:rsidRPr="00675BF2">
        <w:rPr>
          <w:sz w:val="24"/>
          <w:szCs w:val="24"/>
        </w:rPr>
        <w:t xml:space="preserve">формирование общей культуры, духовно-нравственное, гражданское, социальное, личностное и интеллектуальное развитие, </w:t>
      </w:r>
      <w:r w:rsidR="00B36082" w:rsidRPr="00675BF2">
        <w:rPr>
          <w:sz w:val="24"/>
          <w:szCs w:val="24"/>
        </w:rPr>
        <w:t xml:space="preserve">создание основы для самостоятельной реализации учебной деятельности, обеспечивающей социальную успешность, </w:t>
      </w:r>
      <w:r w:rsidRPr="00675BF2">
        <w:rPr>
          <w:sz w:val="24"/>
          <w:szCs w:val="24"/>
        </w:rPr>
        <w:t xml:space="preserve">развитие творческих способностей, </w:t>
      </w:r>
      <w:r w:rsidR="00B36082" w:rsidRPr="00675BF2">
        <w:rPr>
          <w:sz w:val="24"/>
          <w:szCs w:val="24"/>
        </w:rPr>
        <w:t xml:space="preserve">саморазвитие и самосовершенствование, </w:t>
      </w:r>
      <w:r w:rsidRPr="00675BF2">
        <w:rPr>
          <w:sz w:val="24"/>
          <w:szCs w:val="24"/>
        </w:rPr>
        <w:t>сохранение и укрепление здоровья</w:t>
      </w:r>
      <w:r w:rsidR="00802412" w:rsidRPr="00675BF2">
        <w:rPr>
          <w:sz w:val="24"/>
          <w:szCs w:val="24"/>
        </w:rPr>
        <w:t xml:space="preserve"> обучающихся</w:t>
      </w:r>
      <w:r w:rsidRPr="00675BF2">
        <w:rPr>
          <w:sz w:val="24"/>
          <w:szCs w:val="24"/>
        </w:rPr>
        <w:t>;</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становление и развитие личности в её индивидуальности, самобытности, уникальности и неповторимости;</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обеспечение пре</w:t>
      </w:r>
      <w:r w:rsidR="00802412">
        <w:rPr>
          <w:sz w:val="24"/>
          <w:szCs w:val="24"/>
        </w:rPr>
        <w:t xml:space="preserve">емственности </w:t>
      </w:r>
      <w:r w:rsidR="00B07478">
        <w:rPr>
          <w:sz w:val="24"/>
          <w:szCs w:val="24"/>
        </w:rPr>
        <w:t>основных образовательных программ</w:t>
      </w:r>
      <w:r w:rsidR="00B07478" w:rsidRPr="00134ED7">
        <w:rPr>
          <w:sz w:val="24"/>
          <w:szCs w:val="24"/>
        </w:rPr>
        <w:t xml:space="preserve"> начального общего, основного общего, среднего </w:t>
      </w:r>
      <w:r w:rsidR="00B07478">
        <w:rPr>
          <w:sz w:val="24"/>
          <w:szCs w:val="24"/>
        </w:rPr>
        <w:t xml:space="preserve">общего </w:t>
      </w:r>
      <w:r w:rsidR="00B07478" w:rsidRPr="00134ED7">
        <w:rPr>
          <w:sz w:val="24"/>
          <w:szCs w:val="24"/>
        </w:rPr>
        <w:t xml:space="preserve"> образования;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обеспечение доступности получения качественного начального общего образования;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34ED7">
        <w:rPr>
          <w:sz w:val="24"/>
          <w:szCs w:val="24"/>
        </w:rPr>
        <w:t>внутришкольной</w:t>
      </w:r>
      <w:proofErr w:type="spellEnd"/>
      <w:r w:rsidRPr="00134ED7">
        <w:rPr>
          <w:sz w:val="24"/>
          <w:szCs w:val="24"/>
        </w:rPr>
        <w:t xml:space="preserve"> социальной среды;</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 xml:space="preserve">использование в образовательном процессе современных образовательных технологий </w:t>
      </w:r>
      <w:proofErr w:type="spellStart"/>
      <w:r w:rsidRPr="00134ED7">
        <w:rPr>
          <w:sz w:val="24"/>
          <w:szCs w:val="24"/>
        </w:rPr>
        <w:t>деятельностного</w:t>
      </w:r>
      <w:proofErr w:type="spellEnd"/>
      <w:r w:rsidRPr="00134ED7">
        <w:rPr>
          <w:sz w:val="24"/>
          <w:szCs w:val="24"/>
        </w:rPr>
        <w:t xml:space="preserve"> типа;</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 xml:space="preserve">предоставление </w:t>
      </w:r>
      <w:proofErr w:type="gramStart"/>
      <w:r w:rsidRPr="00134ED7">
        <w:rPr>
          <w:sz w:val="24"/>
          <w:szCs w:val="24"/>
        </w:rPr>
        <w:t>обучающимся</w:t>
      </w:r>
      <w:proofErr w:type="gramEnd"/>
      <w:r w:rsidRPr="00134ED7">
        <w:rPr>
          <w:sz w:val="24"/>
          <w:szCs w:val="24"/>
        </w:rPr>
        <w:t xml:space="preserve"> возможности для эффективной самостоятельной работы;</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lastRenderedPageBreak/>
        <w:t xml:space="preserve">включение </w:t>
      </w:r>
      <w:proofErr w:type="gramStart"/>
      <w:r w:rsidRPr="00134ED7">
        <w:rPr>
          <w:sz w:val="24"/>
          <w:szCs w:val="24"/>
        </w:rPr>
        <w:t>обучающихся</w:t>
      </w:r>
      <w:proofErr w:type="gramEnd"/>
      <w:r w:rsidRPr="00134ED7">
        <w:rPr>
          <w:sz w:val="24"/>
          <w:szCs w:val="24"/>
        </w:rPr>
        <w:t xml:space="preserve"> в процессы познания и преобразования внешкольной социальной среды (населённого пункта, района, города).</w:t>
      </w:r>
    </w:p>
    <w:p w:rsidR="002B2B71" w:rsidRPr="00134ED7" w:rsidRDefault="002B2B71" w:rsidP="00675BF2">
      <w:pPr>
        <w:pStyle w:val="af4"/>
        <w:spacing w:line="240" w:lineRule="auto"/>
        <w:ind w:firstLine="567"/>
        <w:rPr>
          <w:b/>
          <w:sz w:val="24"/>
          <w:szCs w:val="24"/>
        </w:rPr>
      </w:pPr>
      <w:r w:rsidRPr="00134ED7">
        <w:rPr>
          <w:b/>
          <w:sz w:val="24"/>
          <w:szCs w:val="24"/>
        </w:rPr>
        <w:t>В основе реализации основной образовательной программы лежит системно-</w:t>
      </w:r>
      <w:proofErr w:type="spellStart"/>
      <w:r w:rsidRPr="00134ED7">
        <w:rPr>
          <w:b/>
          <w:sz w:val="24"/>
          <w:szCs w:val="24"/>
        </w:rPr>
        <w:t>деятельностный</w:t>
      </w:r>
      <w:proofErr w:type="spellEnd"/>
      <w:r w:rsidRPr="00134ED7">
        <w:rPr>
          <w:b/>
          <w:sz w:val="24"/>
          <w:szCs w:val="24"/>
        </w:rPr>
        <w:t xml:space="preserve"> подход, который предполагает:</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00FA1B60">
        <w:rPr>
          <w:sz w:val="24"/>
          <w:szCs w:val="24"/>
        </w:rPr>
        <w:t>демократического</w:t>
      </w:r>
      <w:r w:rsidRPr="00134ED7">
        <w:rPr>
          <w:sz w:val="24"/>
          <w:szCs w:val="24"/>
        </w:rPr>
        <w:t xml:space="preserve"> гражданского общества</w:t>
      </w:r>
      <w:proofErr w:type="gramEnd"/>
      <w:r w:rsidRPr="00134ED7">
        <w:rPr>
          <w:sz w:val="24"/>
          <w:szCs w:val="24"/>
        </w:rPr>
        <w:t xml:space="preserve"> на основе толерантности</w:t>
      </w:r>
      <w:r w:rsidR="00FA1B60">
        <w:rPr>
          <w:sz w:val="24"/>
          <w:szCs w:val="24"/>
        </w:rPr>
        <w:t xml:space="preserve">, диалога культур и уважения </w:t>
      </w:r>
      <w:r w:rsidRPr="00134ED7">
        <w:rPr>
          <w:sz w:val="24"/>
          <w:szCs w:val="24"/>
        </w:rPr>
        <w:t xml:space="preserve"> многонационального, поликультурного и </w:t>
      </w:r>
      <w:proofErr w:type="spellStart"/>
      <w:r w:rsidRPr="00134ED7">
        <w:rPr>
          <w:sz w:val="24"/>
          <w:szCs w:val="24"/>
        </w:rPr>
        <w:t>поликонфессионального</w:t>
      </w:r>
      <w:proofErr w:type="spellEnd"/>
      <w:r w:rsidRPr="00134ED7">
        <w:rPr>
          <w:sz w:val="24"/>
          <w:szCs w:val="24"/>
        </w:rPr>
        <w:t xml:space="preserve"> состава</w:t>
      </w:r>
      <w:r w:rsidR="00FA1B60">
        <w:rPr>
          <w:sz w:val="24"/>
          <w:szCs w:val="24"/>
        </w:rPr>
        <w:t xml:space="preserve"> российского общества</w:t>
      </w:r>
      <w:r w:rsidRPr="00134ED7">
        <w:rPr>
          <w:sz w:val="24"/>
          <w:szCs w:val="24"/>
        </w:rPr>
        <w:t>;</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 xml:space="preserve">переход к стратегии социального проектирования и конструирования </w:t>
      </w:r>
      <w:r w:rsidR="00FA1B60">
        <w:rPr>
          <w:sz w:val="24"/>
          <w:szCs w:val="24"/>
        </w:rPr>
        <w:t xml:space="preserve">в системе образования </w:t>
      </w:r>
      <w:r w:rsidRPr="00134ED7">
        <w:rPr>
          <w:sz w:val="24"/>
          <w:szCs w:val="24"/>
        </w:rPr>
        <w:t>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ориентацию на достижение цели и ос</w:t>
      </w:r>
      <w:r w:rsidR="00675BF2">
        <w:rPr>
          <w:sz w:val="24"/>
          <w:szCs w:val="24"/>
        </w:rPr>
        <w:t>новного результата образования -</w:t>
      </w:r>
      <w:r w:rsidRPr="00134ED7">
        <w:rPr>
          <w:sz w:val="24"/>
          <w:szCs w:val="24"/>
        </w:rPr>
        <w:t xml:space="preserve"> развитие личности обучающегося на основе освоения универсальных учебных действий, познания и освоения мира;</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 xml:space="preserve">признание решающей роли содержания образования, способов организации образовательной деятельности и </w:t>
      </w:r>
      <w:r w:rsidR="00FA1B60">
        <w:rPr>
          <w:sz w:val="24"/>
          <w:szCs w:val="24"/>
        </w:rPr>
        <w:t>взаимодействия участников образовательных отношений</w:t>
      </w:r>
      <w:r w:rsidRPr="00134ED7">
        <w:rPr>
          <w:sz w:val="24"/>
          <w:szCs w:val="24"/>
        </w:rPr>
        <w:t xml:space="preserve"> </w:t>
      </w:r>
      <w:r w:rsidR="00FA1B60">
        <w:rPr>
          <w:sz w:val="24"/>
          <w:szCs w:val="24"/>
        </w:rPr>
        <w:t>в достижении целей личностного,</w:t>
      </w:r>
      <w:r w:rsidRPr="00134ED7">
        <w:rPr>
          <w:sz w:val="24"/>
          <w:szCs w:val="24"/>
        </w:rPr>
        <w:t xml:space="preserve"> социального</w:t>
      </w:r>
      <w:r w:rsidR="00FA1B60">
        <w:rPr>
          <w:sz w:val="24"/>
          <w:szCs w:val="24"/>
        </w:rPr>
        <w:t xml:space="preserve"> и познавательного </w:t>
      </w:r>
      <w:r w:rsidRPr="00134ED7">
        <w:rPr>
          <w:sz w:val="24"/>
          <w:szCs w:val="24"/>
        </w:rPr>
        <w:t xml:space="preserve"> развития обучающихся;</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учёт индивидуальных возрастных, психологических и физиологических особенностей обучающихся, роли и значения видо</w:t>
      </w:r>
      <w:r w:rsidR="00FA1B60">
        <w:rPr>
          <w:sz w:val="24"/>
          <w:szCs w:val="24"/>
        </w:rPr>
        <w:t xml:space="preserve">в деятельности и форм общения </w:t>
      </w:r>
      <w:proofErr w:type="gramStart"/>
      <w:r w:rsidR="00FA1B60">
        <w:rPr>
          <w:sz w:val="24"/>
          <w:szCs w:val="24"/>
        </w:rPr>
        <w:t>для</w:t>
      </w:r>
      <w:proofErr w:type="gramEnd"/>
      <w:r w:rsidR="00FA1B60">
        <w:rPr>
          <w:sz w:val="24"/>
          <w:szCs w:val="24"/>
        </w:rPr>
        <w:t xml:space="preserve"> </w:t>
      </w:r>
      <w:r w:rsidRPr="00134ED7">
        <w:rPr>
          <w:sz w:val="24"/>
          <w:szCs w:val="24"/>
        </w:rPr>
        <w:t xml:space="preserve"> </w:t>
      </w:r>
      <w:proofErr w:type="gramStart"/>
      <w:r w:rsidRPr="00134ED7">
        <w:rPr>
          <w:sz w:val="24"/>
          <w:szCs w:val="24"/>
        </w:rPr>
        <w:t>определении</w:t>
      </w:r>
      <w:proofErr w:type="gramEnd"/>
      <w:r w:rsidRPr="00134ED7">
        <w:rPr>
          <w:sz w:val="24"/>
          <w:szCs w:val="24"/>
        </w:rPr>
        <w:t xml:space="preserve"> целей</w:t>
      </w:r>
      <w:r w:rsidR="00FA1B60">
        <w:rPr>
          <w:sz w:val="24"/>
          <w:szCs w:val="24"/>
        </w:rPr>
        <w:t xml:space="preserve"> образования</w:t>
      </w:r>
      <w:r w:rsidRPr="00134ED7">
        <w:rPr>
          <w:sz w:val="24"/>
          <w:szCs w:val="24"/>
        </w:rPr>
        <w:t xml:space="preserve"> и</w:t>
      </w:r>
      <w:r w:rsidR="00FA1B60">
        <w:rPr>
          <w:sz w:val="24"/>
          <w:szCs w:val="24"/>
        </w:rPr>
        <w:t xml:space="preserve"> воспитания и </w:t>
      </w:r>
      <w:r w:rsidRPr="00134ED7">
        <w:rPr>
          <w:sz w:val="24"/>
          <w:szCs w:val="24"/>
        </w:rPr>
        <w:t xml:space="preserve"> путей их достижения;</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обеспечение преемственности нач</w:t>
      </w:r>
      <w:r w:rsidR="00B07478">
        <w:rPr>
          <w:sz w:val="24"/>
          <w:szCs w:val="24"/>
        </w:rPr>
        <w:t>ального общего, основного и</w:t>
      </w:r>
      <w:r w:rsidRPr="00134ED7">
        <w:rPr>
          <w:sz w:val="24"/>
          <w:szCs w:val="24"/>
        </w:rPr>
        <w:t xml:space="preserve"> среднего </w:t>
      </w:r>
      <w:r w:rsidR="00802412">
        <w:rPr>
          <w:sz w:val="24"/>
          <w:szCs w:val="24"/>
        </w:rPr>
        <w:t>общего</w:t>
      </w:r>
      <w:r w:rsidRPr="00134ED7">
        <w:rPr>
          <w:sz w:val="24"/>
          <w:szCs w:val="24"/>
        </w:rPr>
        <w:t xml:space="preserve"> образования;</w:t>
      </w:r>
    </w:p>
    <w:p w:rsidR="002B2B71"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B2B71" w:rsidRPr="00134ED7" w:rsidRDefault="002B2B71" w:rsidP="00675BF2">
      <w:pPr>
        <w:pStyle w:val="af4"/>
        <w:spacing w:line="240" w:lineRule="auto"/>
        <w:ind w:firstLine="567"/>
        <w:rPr>
          <w:b/>
          <w:sz w:val="24"/>
          <w:szCs w:val="24"/>
        </w:rPr>
      </w:pPr>
      <w:r w:rsidRPr="00134ED7">
        <w:rPr>
          <w:b/>
          <w:sz w:val="24"/>
          <w:szCs w:val="24"/>
        </w:rPr>
        <w:t xml:space="preserve">Основная образовательная программа формируется с учётом особенностей </w:t>
      </w:r>
      <w:r w:rsidR="0013146C">
        <w:rPr>
          <w:b/>
          <w:sz w:val="24"/>
          <w:szCs w:val="24"/>
        </w:rPr>
        <w:t>при получении начального</w:t>
      </w:r>
      <w:r w:rsidRPr="00134ED7">
        <w:rPr>
          <w:b/>
          <w:sz w:val="24"/>
          <w:szCs w:val="24"/>
        </w:rPr>
        <w:t xml:space="preserve"> общего образования как фундамента всего последующего обучения. Начальная школа </w:t>
      </w:r>
      <w:r w:rsidR="00064A04">
        <w:rPr>
          <w:b/>
          <w:sz w:val="24"/>
          <w:szCs w:val="24"/>
        </w:rPr>
        <w:t>-</w:t>
      </w:r>
      <w:r w:rsidRPr="00134ED7">
        <w:rPr>
          <w:b/>
          <w:sz w:val="24"/>
          <w:szCs w:val="24"/>
        </w:rPr>
        <w:t xml:space="preserve"> особый этап в жизни ребёнка, связанный:</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с изменением при поступлении в школу ведущей деятельности ребёнка </w:t>
      </w:r>
      <w:r w:rsidR="00D666EB">
        <w:rPr>
          <w:sz w:val="24"/>
          <w:szCs w:val="24"/>
        </w:rPr>
        <w:t>-</w:t>
      </w:r>
      <w:r w:rsidRPr="00134ED7">
        <w:rPr>
          <w:sz w:val="24"/>
          <w:szCs w:val="24"/>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 xml:space="preserve">с изменением при этом самооценки ребёнка, которая приобретает черты адекватности и </w:t>
      </w:r>
      <w:proofErr w:type="spellStart"/>
      <w:r w:rsidRPr="00134ED7">
        <w:rPr>
          <w:sz w:val="24"/>
          <w:szCs w:val="24"/>
        </w:rPr>
        <w:t>рефлексивности</w:t>
      </w:r>
      <w:proofErr w:type="spellEnd"/>
      <w:r w:rsidRPr="00134ED7">
        <w:rPr>
          <w:sz w:val="24"/>
          <w:szCs w:val="24"/>
        </w:rPr>
        <w:t>;</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 xml:space="preserve">с моральным развитием, которое существенным образом связано с характером сотрудничества </w:t>
      </w:r>
      <w:proofErr w:type="gramStart"/>
      <w:r w:rsidRPr="00134ED7">
        <w:rPr>
          <w:sz w:val="24"/>
          <w:szCs w:val="24"/>
        </w:rPr>
        <w:t>со</w:t>
      </w:r>
      <w:proofErr w:type="gramEnd"/>
      <w:r w:rsidRPr="00134ED7">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B2B71" w:rsidRPr="00134ED7" w:rsidRDefault="002B2B71" w:rsidP="00675BF2">
      <w:pPr>
        <w:pStyle w:val="af4"/>
        <w:spacing w:line="240" w:lineRule="auto"/>
        <w:ind w:firstLine="567"/>
        <w:rPr>
          <w:sz w:val="24"/>
          <w:szCs w:val="24"/>
        </w:rPr>
      </w:pPr>
      <w:r w:rsidRPr="00134ED7">
        <w:rPr>
          <w:sz w:val="24"/>
          <w:szCs w:val="24"/>
        </w:rPr>
        <w:t xml:space="preserve">Учитываются также </w:t>
      </w:r>
      <w:proofErr w:type="gramStart"/>
      <w:r w:rsidRPr="00134ED7">
        <w:rPr>
          <w:sz w:val="24"/>
          <w:szCs w:val="24"/>
        </w:rPr>
        <w:t>характерные</w:t>
      </w:r>
      <w:proofErr w:type="gramEnd"/>
      <w:r w:rsidRPr="00134ED7">
        <w:rPr>
          <w:sz w:val="24"/>
          <w:szCs w:val="24"/>
        </w:rPr>
        <w:t xml:space="preserve"> для младшего школьного возраста (от 6,5 до 11 лет):</w:t>
      </w:r>
    </w:p>
    <w:p w:rsidR="002B2B71" w:rsidRPr="00134ED7" w:rsidRDefault="002B2B71" w:rsidP="007C3283">
      <w:pPr>
        <w:pStyle w:val="af4"/>
        <w:numPr>
          <w:ilvl w:val="1"/>
          <w:numId w:val="29"/>
        </w:numPr>
        <w:tabs>
          <w:tab w:val="left" w:pos="851"/>
        </w:tabs>
        <w:spacing w:line="240" w:lineRule="auto"/>
        <w:ind w:left="0" w:firstLine="567"/>
        <w:rPr>
          <w:sz w:val="24"/>
          <w:szCs w:val="24"/>
        </w:rPr>
      </w:pPr>
      <w:proofErr w:type="gramStart"/>
      <w:r w:rsidRPr="00134ED7">
        <w:rPr>
          <w:sz w:val="24"/>
          <w:szCs w:val="24"/>
        </w:rPr>
        <w:t xml:space="preserve">центральные психологические новообразования, формируемые </w:t>
      </w:r>
      <w:r w:rsidR="007538C8">
        <w:rPr>
          <w:sz w:val="24"/>
          <w:szCs w:val="24"/>
        </w:rPr>
        <w:t>при получении начального</w:t>
      </w:r>
      <w:r w:rsidRPr="00134ED7">
        <w:rPr>
          <w:sz w:val="24"/>
          <w:szCs w:val="24"/>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p>
    <w:p w:rsidR="002B2B71" w:rsidRPr="00134ED7" w:rsidRDefault="002B2B71" w:rsidP="007C3283">
      <w:pPr>
        <w:pStyle w:val="af4"/>
        <w:numPr>
          <w:ilvl w:val="1"/>
          <w:numId w:val="29"/>
        </w:numPr>
        <w:tabs>
          <w:tab w:val="left" w:pos="851"/>
        </w:tabs>
        <w:spacing w:line="240" w:lineRule="auto"/>
        <w:ind w:left="0" w:firstLine="567"/>
        <w:rPr>
          <w:sz w:val="24"/>
          <w:szCs w:val="24"/>
        </w:rPr>
      </w:pPr>
      <w:r w:rsidRPr="00134ED7">
        <w:rPr>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w:t>
      </w:r>
      <w:r w:rsidRPr="00134ED7">
        <w:rPr>
          <w:sz w:val="24"/>
          <w:szCs w:val="24"/>
        </w:rPr>
        <w:lastRenderedPageBreak/>
        <w:t>устойчивой системы учебно-познавательных и социальных мотивов и личностного смысла учения.</w:t>
      </w:r>
    </w:p>
    <w:p w:rsidR="002B2B71" w:rsidRPr="00134ED7" w:rsidRDefault="002B2B71" w:rsidP="00675BF2">
      <w:pPr>
        <w:pStyle w:val="af4"/>
        <w:spacing w:line="240" w:lineRule="auto"/>
        <w:ind w:firstLine="567"/>
        <w:rPr>
          <w:sz w:val="24"/>
          <w:szCs w:val="24"/>
        </w:rPr>
      </w:pPr>
      <w:r w:rsidRPr="00134ED7">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B2B71" w:rsidRPr="00675BF2" w:rsidRDefault="002B2B71" w:rsidP="00675BF2">
      <w:pPr>
        <w:pStyle w:val="af4"/>
        <w:spacing w:line="240" w:lineRule="auto"/>
        <w:ind w:firstLine="567"/>
        <w:rPr>
          <w:sz w:val="24"/>
          <w:szCs w:val="24"/>
        </w:rPr>
      </w:pPr>
      <w:r w:rsidRPr="00134ED7">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2B2B71" w:rsidRPr="00844DF6" w:rsidRDefault="002B2B71" w:rsidP="00675BF2">
      <w:pPr>
        <w:spacing w:after="0" w:line="240" w:lineRule="auto"/>
        <w:ind w:firstLine="567"/>
        <w:jc w:val="both"/>
        <w:rPr>
          <w:rFonts w:ascii="Times New Roman" w:hAnsi="Times New Roman"/>
          <w:sz w:val="24"/>
        </w:rPr>
      </w:pPr>
      <w:r w:rsidRPr="000C1910">
        <w:rPr>
          <w:rFonts w:ascii="Times New Roman" w:hAnsi="Times New Roman"/>
          <w:b/>
          <w:i/>
          <w:sz w:val="24"/>
        </w:rPr>
        <w:t>Основная образовательная программа (далее – Образовательная программа) предусматривает достижение следующих результатов образования</w:t>
      </w:r>
      <w:r w:rsidRPr="000C1910">
        <w:rPr>
          <w:rFonts w:ascii="Times New Roman" w:hAnsi="Times New Roman"/>
          <w:b/>
          <w:sz w:val="24"/>
        </w:rPr>
        <w:t>:</w:t>
      </w:r>
    </w:p>
    <w:p w:rsidR="002B2B71" w:rsidRDefault="002B2B71" w:rsidP="007C3283">
      <w:pPr>
        <w:numPr>
          <w:ilvl w:val="0"/>
          <w:numId w:val="30"/>
        </w:numPr>
        <w:tabs>
          <w:tab w:val="left" w:pos="851"/>
        </w:tabs>
        <w:spacing w:after="0" w:line="240" w:lineRule="auto"/>
        <w:ind w:firstLine="567"/>
        <w:jc w:val="both"/>
        <w:rPr>
          <w:rFonts w:ascii="Times New Roman" w:hAnsi="Times New Roman"/>
          <w:sz w:val="24"/>
        </w:rPr>
      </w:pPr>
      <w:r>
        <w:rPr>
          <w:rFonts w:ascii="Times New Roman" w:hAnsi="Times New Roman"/>
          <w:sz w:val="24"/>
          <w:u w:val="single"/>
        </w:rPr>
        <w:t>личностные результаты:</w:t>
      </w:r>
      <w:r>
        <w:rPr>
          <w:rFonts w:ascii="Times New Roman" w:hAnsi="Times New Roman"/>
          <w:sz w:val="24"/>
        </w:rPr>
        <w:t xml:space="preserve"> готовность и способность к саморазвитию; </w:t>
      </w:r>
      <w:proofErr w:type="spellStart"/>
      <w:r>
        <w:rPr>
          <w:rFonts w:ascii="Times New Roman" w:hAnsi="Times New Roman"/>
          <w:sz w:val="24"/>
        </w:rPr>
        <w:t>сформированность</w:t>
      </w:r>
      <w:proofErr w:type="spellEnd"/>
      <w:r>
        <w:rPr>
          <w:rFonts w:ascii="Times New Roman" w:hAnsi="Times New Roman"/>
          <w:sz w:val="24"/>
        </w:rPr>
        <w:t xml:space="preserve"> </w:t>
      </w:r>
      <w:r w:rsidR="004A7CF6">
        <w:rPr>
          <w:rFonts w:ascii="Times New Roman" w:hAnsi="Times New Roman"/>
          <w:sz w:val="24"/>
        </w:rPr>
        <w:t>мотивации к обучению</w:t>
      </w:r>
      <w:r>
        <w:rPr>
          <w:rFonts w:ascii="Times New Roman" w:hAnsi="Times New Roman"/>
          <w:sz w:val="24"/>
        </w:rPr>
        <w:t xml:space="preserve"> </w:t>
      </w:r>
      <w:r w:rsidR="004A7CF6">
        <w:rPr>
          <w:rFonts w:ascii="Times New Roman" w:hAnsi="Times New Roman"/>
          <w:sz w:val="24"/>
        </w:rPr>
        <w:t>и познанию,</w:t>
      </w:r>
      <w:r>
        <w:rPr>
          <w:rFonts w:ascii="Times New Roman" w:hAnsi="Times New Roman"/>
          <w:sz w:val="24"/>
        </w:rPr>
        <w:t xml:space="preserve"> ценностно-смысловые установки, отражающие и</w:t>
      </w:r>
      <w:r w:rsidR="004A7CF6">
        <w:rPr>
          <w:rFonts w:ascii="Times New Roman" w:hAnsi="Times New Roman"/>
          <w:sz w:val="24"/>
        </w:rPr>
        <w:t>ндивидуально-личностные позиции, социальные к</w:t>
      </w:r>
      <w:r>
        <w:rPr>
          <w:rFonts w:ascii="Times New Roman" w:hAnsi="Times New Roman"/>
          <w:sz w:val="24"/>
        </w:rPr>
        <w:t>о</w:t>
      </w:r>
      <w:r w:rsidR="004A7CF6">
        <w:rPr>
          <w:rFonts w:ascii="Times New Roman" w:hAnsi="Times New Roman"/>
          <w:sz w:val="24"/>
        </w:rPr>
        <w:t>мпетенции, личностные качества о</w:t>
      </w:r>
      <w:r>
        <w:rPr>
          <w:rFonts w:ascii="Times New Roman" w:hAnsi="Times New Roman"/>
          <w:sz w:val="24"/>
        </w:rPr>
        <w:t>бучающихся;</w:t>
      </w:r>
      <w:r w:rsidR="004A7CF6">
        <w:rPr>
          <w:rFonts w:ascii="Times New Roman" w:hAnsi="Times New Roman"/>
          <w:sz w:val="24"/>
        </w:rPr>
        <w:t xml:space="preserve"> </w:t>
      </w:r>
      <w:proofErr w:type="spellStart"/>
      <w:r w:rsidR="004A7CF6">
        <w:rPr>
          <w:rFonts w:ascii="Times New Roman" w:hAnsi="Times New Roman"/>
          <w:sz w:val="24"/>
        </w:rPr>
        <w:t>сформированность</w:t>
      </w:r>
      <w:proofErr w:type="spellEnd"/>
      <w:r w:rsidR="004A7CF6">
        <w:rPr>
          <w:rFonts w:ascii="Times New Roman" w:hAnsi="Times New Roman"/>
          <w:sz w:val="24"/>
        </w:rPr>
        <w:t xml:space="preserve"> основ гражданской идентичности.</w:t>
      </w:r>
    </w:p>
    <w:p w:rsidR="002B2B71" w:rsidRDefault="002B2B71" w:rsidP="007C3283">
      <w:pPr>
        <w:numPr>
          <w:ilvl w:val="0"/>
          <w:numId w:val="30"/>
        </w:numPr>
        <w:tabs>
          <w:tab w:val="left" w:pos="851"/>
        </w:tabs>
        <w:spacing w:after="0" w:line="240" w:lineRule="auto"/>
        <w:ind w:firstLine="567"/>
        <w:jc w:val="both"/>
        <w:rPr>
          <w:rFonts w:ascii="Times New Roman" w:hAnsi="Times New Roman"/>
          <w:sz w:val="24"/>
        </w:rPr>
      </w:pPr>
      <w:proofErr w:type="spellStart"/>
      <w:r>
        <w:rPr>
          <w:rFonts w:ascii="Times New Roman" w:hAnsi="Times New Roman"/>
          <w:sz w:val="24"/>
          <w:u w:val="single"/>
        </w:rPr>
        <w:t>метапредметные</w:t>
      </w:r>
      <w:proofErr w:type="spellEnd"/>
      <w:r>
        <w:rPr>
          <w:rFonts w:ascii="Times New Roman" w:hAnsi="Times New Roman"/>
          <w:sz w:val="24"/>
          <w:u w:val="single"/>
        </w:rPr>
        <w:t xml:space="preserve"> результаты:</w:t>
      </w:r>
      <w:r>
        <w:rPr>
          <w:rFonts w:ascii="Times New Roman" w:hAnsi="Times New Roman"/>
          <w:sz w:val="24"/>
        </w:rPr>
        <w:t xml:space="preserve"> освоение обучающимися универсальных учебных действий (познавательных, регулятивных, коммуникативных), обеспечивающих овладение ключевыми компетентностями, которые составляют основу умения учиться,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w:t>
      </w:r>
    </w:p>
    <w:p w:rsidR="002B2B71" w:rsidRDefault="002B2B71" w:rsidP="007C3283">
      <w:pPr>
        <w:numPr>
          <w:ilvl w:val="0"/>
          <w:numId w:val="30"/>
        </w:numPr>
        <w:tabs>
          <w:tab w:val="left" w:pos="851"/>
        </w:tabs>
        <w:spacing w:after="0" w:line="240" w:lineRule="auto"/>
        <w:ind w:firstLine="567"/>
        <w:jc w:val="both"/>
        <w:rPr>
          <w:rFonts w:ascii="Times New Roman" w:hAnsi="Times New Roman"/>
          <w:sz w:val="24"/>
        </w:rPr>
      </w:pPr>
      <w:r>
        <w:rPr>
          <w:rFonts w:ascii="Times New Roman" w:hAnsi="Times New Roman"/>
          <w:sz w:val="24"/>
          <w:u w:val="single"/>
        </w:rPr>
        <w:t>предметные результаты:</w:t>
      </w:r>
      <w:r w:rsidR="00064A04">
        <w:rPr>
          <w:rFonts w:ascii="Times New Roman" w:hAnsi="Times New Roman"/>
          <w:sz w:val="24"/>
        </w:rPr>
        <w:t xml:space="preserve"> </w:t>
      </w:r>
      <w:r>
        <w:rPr>
          <w:rFonts w:ascii="Times New Roman" w:hAnsi="Times New Roman"/>
          <w:sz w:val="24"/>
        </w:rPr>
        <w:t xml:space="preserve">освоенный </w:t>
      </w:r>
      <w:r w:rsidR="004A7CF6">
        <w:rPr>
          <w:rFonts w:ascii="Times New Roman" w:hAnsi="Times New Roman"/>
          <w:sz w:val="24"/>
        </w:rPr>
        <w:t xml:space="preserve">в ходе изучения учебного предмета </w:t>
      </w:r>
      <w:r>
        <w:rPr>
          <w:rFonts w:ascii="Times New Roman" w:hAnsi="Times New Roman"/>
          <w:sz w:val="24"/>
        </w:rPr>
        <w:t>опыт специфической для предметной области деятельности</w:t>
      </w:r>
      <w:r w:rsidR="004A7CF6">
        <w:rPr>
          <w:rFonts w:ascii="Times New Roman" w:hAnsi="Times New Roman"/>
          <w:sz w:val="24"/>
        </w:rPr>
        <w:t xml:space="preserve"> по получению нового знания</w:t>
      </w:r>
      <w:r>
        <w:rPr>
          <w:rFonts w:ascii="Times New Roman" w:hAnsi="Times New Roman"/>
          <w:sz w:val="24"/>
        </w:rPr>
        <w:t>, его прео</w:t>
      </w:r>
      <w:r w:rsidR="004A7CF6">
        <w:rPr>
          <w:rFonts w:ascii="Times New Roman" w:hAnsi="Times New Roman"/>
          <w:sz w:val="24"/>
        </w:rPr>
        <w:t>бразованию и применению</w:t>
      </w:r>
      <w:r>
        <w:rPr>
          <w:rFonts w:ascii="Times New Roman" w:hAnsi="Times New Roman"/>
          <w:sz w:val="24"/>
        </w:rPr>
        <w:t>; система основополагающих элементов научного знания, лежащая в основе современной научной картины мира.</w:t>
      </w:r>
    </w:p>
    <w:p w:rsidR="002B2B71" w:rsidRPr="0085677B" w:rsidRDefault="002B2B71" w:rsidP="00675BF2">
      <w:pPr>
        <w:spacing w:after="0" w:line="240" w:lineRule="auto"/>
        <w:ind w:firstLine="567"/>
        <w:jc w:val="both"/>
        <w:rPr>
          <w:rFonts w:ascii="Times New Roman" w:hAnsi="Times New Roman"/>
          <w:b/>
          <w:i/>
          <w:sz w:val="24"/>
        </w:rPr>
      </w:pPr>
      <w:r w:rsidRPr="0085677B">
        <w:rPr>
          <w:rFonts w:ascii="Times New Roman" w:hAnsi="Times New Roman"/>
          <w:b/>
          <w:i/>
          <w:sz w:val="24"/>
        </w:rPr>
        <w:t>Целью реализации  Образовательной программы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 xml:space="preserve">Цель Образовательной программы  конкретизируют основные цели концептуальных положений </w:t>
      </w:r>
      <w:proofErr w:type="gramStart"/>
      <w:r>
        <w:rPr>
          <w:rFonts w:ascii="Times New Roman" w:hAnsi="Times New Roman"/>
          <w:sz w:val="24"/>
        </w:rPr>
        <w:t>выбранного</w:t>
      </w:r>
      <w:proofErr w:type="gramEnd"/>
      <w:r>
        <w:rPr>
          <w:rFonts w:ascii="Times New Roman" w:hAnsi="Times New Roman"/>
          <w:sz w:val="24"/>
        </w:rPr>
        <w:t xml:space="preserve"> нами УМК «Школа России».</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Основной целью  реализуемой УМК «Школа России»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Ученик как равноправный участник процесса обучения выступает то в роли обучаемого, то в роли обучающего, то в роли организатора учебной ситуации.</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УМК  «Школа России» обеспечивает планируемые результаты Образовательной программы, к числу которых относятся:</w:t>
      </w:r>
    </w:p>
    <w:p w:rsidR="002B2B71" w:rsidRDefault="002B2B71" w:rsidP="007C3283">
      <w:pPr>
        <w:numPr>
          <w:ilvl w:val="0"/>
          <w:numId w:val="3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личностные результаты: 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Pr>
          <w:rFonts w:ascii="Times New Roman" w:hAnsi="Times New Roman"/>
          <w:sz w:val="24"/>
        </w:rPr>
        <w:t>сформированность</w:t>
      </w:r>
      <w:proofErr w:type="spellEnd"/>
      <w:r>
        <w:rPr>
          <w:rFonts w:ascii="Times New Roman" w:hAnsi="Times New Roman"/>
          <w:sz w:val="24"/>
        </w:rPr>
        <w:t xml:space="preserve"> мотивации к обучению, </w:t>
      </w:r>
      <w:proofErr w:type="spellStart"/>
      <w:r>
        <w:rPr>
          <w:rFonts w:ascii="Times New Roman" w:hAnsi="Times New Roman"/>
          <w:sz w:val="24"/>
        </w:rPr>
        <w:t>сформированность</w:t>
      </w:r>
      <w:proofErr w:type="spellEnd"/>
      <w:r>
        <w:rPr>
          <w:rFonts w:ascii="Times New Roman" w:hAnsi="Times New Roman"/>
          <w:sz w:val="24"/>
        </w:rPr>
        <w:t xml:space="preserve"> умения учиться;</w:t>
      </w:r>
    </w:p>
    <w:p w:rsidR="002B2B71" w:rsidRDefault="002B2B71" w:rsidP="007C3283">
      <w:pPr>
        <w:numPr>
          <w:ilvl w:val="0"/>
          <w:numId w:val="31"/>
        </w:numPr>
        <w:tabs>
          <w:tab w:val="left" w:pos="851"/>
        </w:tabs>
        <w:spacing w:after="0" w:line="240" w:lineRule="auto"/>
        <w:ind w:firstLine="567"/>
        <w:jc w:val="both"/>
        <w:rPr>
          <w:rFonts w:ascii="Times New Roman" w:hAnsi="Times New Roman"/>
          <w:sz w:val="24"/>
        </w:rPr>
      </w:pP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освоение </w:t>
      </w:r>
      <w:proofErr w:type="gramStart"/>
      <w:r>
        <w:rPr>
          <w:rFonts w:ascii="Times New Roman" w:hAnsi="Times New Roman"/>
          <w:sz w:val="24"/>
        </w:rPr>
        <w:t>обучающимися</w:t>
      </w:r>
      <w:proofErr w:type="gramEnd"/>
      <w:r>
        <w:rPr>
          <w:rFonts w:ascii="Times New Roman" w:hAnsi="Times New Roman"/>
          <w:sz w:val="24"/>
        </w:rPr>
        <w:t xml:space="preserve"> в процессе урочной и внеурочной деятельности универсальных учебных действий (познавательных, регулятивных и коммуникативных);</w:t>
      </w:r>
    </w:p>
    <w:p w:rsidR="002B2B71" w:rsidRPr="001D757E" w:rsidRDefault="002B2B71" w:rsidP="007C3283">
      <w:pPr>
        <w:numPr>
          <w:ilvl w:val="0"/>
          <w:numId w:val="3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предметные результаты: освоение </w:t>
      </w:r>
      <w:proofErr w:type="gramStart"/>
      <w:r>
        <w:rPr>
          <w:rFonts w:ascii="Times New Roman" w:hAnsi="Times New Roman"/>
          <w:sz w:val="24"/>
        </w:rPr>
        <w:t>обучающимися</w:t>
      </w:r>
      <w:proofErr w:type="gramEnd"/>
      <w:r>
        <w:rPr>
          <w:rFonts w:ascii="Times New Roman" w:hAnsi="Times New Roman"/>
          <w:sz w:val="24"/>
        </w:rPr>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и применению в практике повседневной жизни.                            </w:t>
      </w:r>
    </w:p>
    <w:p w:rsidR="002B2B71" w:rsidRPr="00844DF6" w:rsidRDefault="002B2B71" w:rsidP="00675BF2">
      <w:pPr>
        <w:spacing w:after="0" w:line="240" w:lineRule="auto"/>
        <w:ind w:firstLine="567"/>
        <w:jc w:val="both"/>
        <w:rPr>
          <w:rFonts w:ascii="Times New Roman" w:hAnsi="Times New Roman"/>
          <w:b/>
          <w:i/>
          <w:sz w:val="24"/>
        </w:rPr>
      </w:pPr>
      <w:r w:rsidRPr="00844DF6">
        <w:rPr>
          <w:rFonts w:ascii="Times New Roman" w:hAnsi="Times New Roman"/>
          <w:b/>
          <w:i/>
          <w:sz w:val="24"/>
        </w:rPr>
        <w:t xml:space="preserve">В соответствии со Стандартом  </w:t>
      </w:r>
      <w:r w:rsidR="0013146C" w:rsidRPr="00844DF6">
        <w:rPr>
          <w:rFonts w:ascii="Times New Roman" w:hAnsi="Times New Roman"/>
          <w:b/>
          <w:i/>
          <w:sz w:val="24"/>
        </w:rPr>
        <w:t>при получении</w:t>
      </w:r>
      <w:r w:rsidRPr="00844DF6">
        <w:rPr>
          <w:rFonts w:ascii="Times New Roman" w:hAnsi="Times New Roman"/>
          <w:b/>
          <w:i/>
          <w:sz w:val="24"/>
        </w:rPr>
        <w:t xml:space="preserve"> начального общего образования решаются следующие задачи:</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t>становление основ гражданской идентичности и мировоззрения обучающихся;</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духовно-нравственное развитие воспитание обучающихся, предусматривающее принятие ими моральных норм, нравственных установок, национальных ценностей;</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укрепление  психического и физического здоровья </w:t>
      </w:r>
      <w:proofErr w:type="gramStart"/>
      <w:r>
        <w:rPr>
          <w:rFonts w:ascii="Times New Roman" w:hAnsi="Times New Roman"/>
          <w:sz w:val="24"/>
        </w:rPr>
        <w:t>обучающихся</w:t>
      </w:r>
      <w:proofErr w:type="gramEnd"/>
      <w:r>
        <w:rPr>
          <w:rFonts w:ascii="Times New Roman" w:hAnsi="Times New Roman"/>
          <w:sz w:val="24"/>
        </w:rPr>
        <w:t>.</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В УМК «Школа России» задачи начального обще</w:t>
      </w:r>
      <w:r w:rsidR="0013146C">
        <w:rPr>
          <w:rFonts w:ascii="Times New Roman" w:hAnsi="Times New Roman"/>
          <w:sz w:val="24"/>
        </w:rPr>
        <w:t>го образования в соответствии со Стандартом</w:t>
      </w:r>
      <w:r>
        <w:rPr>
          <w:rFonts w:ascii="Times New Roman" w:hAnsi="Times New Roman"/>
          <w:sz w:val="24"/>
        </w:rPr>
        <w:t xml:space="preserve"> сформулированы следующим образом:</w:t>
      </w:r>
    </w:p>
    <w:p w:rsidR="002B2B71" w:rsidRDefault="002B2B71" w:rsidP="007C3283">
      <w:pPr>
        <w:numPr>
          <w:ilvl w:val="0"/>
          <w:numId w:val="33"/>
        </w:numPr>
        <w:tabs>
          <w:tab w:val="left" w:pos="851"/>
        </w:tabs>
        <w:spacing w:after="0" w:line="240" w:lineRule="auto"/>
        <w:ind w:firstLine="567"/>
        <w:jc w:val="both"/>
        <w:rPr>
          <w:rFonts w:ascii="Times New Roman" w:hAnsi="Times New Roman"/>
          <w:sz w:val="24"/>
        </w:rPr>
      </w:pPr>
      <w:r>
        <w:rPr>
          <w:rFonts w:ascii="Times New Roman" w:hAnsi="Times New Roman"/>
          <w:sz w:val="24"/>
        </w:rPr>
        <w:t>реализация идеологической основы ФГОС – Концепции духовно-нравственного  развития и воспитания личности гражданина России;</w:t>
      </w:r>
    </w:p>
    <w:p w:rsidR="002B2B71" w:rsidRDefault="002B2B71" w:rsidP="007C3283">
      <w:pPr>
        <w:numPr>
          <w:ilvl w:val="0"/>
          <w:numId w:val="33"/>
        </w:numPr>
        <w:tabs>
          <w:tab w:val="left" w:pos="851"/>
        </w:tabs>
        <w:spacing w:after="0" w:line="240" w:lineRule="auto"/>
        <w:ind w:firstLine="567"/>
        <w:jc w:val="both"/>
        <w:rPr>
          <w:rFonts w:ascii="Times New Roman" w:hAnsi="Times New Roman"/>
          <w:sz w:val="24"/>
        </w:rPr>
      </w:pPr>
      <w:r>
        <w:rPr>
          <w:rFonts w:ascii="Times New Roman" w:hAnsi="Times New Roman"/>
          <w:sz w:val="24"/>
        </w:rPr>
        <w:t>реализация методологической и методической основы ФГОС – организации учебной деятельности учащихся на основе системно-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w:t>
      </w:r>
    </w:p>
    <w:p w:rsidR="002B2B71" w:rsidRDefault="002B2B71" w:rsidP="007C3283">
      <w:pPr>
        <w:numPr>
          <w:ilvl w:val="0"/>
          <w:numId w:val="3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достижение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освоение основной образовательной программы посредством формирования  универсальных учебных действий как основы умения учиться.</w:t>
      </w:r>
    </w:p>
    <w:p w:rsidR="002B2B71" w:rsidRPr="001D757E" w:rsidRDefault="002B2B71" w:rsidP="00675BF2">
      <w:pPr>
        <w:spacing w:after="0" w:line="240" w:lineRule="auto"/>
        <w:ind w:firstLine="567"/>
        <w:rPr>
          <w:rFonts w:ascii="Times New Roman" w:hAnsi="Times New Roman"/>
          <w:b/>
          <w:sz w:val="24"/>
          <w:szCs w:val="24"/>
        </w:rPr>
      </w:pPr>
      <w:bookmarkStart w:id="5" w:name="bookmark4"/>
      <w:r w:rsidRPr="001D757E">
        <w:rPr>
          <w:rFonts w:ascii="Times New Roman" w:hAnsi="Times New Roman"/>
          <w:b/>
          <w:sz w:val="24"/>
          <w:szCs w:val="24"/>
        </w:rPr>
        <w:t xml:space="preserve">Принципы и подходы к формированию </w:t>
      </w:r>
      <w:r w:rsidR="00844DF6" w:rsidRPr="001D757E">
        <w:rPr>
          <w:rFonts w:ascii="Times New Roman" w:hAnsi="Times New Roman"/>
          <w:b/>
          <w:sz w:val="24"/>
          <w:szCs w:val="24"/>
        </w:rPr>
        <w:t>основной о</w:t>
      </w:r>
      <w:r w:rsidRPr="001D757E">
        <w:rPr>
          <w:rFonts w:ascii="Times New Roman" w:hAnsi="Times New Roman"/>
          <w:b/>
          <w:sz w:val="24"/>
          <w:szCs w:val="24"/>
        </w:rPr>
        <w:t>бразовательной программы</w:t>
      </w:r>
      <w:r w:rsidR="00114A15" w:rsidRPr="001D757E">
        <w:rPr>
          <w:rFonts w:ascii="Times New Roman" w:hAnsi="Times New Roman"/>
          <w:b/>
          <w:sz w:val="24"/>
          <w:szCs w:val="24"/>
        </w:rPr>
        <w:t xml:space="preserve"> НОО.</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sz w:val="24"/>
        </w:rPr>
        <w:t xml:space="preserve">В соответствии со Стандартом УМК «Школа России» </w:t>
      </w:r>
      <w:proofErr w:type="gramStart"/>
      <w:r>
        <w:rPr>
          <w:rFonts w:ascii="Times New Roman" w:hAnsi="Times New Roman"/>
          <w:sz w:val="24"/>
        </w:rPr>
        <w:t>направлен</w:t>
      </w:r>
      <w:proofErr w:type="gramEnd"/>
      <w:r>
        <w:rPr>
          <w:rFonts w:ascii="Times New Roman" w:hAnsi="Times New Roman"/>
          <w:sz w:val="24"/>
        </w:rPr>
        <w:t xml:space="preserve"> на  обеспечение современного о</w:t>
      </w:r>
      <w:r w:rsidR="00844DF6">
        <w:rPr>
          <w:rFonts w:ascii="Times New Roman" w:hAnsi="Times New Roman"/>
          <w:sz w:val="24"/>
        </w:rPr>
        <w:t xml:space="preserve">бразования младшего школьника в </w:t>
      </w:r>
      <w:r>
        <w:rPr>
          <w:rFonts w:ascii="Times New Roman" w:hAnsi="Times New Roman"/>
          <w:sz w:val="24"/>
        </w:rPr>
        <w:t>контексте требований ФГОС.</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b/>
          <w:sz w:val="24"/>
        </w:rPr>
        <w:t>Основными принципами (требованиями) развивающей личностно-ориентированной системы обучения «Школа России» являются:</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1.</w:t>
      </w:r>
      <w:r w:rsidR="003C7F15">
        <w:rPr>
          <w:rFonts w:ascii="Times New Roman" w:hAnsi="Times New Roman"/>
          <w:b/>
          <w:sz w:val="24"/>
        </w:rPr>
        <w:t xml:space="preserve"> </w:t>
      </w:r>
      <w:r>
        <w:rPr>
          <w:rFonts w:ascii="Times New Roman" w:hAnsi="Times New Roman"/>
          <w:b/>
          <w:sz w:val="24"/>
        </w:rPr>
        <w:t xml:space="preserve">Принцип непрерывного общего развития каждого ребенка. </w:t>
      </w:r>
      <w:r>
        <w:rPr>
          <w:rFonts w:ascii="Times New Roman" w:hAnsi="Times New Roman"/>
          <w:sz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2.</w:t>
      </w:r>
      <w:r w:rsidR="003C7F15">
        <w:rPr>
          <w:rFonts w:ascii="Times New Roman" w:hAnsi="Times New Roman"/>
          <w:b/>
          <w:sz w:val="24"/>
        </w:rPr>
        <w:t xml:space="preserve">  </w:t>
      </w:r>
      <w:r>
        <w:rPr>
          <w:rFonts w:ascii="Times New Roman" w:hAnsi="Times New Roman"/>
          <w:b/>
          <w:sz w:val="24"/>
        </w:rPr>
        <w:t>Принцип целостности образа мира</w:t>
      </w:r>
      <w:r>
        <w:rPr>
          <w:rFonts w:ascii="Times New Roman" w:hAnsi="Times New Roman"/>
          <w:sz w:val="24"/>
        </w:rPr>
        <w:t xml:space="preserve"> связан  с отбором интегрированного содержания предметных областей и </w:t>
      </w:r>
      <w:proofErr w:type="spellStart"/>
      <w:r>
        <w:rPr>
          <w:rFonts w:ascii="Times New Roman" w:hAnsi="Times New Roman"/>
          <w:sz w:val="24"/>
        </w:rPr>
        <w:t>межпредметных</w:t>
      </w:r>
      <w:proofErr w:type="spellEnd"/>
      <w:r>
        <w:rPr>
          <w:rFonts w:ascii="Times New Roman" w:hAnsi="Times New Roman"/>
          <w:sz w:val="24"/>
        </w:rPr>
        <w:t xml:space="preserve">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b/>
          <w:sz w:val="24"/>
        </w:rPr>
        <w:t>3.</w:t>
      </w:r>
      <w:r w:rsidR="003C7F15">
        <w:rPr>
          <w:rFonts w:ascii="Times New Roman" w:hAnsi="Times New Roman"/>
          <w:b/>
          <w:sz w:val="24"/>
        </w:rPr>
        <w:t xml:space="preserve"> </w:t>
      </w:r>
      <w:proofErr w:type="gramStart"/>
      <w:r>
        <w:rPr>
          <w:rFonts w:ascii="Times New Roman" w:hAnsi="Times New Roman"/>
          <w:b/>
          <w:sz w:val="24"/>
        </w:rPr>
        <w:t>Принцип практической направленности предусматривает формирование универсальных учебных действий</w:t>
      </w:r>
      <w:r>
        <w:rPr>
          <w:rFonts w:ascii="Times New Roman" w:hAnsi="Times New Roman"/>
          <w:sz w:val="24"/>
        </w:rPr>
        <w:t xml:space="preserve">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научных книг, журналов и газет, других источников информации;</w:t>
      </w:r>
      <w:proofErr w:type="gramEnd"/>
      <w:r>
        <w:rPr>
          <w:rFonts w:ascii="Times New Roman" w:hAnsi="Times New Roman"/>
          <w:sz w:val="24"/>
        </w:rPr>
        <w:t xml:space="preserve"> умений работать в сотрудничестве (малой и большой учебных группах) в разном качестве (ведущего, ведомого, организатора), способности работать самостоятельно (не в одиночестве и без контроля, а как работа по самообразованию).</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4.</w:t>
      </w:r>
      <w:r w:rsidR="003C7F15">
        <w:rPr>
          <w:rFonts w:ascii="Times New Roman" w:hAnsi="Times New Roman"/>
          <w:b/>
          <w:sz w:val="24"/>
        </w:rPr>
        <w:t xml:space="preserve"> </w:t>
      </w:r>
      <w:r>
        <w:rPr>
          <w:rFonts w:ascii="Times New Roman" w:hAnsi="Times New Roman"/>
          <w:b/>
          <w:sz w:val="24"/>
        </w:rPr>
        <w:t>Принцип учета индивидуальных возможностей и способностей школьников.</w:t>
      </w:r>
      <w:r>
        <w:rPr>
          <w:rFonts w:ascii="Times New Roman" w:hAnsi="Times New Roman"/>
          <w:sz w:val="24"/>
        </w:rPr>
        <w:t xml:space="preserve"> Это использование </w:t>
      </w:r>
      <w:proofErr w:type="spellStart"/>
      <w:r>
        <w:rPr>
          <w:rFonts w:ascii="Times New Roman" w:hAnsi="Times New Roman"/>
          <w:sz w:val="24"/>
        </w:rPr>
        <w:t>разноуровневого</w:t>
      </w:r>
      <w:proofErr w:type="spellEnd"/>
      <w:r>
        <w:rPr>
          <w:rFonts w:ascii="Times New Roman" w:hAnsi="Times New Roman"/>
          <w:sz w:val="24"/>
        </w:rPr>
        <w:t xml:space="preserve">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а более подготовленные учащиеся имеют шанс расширить свои знания (по сравнению с </w:t>
      </w:r>
      <w:proofErr w:type="gramStart"/>
      <w:r>
        <w:rPr>
          <w:rFonts w:ascii="Times New Roman" w:hAnsi="Times New Roman"/>
          <w:sz w:val="24"/>
        </w:rPr>
        <w:t>базовыми</w:t>
      </w:r>
      <w:proofErr w:type="gramEnd"/>
      <w:r>
        <w:rPr>
          <w:rFonts w:ascii="Times New Roman" w:hAnsi="Times New Roman"/>
          <w:sz w:val="24"/>
        </w:rPr>
        <w:t>).</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5.</w:t>
      </w:r>
      <w:r w:rsidR="003C7F15">
        <w:rPr>
          <w:rFonts w:ascii="Times New Roman" w:hAnsi="Times New Roman"/>
          <w:b/>
          <w:sz w:val="24"/>
        </w:rPr>
        <w:t xml:space="preserve"> </w:t>
      </w:r>
      <w:r>
        <w:rPr>
          <w:rFonts w:ascii="Times New Roman" w:hAnsi="Times New Roman"/>
          <w:b/>
          <w:sz w:val="24"/>
        </w:rPr>
        <w:t>Принцип прочности и наглядности</w:t>
      </w:r>
      <w:r>
        <w:rPr>
          <w:rFonts w:ascii="Times New Roman" w:hAnsi="Times New Roman"/>
          <w:sz w:val="24"/>
        </w:rPr>
        <w:t xml:space="preserve"> реализуется через рассмотрение частного (конкретное наблюдение) к пониманию общего (постижение закономерностей)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Pr>
          <w:rFonts w:ascii="Times New Roman" w:hAnsi="Times New Roman"/>
          <w:sz w:val="24"/>
        </w:rPr>
        <w:t>разноуровневое</w:t>
      </w:r>
      <w:proofErr w:type="spellEnd"/>
      <w:r>
        <w:rPr>
          <w:rFonts w:ascii="Times New Roman" w:hAnsi="Times New Roman"/>
          <w:sz w:val="24"/>
        </w:rPr>
        <w:t xml:space="preserve"> по глубине и трудности содержание учебных заданий. Это требование предполагает продуманную систему повторения, что приводит к принципиально новой структуре  учебников и подаче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w:t>
      </w:r>
    </w:p>
    <w:p w:rsidR="002B2B71" w:rsidRPr="00675BF2" w:rsidRDefault="002B2B71" w:rsidP="00675BF2">
      <w:pPr>
        <w:spacing w:after="0" w:line="240" w:lineRule="auto"/>
        <w:ind w:firstLine="567"/>
        <w:jc w:val="both"/>
        <w:rPr>
          <w:rFonts w:ascii="Times New Roman" w:hAnsi="Times New Roman"/>
          <w:sz w:val="24"/>
        </w:rPr>
      </w:pPr>
      <w:r>
        <w:rPr>
          <w:rFonts w:ascii="Times New Roman" w:hAnsi="Times New Roman"/>
          <w:b/>
          <w:sz w:val="24"/>
        </w:rPr>
        <w:t>6. Принцип охраны и укрепления психического и физического здоровья ребенка</w:t>
      </w:r>
      <w:r>
        <w:rPr>
          <w:rFonts w:ascii="Times New Roman" w:hAnsi="Times New Roman"/>
          <w:sz w:val="24"/>
        </w:rPr>
        <w:t xml:space="preserve"> базируется на необходимости формирования у детей привычек к чистоте, аккуратности, соблюдению режима дня, участие их в оздоровительных мероприятиях.</w:t>
      </w:r>
    </w:p>
    <w:p w:rsidR="002B2B71" w:rsidRDefault="002B2B71" w:rsidP="00675BF2">
      <w:pPr>
        <w:spacing w:after="0" w:line="240" w:lineRule="auto"/>
        <w:ind w:firstLine="567"/>
        <w:jc w:val="both"/>
        <w:rPr>
          <w:rFonts w:ascii="Times New Roman" w:hAnsi="Times New Roman"/>
          <w:b/>
          <w:sz w:val="24"/>
        </w:rPr>
      </w:pPr>
      <w:r w:rsidRPr="0013146C">
        <w:rPr>
          <w:rFonts w:ascii="Times New Roman" w:hAnsi="Times New Roman"/>
          <w:b/>
          <w:sz w:val="24"/>
        </w:rPr>
        <w:t>Основными</w:t>
      </w:r>
      <w:r>
        <w:rPr>
          <w:rFonts w:ascii="Times New Roman" w:hAnsi="Times New Roman"/>
          <w:b/>
          <w:sz w:val="24"/>
        </w:rPr>
        <w:t xml:space="preserve">  принципами  Программы развития </w:t>
      </w:r>
      <w:r w:rsidRPr="00994923">
        <w:rPr>
          <w:rFonts w:ascii="Times New Roman" w:hAnsi="Times New Roman"/>
          <w:b/>
          <w:sz w:val="24"/>
        </w:rPr>
        <w:t>«</w:t>
      </w:r>
      <w:r w:rsidR="0013146C">
        <w:rPr>
          <w:rFonts w:ascii="Times New Roman" w:hAnsi="Times New Roman"/>
          <w:b/>
          <w:sz w:val="24"/>
        </w:rPr>
        <w:t>Школа успеха</w:t>
      </w:r>
      <w:r w:rsidRPr="00994923">
        <w:rPr>
          <w:rFonts w:ascii="Times New Roman" w:hAnsi="Times New Roman"/>
          <w:b/>
          <w:sz w:val="24"/>
        </w:rPr>
        <w:t>»  М</w:t>
      </w:r>
      <w:r>
        <w:rPr>
          <w:rFonts w:ascii="Times New Roman" w:hAnsi="Times New Roman"/>
          <w:b/>
          <w:sz w:val="24"/>
        </w:rPr>
        <w:t>Б</w:t>
      </w:r>
      <w:r w:rsidRPr="00994923">
        <w:rPr>
          <w:rFonts w:ascii="Times New Roman" w:hAnsi="Times New Roman"/>
          <w:b/>
          <w:sz w:val="24"/>
        </w:rPr>
        <w:t>ОУ</w:t>
      </w:r>
      <w:r w:rsidR="003B0415">
        <w:rPr>
          <w:rFonts w:ascii="Times New Roman" w:hAnsi="Times New Roman"/>
          <w:b/>
          <w:sz w:val="24"/>
        </w:rPr>
        <w:t xml:space="preserve"> </w:t>
      </w:r>
      <w:proofErr w:type="spellStart"/>
      <w:r w:rsidR="003B0415">
        <w:rPr>
          <w:rFonts w:ascii="Times New Roman" w:hAnsi="Times New Roman"/>
          <w:b/>
          <w:sz w:val="24"/>
        </w:rPr>
        <w:t>Посудичская</w:t>
      </w:r>
      <w:proofErr w:type="spellEnd"/>
      <w:r w:rsidR="003B0415">
        <w:rPr>
          <w:rFonts w:ascii="Times New Roman" w:hAnsi="Times New Roman"/>
          <w:b/>
          <w:sz w:val="24"/>
        </w:rPr>
        <w:t xml:space="preserve"> ООШ </w:t>
      </w:r>
      <w:r>
        <w:rPr>
          <w:rFonts w:ascii="Times New Roman" w:hAnsi="Times New Roman"/>
          <w:b/>
          <w:sz w:val="24"/>
        </w:rPr>
        <w:t>являются:</w:t>
      </w:r>
    </w:p>
    <w:p w:rsidR="002B2B71" w:rsidRPr="00411534" w:rsidRDefault="002B2B71" w:rsidP="00675BF2">
      <w:pPr>
        <w:spacing w:after="0" w:line="240" w:lineRule="auto"/>
        <w:ind w:firstLine="567"/>
        <w:jc w:val="both"/>
        <w:rPr>
          <w:rFonts w:ascii="Times New Roman" w:hAnsi="Times New Roman"/>
          <w:b/>
          <w:sz w:val="24"/>
          <w:highlight w:val="yellow"/>
        </w:rPr>
      </w:pPr>
      <w:r>
        <w:rPr>
          <w:rFonts w:ascii="Times New Roman" w:hAnsi="Times New Roman"/>
          <w:b/>
          <w:sz w:val="24"/>
        </w:rPr>
        <w:t>1.</w:t>
      </w:r>
      <w:r w:rsidR="003C7F15">
        <w:rPr>
          <w:rFonts w:ascii="Times New Roman" w:hAnsi="Times New Roman"/>
          <w:b/>
          <w:sz w:val="24"/>
        </w:rPr>
        <w:t xml:space="preserve">  </w:t>
      </w:r>
      <w:r w:rsidRPr="00994923">
        <w:rPr>
          <w:rFonts w:ascii="Times New Roman" w:hAnsi="Times New Roman"/>
          <w:b/>
          <w:sz w:val="24"/>
        </w:rPr>
        <w:t>Принцип целостности образовательного процесса.</w:t>
      </w:r>
    </w:p>
    <w:p w:rsidR="002B2B71" w:rsidRPr="00994923" w:rsidRDefault="002B2B71" w:rsidP="00675BF2">
      <w:pPr>
        <w:spacing w:after="0" w:line="240" w:lineRule="auto"/>
        <w:ind w:firstLine="567"/>
        <w:jc w:val="both"/>
        <w:rPr>
          <w:rFonts w:ascii="Times New Roman" w:hAnsi="Times New Roman"/>
          <w:b/>
          <w:sz w:val="24"/>
        </w:rPr>
      </w:pPr>
      <w:r w:rsidRPr="00994923">
        <w:rPr>
          <w:rFonts w:ascii="Times New Roman" w:hAnsi="Times New Roman"/>
          <w:sz w:val="24"/>
        </w:rPr>
        <w:t>Воспитание – помощь в формировании личности, а не развитие отдельных качеств (трудолюбия, вежливость, и т.д.). Обучай, воспитывая, и воспитывай, обучая.</w:t>
      </w:r>
    </w:p>
    <w:p w:rsidR="002B2B71" w:rsidRPr="00994923" w:rsidRDefault="002B2B71" w:rsidP="00675BF2">
      <w:pPr>
        <w:tabs>
          <w:tab w:val="left" w:pos="709"/>
        </w:tabs>
        <w:spacing w:after="0" w:line="240" w:lineRule="auto"/>
        <w:ind w:firstLine="567"/>
        <w:jc w:val="both"/>
        <w:rPr>
          <w:rFonts w:ascii="Times New Roman" w:hAnsi="Times New Roman"/>
          <w:b/>
          <w:sz w:val="24"/>
        </w:rPr>
      </w:pPr>
      <w:r w:rsidRPr="00994923">
        <w:rPr>
          <w:rFonts w:ascii="Times New Roman" w:hAnsi="Times New Roman"/>
          <w:b/>
          <w:sz w:val="24"/>
        </w:rPr>
        <w:lastRenderedPageBreak/>
        <w:t>2.</w:t>
      </w:r>
      <w:r w:rsidR="003C7F15">
        <w:rPr>
          <w:rFonts w:ascii="Times New Roman" w:hAnsi="Times New Roman"/>
          <w:b/>
          <w:sz w:val="24"/>
        </w:rPr>
        <w:t xml:space="preserve"> </w:t>
      </w:r>
      <w:r w:rsidRPr="00994923">
        <w:rPr>
          <w:rFonts w:ascii="Times New Roman" w:hAnsi="Times New Roman"/>
          <w:b/>
          <w:sz w:val="24"/>
        </w:rPr>
        <w:t xml:space="preserve">Принцип единства образовательной среды. </w:t>
      </w:r>
      <w:r w:rsidR="003C7F15">
        <w:rPr>
          <w:rFonts w:ascii="Times New Roman" w:hAnsi="Times New Roman"/>
          <w:sz w:val="24"/>
        </w:rPr>
        <w:t xml:space="preserve">Создание единой системы </w:t>
      </w:r>
      <w:proofErr w:type="spellStart"/>
      <w:r w:rsidRPr="00994923">
        <w:rPr>
          <w:rFonts w:ascii="Times New Roman" w:hAnsi="Times New Roman"/>
          <w:sz w:val="24"/>
        </w:rPr>
        <w:t>внутришкольного</w:t>
      </w:r>
      <w:proofErr w:type="spellEnd"/>
      <w:r w:rsidRPr="00994923">
        <w:rPr>
          <w:rFonts w:ascii="Times New Roman" w:hAnsi="Times New Roman"/>
          <w:sz w:val="24"/>
        </w:rPr>
        <w:t xml:space="preserve"> и внешкольного образования и воспитания вообще, то есть системы, включающей общее и дополнительное образование в качестве равноправных компонентов.</w:t>
      </w:r>
    </w:p>
    <w:p w:rsidR="002B2B71" w:rsidRPr="00994923" w:rsidRDefault="002B2B71" w:rsidP="00675BF2">
      <w:pPr>
        <w:spacing w:after="0" w:line="240" w:lineRule="auto"/>
        <w:ind w:firstLine="567"/>
        <w:jc w:val="both"/>
        <w:rPr>
          <w:rFonts w:ascii="Times New Roman" w:hAnsi="Times New Roman"/>
          <w:b/>
          <w:sz w:val="24"/>
        </w:rPr>
      </w:pPr>
      <w:r w:rsidRPr="00994923">
        <w:rPr>
          <w:rFonts w:ascii="Times New Roman" w:hAnsi="Times New Roman"/>
          <w:b/>
          <w:sz w:val="24"/>
        </w:rPr>
        <w:t xml:space="preserve">3. Принцип индивидуализации </w:t>
      </w:r>
      <w:r w:rsidRPr="00994923">
        <w:rPr>
          <w:rFonts w:ascii="Times New Roman" w:hAnsi="Times New Roman"/>
          <w:sz w:val="24"/>
        </w:rPr>
        <w:t>предполагает определение индивидуальной траектории перспектив развития каждого ученика через создание модели школы, ориентированной на предоставление каждому учащемуся возможности для самореализации.</w:t>
      </w:r>
    </w:p>
    <w:p w:rsidR="002B2B71" w:rsidRPr="00994923" w:rsidRDefault="002B2B71" w:rsidP="00675BF2">
      <w:pPr>
        <w:spacing w:after="0" w:line="240" w:lineRule="auto"/>
        <w:ind w:firstLine="567"/>
        <w:jc w:val="both"/>
        <w:rPr>
          <w:rFonts w:ascii="Times New Roman" w:hAnsi="Times New Roman"/>
          <w:b/>
          <w:sz w:val="24"/>
        </w:rPr>
      </w:pPr>
      <w:r w:rsidRPr="00994923">
        <w:rPr>
          <w:rFonts w:ascii="Times New Roman" w:hAnsi="Times New Roman"/>
          <w:b/>
          <w:sz w:val="24"/>
        </w:rPr>
        <w:t xml:space="preserve">4. Принцип воспитания успехом </w:t>
      </w:r>
      <w:r w:rsidRPr="00994923">
        <w:rPr>
          <w:rFonts w:ascii="Times New Roman" w:hAnsi="Times New Roman"/>
          <w:sz w:val="24"/>
        </w:rPr>
        <w:t>предполагает совершенствование системы оценочной деятельности педагогов как фактора мотивации учащихся на успешность во всех сферах жизнедеятельности.</w:t>
      </w:r>
    </w:p>
    <w:p w:rsidR="002B2B71" w:rsidRPr="006C189F" w:rsidRDefault="002B2B71" w:rsidP="00675BF2">
      <w:pPr>
        <w:spacing w:after="0" w:line="240" w:lineRule="auto"/>
        <w:ind w:firstLine="567"/>
        <w:jc w:val="both"/>
        <w:rPr>
          <w:rFonts w:ascii="Times New Roman" w:hAnsi="Times New Roman"/>
          <w:sz w:val="24"/>
        </w:rPr>
      </w:pPr>
      <w:r w:rsidRPr="00994923">
        <w:rPr>
          <w:rFonts w:ascii="Times New Roman" w:hAnsi="Times New Roman"/>
          <w:b/>
          <w:sz w:val="24"/>
        </w:rPr>
        <w:t>5. Принцип социального творчества и социальной активности</w:t>
      </w:r>
      <w:r w:rsidRPr="00994923">
        <w:rPr>
          <w:rFonts w:ascii="Times New Roman" w:hAnsi="Times New Roman"/>
          <w:sz w:val="24"/>
        </w:rPr>
        <w:t xml:space="preserve"> ориентирует обучающихся не на пассивное усвоение тех или иных социальных и нравственных норм, а на способность к действию, способность на  поступок; </w:t>
      </w:r>
      <w:proofErr w:type="spellStart"/>
      <w:r w:rsidRPr="00994923">
        <w:rPr>
          <w:rFonts w:ascii="Times New Roman" w:hAnsi="Times New Roman"/>
          <w:sz w:val="24"/>
        </w:rPr>
        <w:t>обучащийся</w:t>
      </w:r>
      <w:proofErr w:type="spellEnd"/>
      <w:r w:rsidRPr="00994923">
        <w:rPr>
          <w:rFonts w:ascii="Times New Roman" w:hAnsi="Times New Roman"/>
          <w:sz w:val="24"/>
        </w:rPr>
        <w:t xml:space="preserve"> является полноценным субъектом образовательного процесса;  он не только готовится к будущей жизни, но и уже живет в том микросоциуме, которым является школа.</w:t>
      </w:r>
    </w:p>
    <w:p w:rsidR="003C7F15" w:rsidRDefault="003C7F15" w:rsidP="00D579D3">
      <w:pPr>
        <w:spacing w:after="0" w:line="240" w:lineRule="auto"/>
        <w:jc w:val="center"/>
        <w:rPr>
          <w:rFonts w:ascii="Times New Roman" w:hAnsi="Times New Roman"/>
          <w:b/>
          <w:sz w:val="24"/>
          <w:u w:val="single"/>
        </w:rPr>
      </w:pPr>
    </w:p>
    <w:p w:rsidR="002B2B71" w:rsidRPr="001D757E" w:rsidRDefault="002B2B71" w:rsidP="00D579D3">
      <w:pPr>
        <w:spacing w:after="0" w:line="240" w:lineRule="auto"/>
        <w:jc w:val="center"/>
        <w:rPr>
          <w:rFonts w:ascii="Times New Roman" w:hAnsi="Times New Roman"/>
          <w:b/>
          <w:sz w:val="24"/>
        </w:rPr>
      </w:pPr>
      <w:r w:rsidRPr="001D757E">
        <w:rPr>
          <w:rFonts w:ascii="Times New Roman" w:hAnsi="Times New Roman"/>
          <w:b/>
          <w:sz w:val="24"/>
        </w:rPr>
        <w:t>Со</w:t>
      </w:r>
      <w:r w:rsidR="00844DF6" w:rsidRPr="001D757E">
        <w:rPr>
          <w:rFonts w:ascii="Times New Roman" w:hAnsi="Times New Roman"/>
          <w:b/>
          <w:sz w:val="24"/>
        </w:rPr>
        <w:t>став участников образовательных</w:t>
      </w:r>
      <w:r w:rsidRPr="001D757E">
        <w:rPr>
          <w:rFonts w:ascii="Times New Roman" w:hAnsi="Times New Roman"/>
          <w:b/>
          <w:sz w:val="24"/>
        </w:rPr>
        <w:t xml:space="preserve"> </w:t>
      </w:r>
      <w:r w:rsidR="00844DF6" w:rsidRPr="001D757E">
        <w:rPr>
          <w:rFonts w:ascii="Times New Roman" w:hAnsi="Times New Roman"/>
          <w:b/>
          <w:sz w:val="24"/>
        </w:rPr>
        <w:t>отношений</w:t>
      </w:r>
      <w:r w:rsidRPr="001D757E">
        <w:rPr>
          <w:rFonts w:ascii="Times New Roman" w:hAnsi="Times New Roman"/>
          <w:b/>
          <w:sz w:val="24"/>
        </w:rPr>
        <w:t xml:space="preserve"> МБОУ</w:t>
      </w:r>
      <w:r w:rsidR="00241935">
        <w:rPr>
          <w:rFonts w:ascii="Times New Roman" w:hAnsi="Times New Roman"/>
          <w:b/>
          <w:sz w:val="24"/>
        </w:rPr>
        <w:t xml:space="preserve"> </w:t>
      </w:r>
      <w:proofErr w:type="spellStart"/>
      <w:r w:rsidR="00241935">
        <w:rPr>
          <w:rFonts w:ascii="Times New Roman" w:hAnsi="Times New Roman"/>
          <w:b/>
          <w:sz w:val="24"/>
        </w:rPr>
        <w:t>Посудичская</w:t>
      </w:r>
      <w:proofErr w:type="spellEnd"/>
      <w:r w:rsidR="00241935">
        <w:rPr>
          <w:rFonts w:ascii="Times New Roman" w:hAnsi="Times New Roman"/>
          <w:b/>
          <w:sz w:val="24"/>
        </w:rPr>
        <w:t xml:space="preserve"> ООШ</w:t>
      </w:r>
    </w:p>
    <w:p w:rsidR="002B2B71" w:rsidRPr="001D757E" w:rsidRDefault="002B2B71" w:rsidP="00D579D3">
      <w:pPr>
        <w:spacing w:after="0" w:line="240" w:lineRule="auto"/>
        <w:rPr>
          <w:rFonts w:ascii="Times New Roman" w:hAnsi="Times New Roman"/>
          <w:sz w:val="24"/>
        </w:rPr>
      </w:pPr>
    </w:p>
    <w:p w:rsidR="002B2B71" w:rsidRPr="00675BF2" w:rsidRDefault="002B2B71" w:rsidP="00675BF2">
      <w:pPr>
        <w:spacing w:after="0" w:line="240" w:lineRule="auto"/>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 соответствии со Стандартом,  Уставом МБОУ</w:t>
      </w:r>
      <w:r w:rsidR="00241935">
        <w:rPr>
          <w:rFonts w:ascii="Times New Roman" w:hAnsi="Times New Roman"/>
          <w:sz w:val="24"/>
        </w:rPr>
        <w:t xml:space="preserve"> </w:t>
      </w:r>
      <w:proofErr w:type="spellStart"/>
      <w:r w:rsidR="00241935">
        <w:rPr>
          <w:rFonts w:ascii="Times New Roman" w:hAnsi="Times New Roman"/>
          <w:sz w:val="24"/>
        </w:rPr>
        <w:t>Посудичская</w:t>
      </w:r>
      <w:proofErr w:type="spellEnd"/>
      <w:r w:rsidR="00241935">
        <w:rPr>
          <w:rFonts w:ascii="Times New Roman" w:hAnsi="Times New Roman"/>
          <w:sz w:val="24"/>
        </w:rPr>
        <w:t xml:space="preserve"> ООШ</w:t>
      </w:r>
      <w:r w:rsidR="0013146C">
        <w:rPr>
          <w:rFonts w:ascii="Times New Roman" w:hAnsi="Times New Roman"/>
          <w:sz w:val="24"/>
        </w:rPr>
        <w:t xml:space="preserve"> </w:t>
      </w:r>
      <w:r>
        <w:rPr>
          <w:rFonts w:ascii="Times New Roman" w:hAnsi="Times New Roman"/>
          <w:sz w:val="24"/>
        </w:rPr>
        <w:t xml:space="preserve"> участ</w:t>
      </w:r>
      <w:r w:rsidR="0013146C">
        <w:rPr>
          <w:rFonts w:ascii="Times New Roman" w:hAnsi="Times New Roman"/>
          <w:sz w:val="24"/>
        </w:rPr>
        <w:t>никами образовательных отношений</w:t>
      </w:r>
      <w:r>
        <w:rPr>
          <w:rFonts w:ascii="Times New Roman" w:hAnsi="Times New Roman"/>
          <w:sz w:val="24"/>
        </w:rPr>
        <w:t xml:space="preserve"> являются обучающиеся - дети, достигшие школьного возраста (не младше 6,5 лет); педагогические работники, изучившие требования, предъявляемые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 родители (законные представители) обучающихся, изучившие нормативные документы и локальные акты, обеспечивающие выполнение Образовательной программы.</w:t>
      </w:r>
      <w:proofErr w:type="gramEnd"/>
      <w:r>
        <w:rPr>
          <w:rFonts w:ascii="Times New Roman" w:hAnsi="Times New Roman"/>
          <w:sz w:val="24"/>
        </w:rPr>
        <w:t xml:space="preserve"> Образовательная программа реализует функцию общественного договора с родителями (законными представителями), предоставляет родителям право участвовать в работе органов школьного самоуправления.</w:t>
      </w:r>
    </w:p>
    <w:p w:rsidR="002B2B71" w:rsidRDefault="002B2B71" w:rsidP="00675BF2">
      <w:pPr>
        <w:spacing w:after="0" w:line="240" w:lineRule="auto"/>
        <w:ind w:firstLine="567"/>
        <w:jc w:val="both"/>
        <w:rPr>
          <w:rFonts w:ascii="Times New Roman" w:hAnsi="Times New Roman"/>
          <w:sz w:val="24"/>
        </w:rPr>
      </w:pPr>
      <w:proofErr w:type="gramStart"/>
      <w:r>
        <w:rPr>
          <w:rFonts w:ascii="Times New Roman" w:hAnsi="Times New Roman"/>
          <w:b/>
          <w:sz w:val="24"/>
        </w:rPr>
        <w:t xml:space="preserve">Для каждой группы  определены соответствующие показатели, формирование которых  позволит выпускникам начальной школы, занимающимся по УМК «Школа России», </w:t>
      </w:r>
      <w:r>
        <w:rPr>
          <w:rFonts w:ascii="Times New Roman" w:hAnsi="Times New Roman"/>
          <w:sz w:val="24"/>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2B2B71" w:rsidRDefault="002B2B71" w:rsidP="00D579D3">
      <w:pPr>
        <w:spacing w:after="0" w:line="240" w:lineRule="auto"/>
        <w:rPr>
          <w:rFonts w:ascii="Times New Roman" w:hAnsi="Times New Roman"/>
          <w:sz w:val="24"/>
        </w:rPr>
      </w:pPr>
    </w:p>
    <w:p w:rsidR="002B2B71" w:rsidRDefault="002B2B71" w:rsidP="001D757E">
      <w:pPr>
        <w:spacing w:after="0" w:line="240" w:lineRule="auto"/>
        <w:jc w:val="center"/>
        <w:rPr>
          <w:rFonts w:ascii="Times New Roman" w:hAnsi="Times New Roman"/>
          <w:b/>
          <w:sz w:val="24"/>
        </w:rPr>
      </w:pPr>
      <w:r>
        <w:rPr>
          <w:rFonts w:ascii="Times New Roman" w:hAnsi="Times New Roman"/>
          <w:b/>
          <w:sz w:val="24"/>
        </w:rPr>
        <w:t>Познавательные универсальные учебные действия</w:t>
      </w:r>
    </w:p>
    <w:p w:rsidR="001D757E" w:rsidRDefault="001D757E" w:rsidP="00FB35CF">
      <w:pPr>
        <w:spacing w:after="0" w:line="240" w:lineRule="auto"/>
        <w:ind w:firstLine="567"/>
        <w:rPr>
          <w:rFonts w:ascii="Times New Roman" w:hAnsi="Times New Roman"/>
          <w:b/>
          <w:sz w:val="24"/>
        </w:rPr>
      </w:pPr>
    </w:p>
    <w:p w:rsidR="002B2B71" w:rsidRDefault="002B2B71" w:rsidP="00FB35CF">
      <w:pPr>
        <w:spacing w:after="0" w:line="240" w:lineRule="auto"/>
        <w:ind w:firstLine="567"/>
        <w:rPr>
          <w:rFonts w:ascii="Times New Roman" w:hAnsi="Times New Roman"/>
          <w:b/>
          <w:i/>
          <w:sz w:val="24"/>
        </w:rPr>
      </w:pPr>
      <w:proofErr w:type="spellStart"/>
      <w:r>
        <w:rPr>
          <w:rFonts w:ascii="Times New Roman" w:hAnsi="Times New Roman"/>
          <w:b/>
          <w:i/>
          <w:sz w:val="24"/>
        </w:rPr>
        <w:t>Общеучебные</w:t>
      </w:r>
      <w:proofErr w:type="spellEnd"/>
      <w:r>
        <w:rPr>
          <w:rFonts w:ascii="Times New Roman" w:hAnsi="Times New Roman"/>
          <w:b/>
          <w:i/>
          <w:sz w:val="24"/>
        </w:rPr>
        <w:t>:</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самостоятельно выделять и формулировать познавательную цель;</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использовать общие приемы решения задач;</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применять правила и пользоваться инструкциями освоенными закономерностями;</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ориентироваться в разнообразии способов решения задач;</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i/>
          <w:sz w:val="24"/>
        </w:rPr>
      </w:pPr>
      <w:r>
        <w:rPr>
          <w:rFonts w:ascii="Times New Roman" w:hAnsi="Times New Roman"/>
          <w:i/>
          <w:sz w:val="24"/>
        </w:rPr>
        <w:t>выбирать наиболее эффективные способы решения задач;</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осуществлять рефлексию способов и условий действий;</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контролировать и оценивать процесс и результат деятельности;</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ставить, формулировать и решать проблемы;</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самостоятельно создавать алгоритмы деятельности при решении проблем различного характера;</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осознанно и произвольно строить сообщения в устной и письменной форме, в том числе творческого и исследовательского характера;</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осуществлять осознанное чтение;</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выбирать вид чтения в зависимости от цели;</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узнавать, называть и определять объекты и явления окружающей действительности в соответствии с содержанием учебных предметов.</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Знаково-символические:</w:t>
      </w:r>
    </w:p>
    <w:p w:rsidR="002B2B71" w:rsidRDefault="002B2B71" w:rsidP="007C3283">
      <w:pPr>
        <w:numPr>
          <w:ilvl w:val="0"/>
          <w:numId w:val="35"/>
        </w:numPr>
        <w:spacing w:after="0" w:line="240" w:lineRule="auto"/>
        <w:ind w:left="851" w:hanging="284"/>
        <w:jc w:val="both"/>
        <w:rPr>
          <w:rFonts w:ascii="Times New Roman" w:hAnsi="Times New Roman"/>
          <w:i/>
          <w:sz w:val="24"/>
        </w:rPr>
      </w:pPr>
      <w:r>
        <w:rPr>
          <w:rFonts w:ascii="Times New Roman" w:hAnsi="Times New Roman"/>
          <w:sz w:val="24"/>
        </w:rPr>
        <w:t>использовать знаково-символические средства, в том числе модели и схемы для решения задач;</w:t>
      </w:r>
    </w:p>
    <w:p w:rsidR="002B2B71" w:rsidRDefault="002B2B71" w:rsidP="007C3283">
      <w:pPr>
        <w:numPr>
          <w:ilvl w:val="0"/>
          <w:numId w:val="35"/>
        </w:numPr>
        <w:spacing w:after="0" w:line="240" w:lineRule="auto"/>
        <w:ind w:left="851" w:hanging="284"/>
        <w:jc w:val="both"/>
        <w:rPr>
          <w:rFonts w:ascii="Times New Roman" w:hAnsi="Times New Roman"/>
          <w:i/>
          <w:sz w:val="24"/>
        </w:rPr>
      </w:pPr>
      <w:r>
        <w:rPr>
          <w:rFonts w:ascii="Times New Roman" w:hAnsi="Times New Roman"/>
          <w:i/>
          <w:sz w:val="24"/>
        </w:rPr>
        <w:t>создавать и преобразовывать модели и схемы для решения задач;</w:t>
      </w:r>
    </w:p>
    <w:p w:rsidR="002B2B71" w:rsidRDefault="002B2B71" w:rsidP="007C3283">
      <w:pPr>
        <w:numPr>
          <w:ilvl w:val="0"/>
          <w:numId w:val="35"/>
        </w:numPr>
        <w:spacing w:after="0" w:line="240" w:lineRule="auto"/>
        <w:ind w:left="851" w:hanging="284"/>
        <w:jc w:val="both"/>
        <w:rPr>
          <w:rFonts w:ascii="Times New Roman" w:hAnsi="Times New Roman"/>
          <w:i/>
          <w:sz w:val="24"/>
        </w:rPr>
      </w:pPr>
      <w:r>
        <w:rPr>
          <w:rFonts w:ascii="Times New Roman" w:hAnsi="Times New Roman"/>
          <w:sz w:val="24"/>
        </w:rPr>
        <w:lastRenderedPageBreak/>
        <w:t>моделировать, то есть выделять и обобщенно фиксировать существенные признаки объектов с целью решения конкретных задач.</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Информационные:</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поиск и выделение необходимой информации из различных источников в разных формах (текст, рисунок, таблица, диаграмма, схема);</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сбор информации (извлечение необходимой информации из различных источников; дополнение таблиц новыми данными;</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обработка информации (определение основной и второстепенной информации);</w:t>
      </w:r>
    </w:p>
    <w:p w:rsidR="002B2B71" w:rsidRDefault="002B2B71" w:rsidP="007C3283">
      <w:pPr>
        <w:numPr>
          <w:ilvl w:val="0"/>
          <w:numId w:val="36"/>
        </w:numPr>
        <w:spacing w:after="0" w:line="240" w:lineRule="auto"/>
        <w:ind w:left="851" w:hanging="284"/>
        <w:jc w:val="both"/>
        <w:rPr>
          <w:rFonts w:ascii="Times New Roman" w:hAnsi="Times New Roman"/>
          <w:i/>
          <w:sz w:val="24"/>
        </w:rPr>
      </w:pPr>
      <w:r>
        <w:rPr>
          <w:rFonts w:ascii="Times New Roman" w:hAnsi="Times New Roman"/>
          <w:i/>
          <w:sz w:val="24"/>
        </w:rPr>
        <w:t>запись, фиксация информации об окружающем мире, в том числе с помощью ИКТ, заполнение предложенных схем с опорой на прочитанный текст;</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анализ информации;</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передача информации устным, письменным, цифровым способами;</w:t>
      </w:r>
    </w:p>
    <w:p w:rsidR="002B2B71" w:rsidRDefault="002B2B71" w:rsidP="007C3283">
      <w:pPr>
        <w:numPr>
          <w:ilvl w:val="0"/>
          <w:numId w:val="36"/>
        </w:numPr>
        <w:spacing w:after="0" w:line="240" w:lineRule="auto"/>
        <w:ind w:left="851" w:hanging="284"/>
        <w:jc w:val="both"/>
        <w:rPr>
          <w:rFonts w:ascii="Times New Roman" w:hAnsi="Times New Roman"/>
          <w:i/>
          <w:sz w:val="24"/>
        </w:rPr>
      </w:pPr>
      <w:r>
        <w:rPr>
          <w:rFonts w:ascii="Times New Roman" w:hAnsi="Times New Roman"/>
          <w:i/>
          <w:sz w:val="24"/>
        </w:rPr>
        <w:t>интерпретация информации (структурирование; перевод сплошного текста в таблицу, презентация полученной информации, в том числе с помощью ИКТ);</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применение и представление информации;</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оценка информации (критическая оценка, оценка достоверности).</w:t>
      </w:r>
    </w:p>
    <w:p w:rsidR="001D757E" w:rsidRDefault="001D757E" w:rsidP="00FB35CF">
      <w:pPr>
        <w:spacing w:after="0" w:line="240" w:lineRule="auto"/>
        <w:ind w:firstLine="567"/>
        <w:rPr>
          <w:rFonts w:ascii="Times New Roman" w:hAnsi="Times New Roman"/>
          <w:b/>
          <w:i/>
          <w:sz w:val="24"/>
        </w:rPr>
      </w:pPr>
    </w:p>
    <w:p w:rsidR="001D757E" w:rsidRDefault="001D757E" w:rsidP="00FB35CF">
      <w:pPr>
        <w:spacing w:after="0" w:line="240" w:lineRule="auto"/>
        <w:ind w:firstLine="567"/>
        <w:rPr>
          <w:rFonts w:ascii="Times New Roman" w:hAnsi="Times New Roman"/>
          <w:b/>
          <w:i/>
          <w:sz w:val="24"/>
        </w:rPr>
      </w:pP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Логические:</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подведение под понятие на основе распознавания объектов, выделение существенных признаков;</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подведение под правило;</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 xml:space="preserve">анализ, синтез, сравнение, </w:t>
      </w:r>
      <w:proofErr w:type="spellStart"/>
      <w:r>
        <w:rPr>
          <w:rFonts w:ascii="Times New Roman" w:hAnsi="Times New Roman"/>
          <w:sz w:val="24"/>
        </w:rPr>
        <w:t>сериация</w:t>
      </w:r>
      <w:proofErr w:type="spellEnd"/>
      <w:r>
        <w:rPr>
          <w:rFonts w:ascii="Times New Roman" w:hAnsi="Times New Roman"/>
          <w:sz w:val="24"/>
        </w:rPr>
        <w:t>;</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классификация по заданным критериям, установление аналогий;</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установление причинно-следственных связей;</w:t>
      </w:r>
    </w:p>
    <w:p w:rsidR="002B2B71" w:rsidRPr="001D757E"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построение рассуждения, обобщение.</w:t>
      </w:r>
    </w:p>
    <w:p w:rsidR="002B2B71" w:rsidRDefault="002B2B71" w:rsidP="00FB35CF">
      <w:pPr>
        <w:spacing w:after="0" w:line="240" w:lineRule="auto"/>
        <w:ind w:firstLine="567"/>
        <w:jc w:val="both"/>
        <w:rPr>
          <w:rFonts w:ascii="Times New Roman" w:hAnsi="Times New Roman"/>
          <w:sz w:val="24"/>
        </w:rPr>
      </w:pPr>
      <w:r>
        <w:rPr>
          <w:rFonts w:ascii="Times New Roman" w:hAnsi="Times New Roman"/>
          <w:b/>
          <w:sz w:val="24"/>
        </w:rPr>
        <w:t>Таким образом, в сфере познавательных УУД выпускники, занимающиеся по УМК «Школа России»,</w:t>
      </w:r>
      <w:r>
        <w:rPr>
          <w:rFonts w:ascii="Times New Roman" w:hAnsi="Times New Roman"/>
          <w:sz w:val="24"/>
        </w:rPr>
        <w:t xml:space="preserve"> научатся воспринимать и анализировать сообщения и важнейшие компоненты – тексты; использовать знаково-символические средства, овладеют моделированием, а также широким спектром логических действий и операций, включая общие приемы решения задач.</w:t>
      </w:r>
    </w:p>
    <w:p w:rsidR="002B2B71" w:rsidRDefault="002B2B71" w:rsidP="00FB35CF">
      <w:pPr>
        <w:spacing w:after="0" w:line="240" w:lineRule="auto"/>
        <w:ind w:firstLine="567"/>
        <w:jc w:val="both"/>
        <w:rPr>
          <w:rFonts w:ascii="Times New Roman" w:hAnsi="Times New Roman"/>
          <w:b/>
          <w:sz w:val="24"/>
        </w:rPr>
      </w:pPr>
      <w:r>
        <w:rPr>
          <w:rFonts w:ascii="Times New Roman" w:hAnsi="Times New Roman"/>
          <w:b/>
          <w:sz w:val="24"/>
        </w:rPr>
        <w:t>Коммуникативные универсальные учебные действия</w:t>
      </w:r>
    </w:p>
    <w:p w:rsidR="002B2B71" w:rsidRDefault="002B2B71" w:rsidP="00FB35CF">
      <w:pPr>
        <w:spacing w:after="0" w:line="240" w:lineRule="auto"/>
        <w:ind w:firstLine="567"/>
        <w:jc w:val="both"/>
        <w:rPr>
          <w:rFonts w:ascii="Times New Roman" w:hAnsi="Times New Roman"/>
          <w:b/>
          <w:i/>
          <w:sz w:val="24"/>
        </w:rPr>
      </w:pPr>
      <w:r>
        <w:rPr>
          <w:rFonts w:ascii="Times New Roman" w:hAnsi="Times New Roman"/>
          <w:b/>
          <w:i/>
          <w:sz w:val="24"/>
        </w:rPr>
        <w:t>Инициативное сотрудничество:</w:t>
      </w:r>
    </w:p>
    <w:p w:rsidR="002B2B71" w:rsidRDefault="002B2B71" w:rsidP="007C3283">
      <w:pPr>
        <w:numPr>
          <w:ilvl w:val="0"/>
          <w:numId w:val="38"/>
        </w:numPr>
        <w:spacing w:after="0" w:line="240" w:lineRule="auto"/>
        <w:ind w:left="851" w:hanging="284"/>
        <w:jc w:val="both"/>
        <w:rPr>
          <w:rFonts w:ascii="Times New Roman" w:hAnsi="Times New Roman"/>
          <w:b/>
          <w:i/>
          <w:sz w:val="24"/>
        </w:rPr>
      </w:pPr>
      <w:r>
        <w:rPr>
          <w:rFonts w:ascii="Times New Roman" w:hAnsi="Times New Roman"/>
          <w:sz w:val="24"/>
        </w:rPr>
        <w:t>ставить вопросы, обращаться за помощью, формулировать свои затруднения;</w:t>
      </w:r>
    </w:p>
    <w:p w:rsidR="002B2B71" w:rsidRDefault="002B2B71" w:rsidP="007C3283">
      <w:pPr>
        <w:numPr>
          <w:ilvl w:val="0"/>
          <w:numId w:val="38"/>
        </w:numPr>
        <w:spacing w:after="0" w:line="240" w:lineRule="auto"/>
        <w:ind w:left="851" w:hanging="284"/>
        <w:jc w:val="both"/>
        <w:rPr>
          <w:rFonts w:ascii="Times New Roman" w:hAnsi="Times New Roman"/>
          <w:b/>
          <w:i/>
          <w:sz w:val="24"/>
        </w:rPr>
      </w:pPr>
      <w:r>
        <w:rPr>
          <w:rFonts w:ascii="Times New Roman" w:hAnsi="Times New Roman"/>
          <w:sz w:val="24"/>
        </w:rPr>
        <w:t>предлагать помощь и сотрудничество;</w:t>
      </w:r>
    </w:p>
    <w:p w:rsidR="002B2B71" w:rsidRPr="003C7F15" w:rsidRDefault="002B2B71" w:rsidP="007C3283">
      <w:pPr>
        <w:numPr>
          <w:ilvl w:val="0"/>
          <w:numId w:val="38"/>
        </w:numPr>
        <w:spacing w:after="0" w:line="240" w:lineRule="auto"/>
        <w:ind w:left="851" w:hanging="284"/>
        <w:jc w:val="both"/>
        <w:rPr>
          <w:rFonts w:ascii="Times New Roman" w:hAnsi="Times New Roman"/>
          <w:b/>
          <w:i/>
          <w:sz w:val="24"/>
        </w:rPr>
      </w:pPr>
      <w:r>
        <w:rPr>
          <w:rFonts w:ascii="Times New Roman" w:hAnsi="Times New Roman"/>
          <w:sz w:val="24"/>
        </w:rPr>
        <w:t>проявлять активность во взаимодействии для решения коммуникативных и познавательных задач.</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Планирование учебного сотрудничества:</w:t>
      </w:r>
    </w:p>
    <w:p w:rsidR="002B2B71" w:rsidRPr="00FB35CF" w:rsidRDefault="002B2B71" w:rsidP="007C3283">
      <w:pPr>
        <w:pStyle w:val="a3"/>
        <w:numPr>
          <w:ilvl w:val="1"/>
          <w:numId w:val="39"/>
        </w:numPr>
        <w:spacing w:after="0" w:line="240" w:lineRule="auto"/>
        <w:ind w:left="851" w:hanging="284"/>
        <w:jc w:val="both"/>
        <w:rPr>
          <w:rFonts w:ascii="Times New Roman" w:hAnsi="Times New Roman"/>
          <w:i/>
          <w:sz w:val="24"/>
        </w:rPr>
      </w:pPr>
      <w:r w:rsidRPr="00FB35CF">
        <w:rPr>
          <w:rFonts w:ascii="Times New Roman" w:hAnsi="Times New Roman"/>
          <w:sz w:val="24"/>
        </w:rPr>
        <w:t>задавать вопросы, необходимые для организации собственной деятельности и сотрудничества с партнером;</w:t>
      </w:r>
    </w:p>
    <w:p w:rsidR="002B2B71" w:rsidRPr="00FB35CF" w:rsidRDefault="002B2B71" w:rsidP="007C3283">
      <w:pPr>
        <w:pStyle w:val="a3"/>
        <w:numPr>
          <w:ilvl w:val="1"/>
          <w:numId w:val="39"/>
        </w:numPr>
        <w:spacing w:after="0" w:line="240" w:lineRule="auto"/>
        <w:ind w:left="851" w:hanging="284"/>
        <w:jc w:val="both"/>
        <w:rPr>
          <w:rFonts w:ascii="Times New Roman" w:hAnsi="Times New Roman"/>
          <w:i/>
          <w:sz w:val="24"/>
        </w:rPr>
      </w:pPr>
      <w:r w:rsidRPr="00FB35CF">
        <w:rPr>
          <w:rFonts w:ascii="Times New Roman" w:hAnsi="Times New Roman"/>
          <w:sz w:val="24"/>
        </w:rPr>
        <w:t>определять цели, функции участников, способы взаимодействия;</w:t>
      </w:r>
    </w:p>
    <w:p w:rsidR="002B2B71" w:rsidRPr="00FB35CF" w:rsidRDefault="002B2B71" w:rsidP="007C3283">
      <w:pPr>
        <w:pStyle w:val="a3"/>
        <w:numPr>
          <w:ilvl w:val="1"/>
          <w:numId w:val="39"/>
        </w:numPr>
        <w:spacing w:after="0" w:line="240" w:lineRule="auto"/>
        <w:ind w:left="851" w:hanging="284"/>
        <w:jc w:val="both"/>
        <w:rPr>
          <w:rFonts w:ascii="Times New Roman" w:hAnsi="Times New Roman"/>
          <w:i/>
          <w:sz w:val="24"/>
        </w:rPr>
      </w:pPr>
      <w:r w:rsidRPr="00FB35CF">
        <w:rPr>
          <w:rFonts w:ascii="Times New Roman" w:hAnsi="Times New Roman"/>
          <w:sz w:val="24"/>
        </w:rPr>
        <w:t>договариваться о распределении функций и ролей в совместной деятельности.</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Взаимодействие:</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формулировать собственное мнение и позицию, задавать вопросы;</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строить понятные для партнера высказывания;</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строить монологическое высказывание;</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вести устный и письменный диалог в соответствии с грамматическими и синтаксическими нормами русского  языка, слушать собеседника.</w:t>
      </w:r>
    </w:p>
    <w:p w:rsidR="002B2B71" w:rsidRDefault="002B2B71" w:rsidP="00FB35CF">
      <w:pPr>
        <w:spacing w:after="0" w:line="240" w:lineRule="auto"/>
        <w:ind w:firstLine="567"/>
        <w:jc w:val="both"/>
        <w:rPr>
          <w:rFonts w:ascii="Times New Roman" w:hAnsi="Times New Roman"/>
          <w:b/>
          <w:i/>
          <w:sz w:val="24"/>
        </w:rPr>
      </w:pPr>
      <w:r>
        <w:rPr>
          <w:rFonts w:ascii="Times New Roman" w:hAnsi="Times New Roman"/>
          <w:b/>
          <w:i/>
          <w:sz w:val="24"/>
        </w:rPr>
        <w:t>Управление коммуникацией:</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определять общую цель и пути ее достижения;</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осуществлять взаимный контроль;</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адекватно оценивать собственное поведение и поведение окружающих;</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оказывать взаимопомощь в сотрудничестве;</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i/>
          <w:sz w:val="24"/>
        </w:rPr>
        <w:t>аргументировать свою позицию и координировать ее с позициями партнеров в сотрудничестве при выработке общего решения и совместной деятельности;</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прогнозировать возникновение конфликтов при наличии разных точек зрения;</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lastRenderedPageBreak/>
        <w:t>разрешать конфликты на основе учета интересов и позиций всех участников;</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координировать и принимать различные позиции во взаимодействии.</w:t>
      </w:r>
    </w:p>
    <w:p w:rsidR="002B2B71" w:rsidRDefault="002B2B71" w:rsidP="00FB35CF">
      <w:pPr>
        <w:spacing w:after="0" w:line="240" w:lineRule="auto"/>
        <w:ind w:firstLine="567"/>
        <w:jc w:val="both"/>
        <w:rPr>
          <w:rFonts w:ascii="Times New Roman" w:hAnsi="Times New Roman"/>
          <w:sz w:val="24"/>
        </w:rPr>
      </w:pPr>
      <w:r>
        <w:rPr>
          <w:rFonts w:ascii="Times New Roman" w:hAnsi="Times New Roman"/>
          <w:b/>
          <w:sz w:val="24"/>
        </w:rPr>
        <w:t>Таким образом, в сфере коммуникативных УУД выпускники начальной школы,</w:t>
      </w:r>
      <w:r>
        <w:rPr>
          <w:rFonts w:ascii="Times New Roman" w:hAnsi="Times New Roman"/>
          <w:sz w:val="24"/>
        </w:rPr>
        <w:t xml:space="preserve"> </w:t>
      </w:r>
      <w:r>
        <w:rPr>
          <w:rFonts w:ascii="Times New Roman" w:hAnsi="Times New Roman"/>
          <w:b/>
          <w:sz w:val="24"/>
        </w:rPr>
        <w:t>занимающиеся по УМК «Школа России»,</w:t>
      </w:r>
      <w:r>
        <w:rPr>
          <w:rFonts w:ascii="Times New Roman" w:hAnsi="Times New Roman"/>
          <w:sz w:val="24"/>
        </w:rPr>
        <w:t xml:space="preserve">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4DF6" w:rsidRDefault="00844DF6" w:rsidP="00D579D3">
      <w:pPr>
        <w:spacing w:after="0" w:line="240" w:lineRule="auto"/>
        <w:jc w:val="center"/>
        <w:rPr>
          <w:rFonts w:ascii="Times New Roman" w:hAnsi="Times New Roman"/>
          <w:b/>
          <w:sz w:val="24"/>
          <w:u w:val="single"/>
        </w:rPr>
      </w:pPr>
    </w:p>
    <w:p w:rsidR="00844DF6" w:rsidRPr="001D757E" w:rsidRDefault="00844DF6" w:rsidP="00D579D3">
      <w:pPr>
        <w:spacing w:after="0" w:line="240" w:lineRule="auto"/>
        <w:jc w:val="center"/>
        <w:rPr>
          <w:rFonts w:ascii="Times New Roman" w:hAnsi="Times New Roman"/>
          <w:b/>
          <w:sz w:val="24"/>
        </w:rPr>
      </w:pPr>
      <w:r w:rsidRPr="001D757E">
        <w:rPr>
          <w:rFonts w:ascii="Times New Roman" w:hAnsi="Times New Roman"/>
          <w:b/>
          <w:sz w:val="24"/>
        </w:rPr>
        <w:t>Общая характеристика основной образовательной программы НОО</w:t>
      </w:r>
    </w:p>
    <w:p w:rsidR="003C7F15" w:rsidRPr="00844DF6" w:rsidRDefault="003C7F15" w:rsidP="00D579D3">
      <w:pPr>
        <w:spacing w:after="0" w:line="240" w:lineRule="auto"/>
        <w:jc w:val="center"/>
        <w:rPr>
          <w:rFonts w:ascii="Times New Roman" w:hAnsi="Times New Roman"/>
          <w:b/>
          <w:sz w:val="24"/>
          <w:u w:val="single"/>
        </w:rPr>
      </w:pPr>
    </w:p>
    <w:p w:rsidR="00844DF6" w:rsidRDefault="00844DF6" w:rsidP="00FB35CF">
      <w:pPr>
        <w:spacing w:after="0" w:line="240" w:lineRule="auto"/>
        <w:ind w:firstLine="567"/>
        <w:jc w:val="both"/>
        <w:rPr>
          <w:rFonts w:ascii="Times New Roman" w:hAnsi="Times New Roman"/>
          <w:b/>
          <w:sz w:val="24"/>
        </w:rPr>
      </w:pPr>
      <w:r>
        <w:rPr>
          <w:rFonts w:ascii="Times New Roman" w:hAnsi="Times New Roman"/>
          <w:b/>
          <w:sz w:val="24"/>
        </w:rPr>
        <w:t xml:space="preserve"> Образовательная программа начального общего образования,  разработанная МБОУ</w:t>
      </w:r>
      <w:r w:rsidR="00241935">
        <w:rPr>
          <w:rFonts w:ascii="Times New Roman" w:hAnsi="Times New Roman"/>
          <w:b/>
          <w:sz w:val="24"/>
        </w:rPr>
        <w:t xml:space="preserve"> </w:t>
      </w:r>
      <w:proofErr w:type="spellStart"/>
      <w:r w:rsidR="00241935">
        <w:rPr>
          <w:rFonts w:ascii="Times New Roman" w:hAnsi="Times New Roman"/>
          <w:b/>
          <w:sz w:val="24"/>
        </w:rPr>
        <w:t>Посудичская</w:t>
      </w:r>
      <w:proofErr w:type="spellEnd"/>
      <w:r w:rsidR="00241935">
        <w:rPr>
          <w:rFonts w:ascii="Times New Roman" w:hAnsi="Times New Roman"/>
          <w:b/>
          <w:sz w:val="24"/>
        </w:rPr>
        <w:t xml:space="preserve"> ООШ</w:t>
      </w:r>
      <w:r>
        <w:rPr>
          <w:rFonts w:ascii="Times New Roman" w:hAnsi="Times New Roman"/>
          <w:b/>
          <w:sz w:val="24"/>
        </w:rPr>
        <w:t>, предусматривает:</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и детей с ограниченными возможностями здоровья на основе уровневого подхода в обучении, дифференциации и индивидуализации обучения и воспитания;</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выявление и развитие способностей обучающихся, включая одаренных детей, через систему клубов, секций, студий и кружков, организацию общественно полезной деятельности;</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участие обучающихся и их родителей, педагогических работников и общественности в проектировании и развитии </w:t>
      </w:r>
      <w:proofErr w:type="spellStart"/>
      <w:r>
        <w:rPr>
          <w:rFonts w:ascii="Times New Roman" w:hAnsi="Times New Roman"/>
          <w:sz w:val="24"/>
        </w:rPr>
        <w:t>внутришкольной</w:t>
      </w:r>
      <w:proofErr w:type="spellEnd"/>
      <w:r>
        <w:rPr>
          <w:rFonts w:ascii="Times New Roman" w:hAnsi="Times New Roman"/>
          <w:sz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использование в образовательном процессе современных образовательных технологий </w:t>
      </w:r>
      <w:proofErr w:type="spellStart"/>
      <w:r>
        <w:rPr>
          <w:rFonts w:ascii="Times New Roman" w:hAnsi="Times New Roman"/>
          <w:sz w:val="24"/>
        </w:rPr>
        <w:t>деятельностного</w:t>
      </w:r>
      <w:proofErr w:type="spellEnd"/>
      <w:r>
        <w:rPr>
          <w:rFonts w:ascii="Times New Roman" w:hAnsi="Times New Roman"/>
          <w:sz w:val="24"/>
        </w:rPr>
        <w:t xml:space="preserve"> типа, и в первую очередь личностно-ориентированного  обучения;</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возможность эффективной самостоятельной работы </w:t>
      </w:r>
      <w:proofErr w:type="gramStart"/>
      <w:r>
        <w:rPr>
          <w:rFonts w:ascii="Times New Roman" w:hAnsi="Times New Roman"/>
          <w:sz w:val="24"/>
        </w:rPr>
        <w:t>обучающихся</w:t>
      </w:r>
      <w:proofErr w:type="gramEnd"/>
      <w:r>
        <w:rPr>
          <w:rFonts w:ascii="Times New Roman" w:hAnsi="Times New Roman"/>
          <w:sz w:val="24"/>
        </w:rPr>
        <w:t xml:space="preserve">  на уроке и за его пределами благодаря взаимосвязи урочной и внеурочной деятельности;</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включение обучающихся в процессы познания и преобразования внешкольной социальной среды (микрорайона) для приобретения опыта реального управления и действия на основе краеведческой, природоохранной деятельности и социальных практик.</w:t>
      </w:r>
    </w:p>
    <w:p w:rsidR="00844DF6" w:rsidRDefault="00844DF6" w:rsidP="00D579D3">
      <w:pPr>
        <w:spacing w:after="0" w:line="240" w:lineRule="auto"/>
        <w:ind w:left="720"/>
        <w:jc w:val="center"/>
        <w:rPr>
          <w:rFonts w:ascii="Times New Roman" w:hAnsi="Times New Roman"/>
          <w:b/>
          <w:sz w:val="24"/>
        </w:rPr>
      </w:pPr>
    </w:p>
    <w:p w:rsidR="002B2B71" w:rsidRPr="001D757E" w:rsidRDefault="00246E3D" w:rsidP="00D579D3">
      <w:pPr>
        <w:pStyle w:val="af4"/>
        <w:spacing w:line="240" w:lineRule="auto"/>
        <w:ind w:firstLine="0"/>
        <w:jc w:val="center"/>
        <w:rPr>
          <w:b/>
          <w:sz w:val="24"/>
          <w:szCs w:val="24"/>
        </w:rPr>
      </w:pPr>
      <w:r w:rsidRPr="001D757E">
        <w:rPr>
          <w:b/>
          <w:sz w:val="24"/>
          <w:szCs w:val="24"/>
        </w:rPr>
        <w:t>Общие подходы к организации внеурочной деятельности</w:t>
      </w:r>
    </w:p>
    <w:p w:rsidR="003C7F15" w:rsidRDefault="003C7F15" w:rsidP="00D579D3">
      <w:pPr>
        <w:pStyle w:val="af4"/>
        <w:spacing w:line="240" w:lineRule="auto"/>
        <w:ind w:firstLine="0"/>
        <w:jc w:val="center"/>
        <w:rPr>
          <w:b/>
          <w:sz w:val="24"/>
          <w:szCs w:val="24"/>
          <w:u w:val="single"/>
        </w:rPr>
      </w:pPr>
    </w:p>
    <w:p w:rsidR="00246E3D" w:rsidRPr="00246E3D" w:rsidRDefault="00246E3D" w:rsidP="00FB35CF">
      <w:pPr>
        <w:pStyle w:val="af0"/>
        <w:spacing w:after="0"/>
        <w:ind w:firstLine="567"/>
        <w:jc w:val="both"/>
      </w:pPr>
      <w:proofErr w:type="gramStart"/>
      <w:r w:rsidRPr="00246E3D">
        <w:t>Внеурочная деятельность</w:t>
      </w:r>
      <w:r>
        <w:t xml:space="preserve"> организуется по направлениям</w:t>
      </w:r>
      <w:r w:rsidR="00F054BD">
        <w:t xml:space="preserve"> развития личности (спортивно-оздоровительное, духовно-нравственное, социальное, </w:t>
      </w:r>
      <w:proofErr w:type="spellStart"/>
      <w:r w:rsidR="00F054BD">
        <w:t>общеинтелектуальное</w:t>
      </w:r>
      <w:proofErr w:type="spellEnd"/>
      <w:r w:rsidR="00F054BD">
        <w:t xml:space="preserve">, общекультурное)  </w:t>
      </w:r>
      <w:r w:rsidR="00F054BD" w:rsidRPr="00511026">
        <w:t xml:space="preserve">в </w:t>
      </w:r>
      <w:r w:rsidR="00F054BD">
        <w:t>таких формах</w:t>
      </w:r>
      <w:r w:rsidR="00F054BD" w:rsidRPr="00511026">
        <w:t xml:space="preserve">, как </w:t>
      </w:r>
      <w:r w:rsidR="00F054BD">
        <w:t>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общественно-полезные практики на добровольной основе в соответствии с выбором участников образовательных отношений.</w:t>
      </w:r>
      <w:proofErr w:type="gramEnd"/>
      <w:r w:rsidR="00F054BD">
        <w:t xml:space="preserve"> Время, отводимое на внеурочную деятельность, составляет до 1350 часов. </w:t>
      </w:r>
    </w:p>
    <w:p w:rsidR="00F054BD" w:rsidRDefault="00F054BD" w:rsidP="00D579D3">
      <w:pPr>
        <w:pStyle w:val="af4"/>
        <w:spacing w:line="240" w:lineRule="auto"/>
        <w:ind w:firstLine="0"/>
        <w:jc w:val="center"/>
        <w:rPr>
          <w:b/>
        </w:rPr>
      </w:pPr>
    </w:p>
    <w:p w:rsidR="002B2B71" w:rsidRDefault="002B2B71" w:rsidP="001D757E">
      <w:pPr>
        <w:pStyle w:val="af4"/>
        <w:spacing w:line="240" w:lineRule="auto"/>
        <w:ind w:firstLine="0"/>
        <w:jc w:val="center"/>
        <w:outlineLvl w:val="0"/>
        <w:rPr>
          <w:b/>
        </w:rPr>
      </w:pPr>
      <w:bookmarkStart w:id="6" w:name="_Toc414777770"/>
      <w:r w:rsidRPr="00301148">
        <w:rPr>
          <w:b/>
        </w:rPr>
        <w:t>1.2. Планируемые ре</w:t>
      </w:r>
      <w:r w:rsidR="00114A15">
        <w:rPr>
          <w:b/>
        </w:rPr>
        <w:t xml:space="preserve">зультаты освоения </w:t>
      </w:r>
      <w:r w:rsidRPr="00301148">
        <w:rPr>
          <w:b/>
        </w:rPr>
        <w:t xml:space="preserve"> основной образовательной программы</w:t>
      </w:r>
      <w:bookmarkEnd w:id="5"/>
      <w:r w:rsidR="00114A15">
        <w:rPr>
          <w:b/>
        </w:rPr>
        <w:t xml:space="preserve"> НОО</w:t>
      </w:r>
      <w:bookmarkEnd w:id="6"/>
    </w:p>
    <w:p w:rsidR="003C7F15" w:rsidRPr="00301148" w:rsidRDefault="003C7F15" w:rsidP="00D579D3">
      <w:pPr>
        <w:pStyle w:val="af4"/>
        <w:spacing w:line="240" w:lineRule="auto"/>
        <w:ind w:firstLine="0"/>
        <w:jc w:val="center"/>
        <w:rPr>
          <w:b/>
        </w:rPr>
      </w:pP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rStyle w:val="af5"/>
          <w:sz w:val="24"/>
          <w:szCs w:val="24"/>
        </w:rPr>
        <w:t xml:space="preserve">Планируемые результаты освоения основной образовательной программы начального общего образования (далее </w:t>
      </w:r>
      <w:r w:rsidR="003C7F15">
        <w:rPr>
          <w:rStyle w:val="af5"/>
          <w:sz w:val="24"/>
          <w:szCs w:val="24"/>
        </w:rPr>
        <w:t>-</w:t>
      </w:r>
      <w:r w:rsidRPr="000C1910">
        <w:rPr>
          <w:rStyle w:val="af5"/>
          <w:sz w:val="24"/>
          <w:szCs w:val="24"/>
        </w:rPr>
        <w:t xml:space="preserve"> планируемые результаты) являются одним из важнейших механизмов реализации требований </w:t>
      </w:r>
      <w:proofErr w:type="gramStart"/>
      <w:r w:rsidRPr="000C1910">
        <w:rPr>
          <w:rStyle w:val="af5"/>
          <w:sz w:val="24"/>
          <w:szCs w:val="24"/>
        </w:rPr>
        <w:t>Стандарта</w:t>
      </w:r>
      <w:proofErr w:type="gramEnd"/>
      <w:r w:rsidRPr="000C1910">
        <w:rPr>
          <w:rStyle w:val="af5"/>
          <w:sz w:val="24"/>
          <w:szCs w:val="24"/>
        </w:rPr>
        <w:t xml:space="preserve"> к результатам обучающихся, освоивших основную образовательную программу. Они представляют собой</w:t>
      </w:r>
      <w:r w:rsidRPr="000C1910">
        <w:rPr>
          <w:sz w:val="24"/>
          <w:szCs w:val="24"/>
        </w:rPr>
        <w:t xml:space="preserve"> </w:t>
      </w:r>
      <w:r w:rsidRPr="000C1910">
        <w:rPr>
          <w:b/>
          <w:sz w:val="24"/>
          <w:szCs w:val="24"/>
        </w:rPr>
        <w:t>систему</w:t>
      </w:r>
      <w:r w:rsidRPr="000C1910">
        <w:rPr>
          <w:rStyle w:val="CenturySchoolbook"/>
          <w:b/>
          <w:sz w:val="24"/>
          <w:szCs w:val="24"/>
        </w:rPr>
        <w:t xml:space="preserve"> обобщённых личностно ориентированных целей образования,</w:t>
      </w:r>
      <w:r w:rsidRPr="000C1910">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B2B71" w:rsidRPr="000C1910" w:rsidRDefault="002B2B71" w:rsidP="00FB35CF">
      <w:pPr>
        <w:pStyle w:val="af4"/>
        <w:tabs>
          <w:tab w:val="left" w:pos="851"/>
        </w:tabs>
        <w:spacing w:line="240" w:lineRule="auto"/>
        <w:ind w:firstLine="567"/>
        <w:rPr>
          <w:b/>
          <w:sz w:val="24"/>
          <w:szCs w:val="24"/>
        </w:rPr>
      </w:pPr>
      <w:r w:rsidRPr="000C1910">
        <w:rPr>
          <w:b/>
          <w:sz w:val="24"/>
          <w:szCs w:val="24"/>
        </w:rPr>
        <w:t>Планируемые результаты:</w:t>
      </w:r>
    </w:p>
    <w:p w:rsidR="002B2B71" w:rsidRDefault="00FB35CF" w:rsidP="007C3283">
      <w:pPr>
        <w:pStyle w:val="af4"/>
        <w:numPr>
          <w:ilvl w:val="0"/>
          <w:numId w:val="15"/>
        </w:numPr>
        <w:tabs>
          <w:tab w:val="left" w:pos="709"/>
          <w:tab w:val="left" w:pos="851"/>
        </w:tabs>
        <w:spacing w:line="240" w:lineRule="auto"/>
        <w:ind w:left="0" w:firstLine="567"/>
        <w:rPr>
          <w:sz w:val="24"/>
          <w:szCs w:val="24"/>
        </w:rPr>
      </w:pPr>
      <w:r>
        <w:rPr>
          <w:sz w:val="24"/>
          <w:szCs w:val="24"/>
        </w:rPr>
        <w:lastRenderedPageBreak/>
        <w:t xml:space="preserve">  </w:t>
      </w:r>
      <w:r w:rsidR="002B2B71" w:rsidRPr="000C1910">
        <w:rPr>
          <w:sz w:val="24"/>
          <w:szCs w:val="24"/>
        </w:rPr>
        <w:t xml:space="preserve">обеспечивают связь между требованиями Стандарта, </w:t>
      </w:r>
      <w:r w:rsidR="00114A15">
        <w:rPr>
          <w:sz w:val="24"/>
          <w:szCs w:val="24"/>
        </w:rPr>
        <w:t>образовательной деятельностью</w:t>
      </w:r>
      <w:r w:rsidR="002B2B71" w:rsidRPr="000C1910">
        <w:rPr>
          <w:sz w:val="24"/>
          <w:szCs w:val="24"/>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002B2B71" w:rsidRPr="000C1910">
        <w:rPr>
          <w:sz w:val="24"/>
          <w:szCs w:val="24"/>
        </w:rPr>
        <w:t>метапредметных</w:t>
      </w:r>
      <w:proofErr w:type="spellEnd"/>
      <w:r w:rsidR="002B2B71" w:rsidRPr="000C1910">
        <w:rPr>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14A15" w:rsidRPr="000C1910" w:rsidRDefault="00FB35CF" w:rsidP="007C3283">
      <w:pPr>
        <w:pStyle w:val="af4"/>
        <w:numPr>
          <w:ilvl w:val="0"/>
          <w:numId w:val="15"/>
        </w:numPr>
        <w:tabs>
          <w:tab w:val="left" w:pos="709"/>
          <w:tab w:val="left" w:pos="851"/>
        </w:tabs>
        <w:spacing w:line="240" w:lineRule="auto"/>
        <w:ind w:left="0" w:firstLine="567"/>
        <w:rPr>
          <w:sz w:val="24"/>
          <w:szCs w:val="24"/>
        </w:rPr>
      </w:pPr>
      <w:r>
        <w:rPr>
          <w:sz w:val="24"/>
          <w:szCs w:val="24"/>
        </w:rPr>
        <w:t xml:space="preserve">  </w:t>
      </w:r>
      <w:r w:rsidR="00114A15">
        <w:rPr>
          <w:sz w:val="24"/>
          <w:szCs w:val="24"/>
        </w:rPr>
        <w:t>являются основой для разработки основной образовательной программы начального общего образования, организации, осуществляющую образовательную деятельность;</w:t>
      </w:r>
    </w:p>
    <w:p w:rsidR="002B2B71" w:rsidRPr="000C1910" w:rsidRDefault="00FB35CF" w:rsidP="007C3283">
      <w:pPr>
        <w:pStyle w:val="af4"/>
        <w:numPr>
          <w:ilvl w:val="0"/>
          <w:numId w:val="15"/>
        </w:numPr>
        <w:tabs>
          <w:tab w:val="left" w:pos="709"/>
          <w:tab w:val="left" w:pos="851"/>
        </w:tabs>
        <w:spacing w:line="240" w:lineRule="auto"/>
        <w:ind w:left="0" w:firstLine="567"/>
        <w:rPr>
          <w:sz w:val="24"/>
          <w:szCs w:val="24"/>
        </w:rPr>
      </w:pPr>
      <w:r>
        <w:rPr>
          <w:sz w:val="24"/>
          <w:szCs w:val="24"/>
        </w:rPr>
        <w:t xml:space="preserve">  </w:t>
      </w:r>
      <w:r w:rsidR="002B2B71" w:rsidRPr="000C1910">
        <w:rPr>
          <w:sz w:val="24"/>
          <w:szCs w:val="24"/>
        </w:rPr>
        <w:t xml:space="preserve">являются содержательной и </w:t>
      </w:r>
      <w:proofErr w:type="spellStart"/>
      <w:r w:rsidR="002B2B71" w:rsidRPr="000C1910">
        <w:rPr>
          <w:sz w:val="24"/>
          <w:szCs w:val="24"/>
        </w:rPr>
        <w:t>критериальной</w:t>
      </w:r>
      <w:proofErr w:type="spellEnd"/>
      <w:r w:rsidR="002B2B71" w:rsidRPr="000C1910">
        <w:rPr>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B2B71" w:rsidRPr="000C1910" w:rsidRDefault="002B2B71" w:rsidP="00932A9B">
      <w:pPr>
        <w:pStyle w:val="af4"/>
        <w:numPr>
          <w:ilvl w:val="0"/>
          <w:numId w:val="1"/>
        </w:numPr>
        <w:tabs>
          <w:tab w:val="left" w:pos="851"/>
        </w:tabs>
        <w:spacing w:line="240" w:lineRule="auto"/>
        <w:ind w:firstLine="567"/>
        <w:rPr>
          <w:sz w:val="24"/>
          <w:szCs w:val="24"/>
        </w:rPr>
      </w:pPr>
      <w:proofErr w:type="gramStart"/>
      <w:r w:rsidRPr="000C1910">
        <w:rPr>
          <w:sz w:val="24"/>
          <w:szCs w:val="24"/>
        </w:rPr>
        <w:t>В соответствии с системно-</w:t>
      </w:r>
      <w:proofErr w:type="spellStart"/>
      <w:r w:rsidRPr="000C1910">
        <w:rPr>
          <w:sz w:val="24"/>
          <w:szCs w:val="24"/>
        </w:rPr>
        <w:t>деятельностным</w:t>
      </w:r>
      <w:proofErr w:type="spellEnd"/>
      <w:r w:rsidRPr="000C1910">
        <w:rPr>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B2B71" w:rsidRPr="000C1910" w:rsidRDefault="002B2B71" w:rsidP="00932A9B">
      <w:pPr>
        <w:pStyle w:val="af0"/>
        <w:numPr>
          <w:ilvl w:val="0"/>
          <w:numId w:val="1"/>
        </w:numPr>
        <w:tabs>
          <w:tab w:val="left" w:pos="851"/>
        </w:tabs>
        <w:spacing w:after="0"/>
        <w:ind w:firstLine="567"/>
        <w:jc w:val="both"/>
        <w:rPr>
          <w:rStyle w:val="af5"/>
          <w:sz w:val="24"/>
          <w:szCs w:val="24"/>
        </w:rPr>
      </w:pPr>
      <w:r w:rsidRPr="000C1910">
        <w:rPr>
          <w:rStyle w:val="af5"/>
          <w:sz w:val="24"/>
          <w:szCs w:val="24"/>
        </w:rPr>
        <w:t xml:space="preserve">Иными словами, система планируемых результатов даёт представление о том, какими именно действиями </w:t>
      </w:r>
      <w:r w:rsidR="003C7F15">
        <w:rPr>
          <w:rStyle w:val="af5"/>
          <w:sz w:val="24"/>
          <w:szCs w:val="24"/>
        </w:rPr>
        <w:t>-</w:t>
      </w:r>
      <w:r w:rsidRPr="000C1910">
        <w:rPr>
          <w:rStyle w:val="af5"/>
          <w:sz w:val="24"/>
          <w:szCs w:val="24"/>
        </w:rPr>
        <w:t xml:space="preserve"> познавательными, личностными, регулятивными, коммуникативными, преломлёнными через специфику содержания того или иного предмета </w:t>
      </w:r>
      <w:r w:rsidR="00D666EB">
        <w:rPr>
          <w:rStyle w:val="af5"/>
          <w:sz w:val="24"/>
          <w:szCs w:val="24"/>
        </w:rPr>
        <w:t>-</w:t>
      </w:r>
      <w:r w:rsidRPr="000C1910">
        <w:rPr>
          <w:rStyle w:val="af5"/>
          <w:sz w:val="24"/>
          <w:szCs w:val="24"/>
        </w:rPr>
        <w:t xml:space="preserve"> овладеют обучающиеся </w:t>
      </w:r>
      <w:r w:rsidR="00114A15">
        <w:rPr>
          <w:rStyle w:val="af5"/>
          <w:sz w:val="24"/>
          <w:szCs w:val="24"/>
        </w:rPr>
        <w:t>в ходе образовательной деятельности</w:t>
      </w:r>
      <w:r w:rsidRPr="000C1910">
        <w:rPr>
          <w:rStyle w:val="af5"/>
          <w:sz w:val="24"/>
          <w:szCs w:val="24"/>
        </w:rPr>
        <w:t>. В системе планируемых результатов особо выделяется учебный материал, имеющий</w:t>
      </w:r>
      <w:r w:rsidRPr="000C1910">
        <w:t xml:space="preserve"> опорный характер, </w:t>
      </w:r>
      <w:r w:rsidRPr="000C1910">
        <w:rPr>
          <w:rStyle w:val="af5"/>
          <w:sz w:val="24"/>
          <w:szCs w:val="24"/>
        </w:rPr>
        <w:t>т. е. служащий основой для последующего обучения.</w:t>
      </w:r>
    </w:p>
    <w:p w:rsidR="002B2B71" w:rsidRPr="000C1910" w:rsidRDefault="002B2B71" w:rsidP="00FB35CF">
      <w:pPr>
        <w:pStyle w:val="af4"/>
        <w:tabs>
          <w:tab w:val="left" w:pos="851"/>
        </w:tabs>
        <w:spacing w:line="240" w:lineRule="auto"/>
        <w:ind w:left="454" w:firstLine="113"/>
        <w:rPr>
          <w:sz w:val="24"/>
          <w:szCs w:val="24"/>
        </w:rPr>
      </w:pPr>
      <w:r w:rsidRPr="000C1910">
        <w:rPr>
          <w:b/>
          <w:sz w:val="24"/>
          <w:szCs w:val="24"/>
        </w:rPr>
        <w:t>Структура планируемых результатов</w:t>
      </w:r>
      <w:r w:rsidRPr="000C1910">
        <w:rPr>
          <w:sz w:val="24"/>
          <w:szCs w:val="24"/>
        </w:rPr>
        <w:t xml:space="preserve"> учитывает необходимость:</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 определения динамики развития обучающихся на основе выделения достигнутого уровня развития и ближайшей перспективы </w:t>
      </w:r>
      <w:r w:rsidR="003C7F15">
        <w:rPr>
          <w:sz w:val="24"/>
          <w:szCs w:val="24"/>
        </w:rPr>
        <w:t>-</w:t>
      </w:r>
      <w:r w:rsidRPr="000C1910">
        <w:rPr>
          <w:sz w:val="24"/>
          <w:szCs w:val="24"/>
        </w:rPr>
        <w:t xml:space="preserve"> зоны ближайшего развития ребёнка;</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выделения основных направлений оценочной деятельности </w:t>
      </w:r>
      <w:r w:rsidR="003C7F15">
        <w:rPr>
          <w:sz w:val="24"/>
          <w:szCs w:val="24"/>
        </w:rPr>
        <w:t>-</w:t>
      </w:r>
      <w:r w:rsidRPr="000C1910">
        <w:rPr>
          <w:sz w:val="24"/>
          <w:szCs w:val="24"/>
        </w:rPr>
        <w:t xml:space="preserve"> оценки результатов деятельности систем образования различного уровня, педагогов, обучающихся.</w:t>
      </w:r>
    </w:p>
    <w:p w:rsidR="002B2B71" w:rsidRPr="000C1910" w:rsidRDefault="002B2B71" w:rsidP="00FB35CF">
      <w:pPr>
        <w:pStyle w:val="af0"/>
        <w:tabs>
          <w:tab w:val="left" w:pos="851"/>
        </w:tabs>
        <w:spacing w:after="0"/>
        <w:ind w:firstLine="567"/>
        <w:jc w:val="both"/>
      </w:pPr>
      <w:r w:rsidRPr="000C1910">
        <w:rPr>
          <w:rStyle w:val="af5"/>
          <w:sz w:val="24"/>
          <w:szCs w:val="24"/>
        </w:rPr>
        <w:t>С этой целью в структуре планируемых результатов по каждой учебной программе (предметной, междисциплинарной) выделяются следующие</w:t>
      </w:r>
      <w:r w:rsidRPr="000C1910">
        <w:t xml:space="preserve"> уровни описания.</w:t>
      </w:r>
    </w:p>
    <w:p w:rsidR="002B2B71" w:rsidRPr="000C1910" w:rsidRDefault="002B2B71" w:rsidP="00932A9B">
      <w:pPr>
        <w:pStyle w:val="af0"/>
        <w:numPr>
          <w:ilvl w:val="0"/>
          <w:numId w:val="1"/>
        </w:numPr>
        <w:tabs>
          <w:tab w:val="left" w:pos="851"/>
        </w:tabs>
        <w:spacing w:after="0"/>
        <w:ind w:firstLine="567"/>
        <w:jc w:val="both"/>
        <w:rPr>
          <w:rStyle w:val="af5"/>
          <w:sz w:val="24"/>
          <w:szCs w:val="24"/>
        </w:rPr>
      </w:pPr>
      <w:r w:rsidRPr="000C1910">
        <w:t xml:space="preserve">Цели-ориентиры, </w:t>
      </w:r>
      <w:r w:rsidRPr="000C1910">
        <w:rPr>
          <w:rStyle w:val="af5"/>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0C1910">
        <w:rPr>
          <w:rStyle w:val="af5"/>
          <w:sz w:val="24"/>
          <w:szCs w:val="24"/>
        </w:rPr>
        <w:t>неперсонифицированной</w:t>
      </w:r>
      <w:proofErr w:type="spellEnd"/>
      <w:r w:rsidRPr="000C1910">
        <w:rPr>
          <w:rStyle w:val="af5"/>
          <w:sz w:val="24"/>
          <w:szCs w:val="24"/>
        </w:rPr>
        <w:t xml:space="preserve"> информации, а полученные результаты характеризуют деятельность системы образования.</w:t>
      </w:r>
    </w:p>
    <w:p w:rsidR="002B2B71" w:rsidRPr="000C1910" w:rsidRDefault="002B2B71" w:rsidP="00932A9B">
      <w:pPr>
        <w:pStyle w:val="af0"/>
        <w:numPr>
          <w:ilvl w:val="0"/>
          <w:numId w:val="1"/>
        </w:numPr>
        <w:tabs>
          <w:tab w:val="left" w:pos="851"/>
        </w:tabs>
        <w:spacing w:after="0"/>
        <w:ind w:firstLine="567"/>
        <w:jc w:val="both"/>
        <w:rPr>
          <w:rStyle w:val="af5"/>
          <w:sz w:val="24"/>
          <w:szCs w:val="24"/>
        </w:rPr>
      </w:pPr>
      <w:r w:rsidRPr="000C1910">
        <w:t xml:space="preserve">Цели, характеризующие систему учебных действий в отношении опорного учебного материала. </w:t>
      </w:r>
      <w:r w:rsidRPr="000C1910">
        <w:rPr>
          <w:rStyle w:val="af5"/>
          <w:sz w:val="24"/>
          <w:szCs w:val="24"/>
        </w:rPr>
        <w:t>Планируемые результаты, описывающие эту группу целей, приводятся в блоках</w:t>
      </w:r>
      <w:r w:rsidRPr="000C1910">
        <w:t xml:space="preserve"> </w:t>
      </w:r>
      <w:r w:rsidRPr="000C1910">
        <w:rPr>
          <w:u w:val="single"/>
        </w:rPr>
        <w:t>«Выпускник научится»</w:t>
      </w:r>
      <w:r w:rsidRPr="000C1910">
        <w:t xml:space="preserve"> </w:t>
      </w:r>
      <w:r w:rsidRPr="000C1910">
        <w:rPr>
          <w:rStyle w:val="af5"/>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w:t>
      </w:r>
      <w:r w:rsidRPr="000C1910">
        <w:rPr>
          <w:rStyle w:val="af5"/>
          <w:sz w:val="24"/>
          <w:szCs w:val="24"/>
        </w:rPr>
        <w:lastRenderedPageBreak/>
        <w:t>вторых, при наличии специальной целенаправленной работы учителя может быть освоена подавляющим большинством детей.</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D666EB">
        <w:rPr>
          <w:sz w:val="24"/>
          <w:szCs w:val="24"/>
        </w:rPr>
        <w:t>-</w:t>
      </w:r>
      <w:r w:rsidRPr="000C1910">
        <w:rPr>
          <w:sz w:val="24"/>
          <w:szCs w:val="24"/>
        </w:rPr>
        <w:t xml:space="preserve"> с помощью заданий повышенного уровня. Успешное выполнение </w:t>
      </w:r>
      <w:proofErr w:type="gramStart"/>
      <w:r w:rsidRPr="000C1910">
        <w:rPr>
          <w:sz w:val="24"/>
          <w:szCs w:val="24"/>
        </w:rPr>
        <w:t>обучающимися</w:t>
      </w:r>
      <w:proofErr w:type="gramEnd"/>
      <w:r w:rsidRPr="000C1910">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C1910">
        <w:rPr>
          <w:rStyle w:val="af5"/>
          <w:sz w:val="24"/>
          <w:szCs w:val="24"/>
        </w:rPr>
        <w:t>Планируемые результаты, описывающие указанную группу целей, приводятся в блоках</w:t>
      </w:r>
      <w:r w:rsidRPr="000C1910">
        <w:rPr>
          <w:sz w:val="24"/>
          <w:szCs w:val="24"/>
        </w:rPr>
        <w:t xml:space="preserve"> </w:t>
      </w:r>
      <w:r w:rsidRPr="000C1910">
        <w:rPr>
          <w:sz w:val="24"/>
          <w:szCs w:val="24"/>
          <w:u w:val="single"/>
        </w:rPr>
        <w:t>«Выпускник получит возможность научиться»</w:t>
      </w:r>
      <w:r w:rsidRPr="000C1910">
        <w:rPr>
          <w:sz w:val="24"/>
          <w:szCs w:val="24"/>
        </w:rPr>
        <w:t xml:space="preserve"> </w:t>
      </w:r>
      <w:r w:rsidRPr="000C1910">
        <w:rPr>
          <w:rStyle w:val="af5"/>
          <w:sz w:val="24"/>
          <w:szCs w:val="24"/>
        </w:rPr>
        <w:t>к каждому разделу примерной программы учебного предмета и</w:t>
      </w:r>
      <w:r w:rsidRPr="000C1910">
        <w:rPr>
          <w:sz w:val="24"/>
          <w:szCs w:val="24"/>
        </w:rPr>
        <w:t xml:space="preserve">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C1910">
        <w:rPr>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0C1910">
        <w:rPr>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C1910">
        <w:rPr>
          <w:sz w:val="24"/>
          <w:szCs w:val="24"/>
        </w:rPr>
        <w:t>неперсонифицированной</w:t>
      </w:r>
      <w:proofErr w:type="spellEnd"/>
      <w:r w:rsidRPr="000C1910">
        <w:rPr>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Основные цели такого включения </w:t>
      </w:r>
      <w:r w:rsidR="00D666EB">
        <w:rPr>
          <w:sz w:val="24"/>
          <w:szCs w:val="24"/>
        </w:rPr>
        <w:t>-</w:t>
      </w:r>
      <w:r w:rsidRPr="000C1910">
        <w:rPr>
          <w:sz w:val="24"/>
          <w:szCs w:val="24"/>
        </w:rPr>
        <w:t xml:space="preserve"> предоставить возможность </w:t>
      </w:r>
      <w:proofErr w:type="gramStart"/>
      <w:r w:rsidRPr="000C1910">
        <w:rPr>
          <w:sz w:val="24"/>
          <w:szCs w:val="24"/>
        </w:rPr>
        <w:t>обучающимся</w:t>
      </w:r>
      <w:proofErr w:type="gramEnd"/>
      <w:r w:rsidRPr="000C1910">
        <w:rPr>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B2B71" w:rsidRPr="000C1910" w:rsidRDefault="002B2B71" w:rsidP="00932A9B">
      <w:pPr>
        <w:pStyle w:val="af0"/>
        <w:numPr>
          <w:ilvl w:val="0"/>
          <w:numId w:val="1"/>
        </w:numPr>
        <w:tabs>
          <w:tab w:val="left" w:pos="851"/>
        </w:tabs>
        <w:spacing w:after="0"/>
        <w:ind w:firstLine="567"/>
        <w:jc w:val="both"/>
      </w:pPr>
      <w:r w:rsidRPr="000C1910">
        <w:rPr>
          <w:rStyle w:val="af5"/>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0C1910">
        <w:rPr>
          <w:rStyle w:val="1510pt4"/>
          <w:sz w:val="24"/>
          <w:szCs w:val="24"/>
        </w:rPr>
        <w:t xml:space="preserve"> </w:t>
      </w:r>
      <w:r w:rsidRPr="000C1910">
        <w:rPr>
          <w:rStyle w:val="1510pt4"/>
          <w:b/>
          <w:sz w:val="24"/>
          <w:szCs w:val="24"/>
        </w:rPr>
        <w:t>дифференциации требований</w:t>
      </w:r>
      <w:r w:rsidRPr="000C1910">
        <w:t xml:space="preserve"> к подготовке обучающихся.</w:t>
      </w:r>
    </w:p>
    <w:p w:rsidR="002B2B71" w:rsidRPr="000C1910" w:rsidRDefault="00AD0033" w:rsidP="00932A9B">
      <w:pPr>
        <w:pStyle w:val="af4"/>
        <w:numPr>
          <w:ilvl w:val="0"/>
          <w:numId w:val="1"/>
        </w:numPr>
        <w:tabs>
          <w:tab w:val="left" w:pos="851"/>
        </w:tabs>
        <w:spacing w:line="240" w:lineRule="auto"/>
        <w:ind w:firstLine="567"/>
        <w:rPr>
          <w:sz w:val="24"/>
          <w:szCs w:val="24"/>
        </w:rPr>
      </w:pPr>
      <w:r>
        <w:rPr>
          <w:sz w:val="24"/>
          <w:szCs w:val="24"/>
        </w:rPr>
        <w:t>При получении</w:t>
      </w:r>
      <w:r w:rsidR="002B2B71" w:rsidRPr="000C1910">
        <w:rPr>
          <w:sz w:val="24"/>
          <w:szCs w:val="24"/>
        </w:rPr>
        <w:t xml:space="preserve"> начального общего образования устанавливаются планируемые результаты освоения:</w:t>
      </w:r>
    </w:p>
    <w:p w:rsidR="002B2B71" w:rsidRPr="000C1910" w:rsidRDefault="002B2B71" w:rsidP="007C3283">
      <w:pPr>
        <w:pStyle w:val="af4"/>
        <w:numPr>
          <w:ilvl w:val="0"/>
          <w:numId w:val="43"/>
        </w:numPr>
        <w:tabs>
          <w:tab w:val="left" w:pos="851"/>
        </w:tabs>
        <w:spacing w:line="240" w:lineRule="auto"/>
        <w:ind w:firstLine="567"/>
        <w:rPr>
          <w:sz w:val="24"/>
          <w:szCs w:val="24"/>
        </w:rPr>
      </w:pPr>
      <w:r w:rsidRPr="000C1910">
        <w:rPr>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w:t>
      </w:r>
      <w:proofErr w:type="gramStart"/>
      <w:r w:rsidRPr="000C1910">
        <w:rPr>
          <w:sz w:val="24"/>
          <w:szCs w:val="24"/>
        </w:rPr>
        <w:t>Т-</w:t>
      </w:r>
      <w:proofErr w:type="gramEnd"/>
      <w:r w:rsidR="00AD0033">
        <w:rPr>
          <w:sz w:val="24"/>
          <w:szCs w:val="24"/>
        </w:rPr>
        <w:t xml:space="preserve"> </w:t>
      </w:r>
      <w:r w:rsidRPr="000C1910">
        <w:rPr>
          <w:sz w:val="24"/>
          <w:szCs w:val="24"/>
        </w:rPr>
        <w:t>компетентности обучающихся»;</w:t>
      </w:r>
    </w:p>
    <w:p w:rsidR="002B2B71" w:rsidRPr="000C1910" w:rsidRDefault="002B2B71" w:rsidP="007C3283">
      <w:pPr>
        <w:pStyle w:val="af4"/>
        <w:numPr>
          <w:ilvl w:val="0"/>
          <w:numId w:val="43"/>
        </w:numPr>
        <w:tabs>
          <w:tab w:val="left" w:pos="851"/>
        </w:tabs>
        <w:spacing w:line="240" w:lineRule="auto"/>
        <w:ind w:firstLine="567"/>
        <w:rPr>
          <w:sz w:val="24"/>
          <w:szCs w:val="24"/>
        </w:rPr>
      </w:pPr>
      <w:proofErr w:type="gramStart"/>
      <w:r w:rsidRPr="000C1910">
        <w:rPr>
          <w:sz w:val="24"/>
          <w:szCs w:val="24"/>
        </w:rPr>
        <w:t>программ по всем учебным предметам</w:t>
      </w:r>
      <w:r>
        <w:rPr>
          <w:sz w:val="24"/>
          <w:szCs w:val="24"/>
        </w:rPr>
        <w:t xml:space="preserve"> </w:t>
      </w:r>
      <w:r w:rsidR="00D666EB">
        <w:rPr>
          <w:sz w:val="24"/>
          <w:szCs w:val="24"/>
        </w:rPr>
        <w:t>-</w:t>
      </w:r>
      <w:r>
        <w:rPr>
          <w:sz w:val="24"/>
          <w:szCs w:val="24"/>
        </w:rPr>
        <w:t xml:space="preserve"> «Русский язык»</w:t>
      </w:r>
      <w:r w:rsidRPr="000C1910">
        <w:rPr>
          <w:sz w:val="24"/>
          <w:szCs w:val="24"/>
        </w:rPr>
        <w:t>, «Литературное чтен</w:t>
      </w:r>
      <w:r>
        <w:rPr>
          <w:sz w:val="24"/>
          <w:szCs w:val="24"/>
        </w:rPr>
        <w:t>ие»,</w:t>
      </w:r>
      <w:r w:rsidRPr="000C1910">
        <w:rPr>
          <w:sz w:val="24"/>
          <w:szCs w:val="24"/>
        </w:rPr>
        <w:t xml:space="preserve">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roofErr w:type="gramEnd"/>
    </w:p>
    <w:p w:rsidR="002B2B71" w:rsidRDefault="002B2B71" w:rsidP="00D579D3">
      <w:pPr>
        <w:pStyle w:val="af4"/>
        <w:spacing w:line="240" w:lineRule="auto"/>
        <w:ind w:firstLine="0"/>
        <w:rPr>
          <w:b/>
          <w:i/>
        </w:rPr>
      </w:pPr>
      <w:bookmarkStart w:id="7" w:name="bookmark5"/>
    </w:p>
    <w:p w:rsidR="002B2B71" w:rsidRPr="00301148" w:rsidRDefault="002B2B71" w:rsidP="001D757E">
      <w:pPr>
        <w:pStyle w:val="af4"/>
        <w:spacing w:line="240" w:lineRule="auto"/>
        <w:ind w:firstLine="0"/>
        <w:jc w:val="center"/>
        <w:outlineLvl w:val="0"/>
        <w:rPr>
          <w:b/>
          <w:i/>
        </w:rPr>
      </w:pPr>
      <w:bookmarkStart w:id="8" w:name="_Toc414777771"/>
      <w:r w:rsidRPr="00301148">
        <w:rPr>
          <w:b/>
          <w:i/>
        </w:rPr>
        <w:t>1.2.1. Формирование универсальных учебных действий</w:t>
      </w:r>
      <w:bookmarkStart w:id="9" w:name="bookmark6"/>
      <w:bookmarkEnd w:id="7"/>
      <w:bookmarkEnd w:id="8"/>
    </w:p>
    <w:bookmarkEnd w:id="9"/>
    <w:p w:rsidR="002B2B71" w:rsidRDefault="002B2B71" w:rsidP="00D579D3">
      <w:pPr>
        <w:pStyle w:val="af4"/>
        <w:spacing w:line="240" w:lineRule="auto"/>
        <w:rPr>
          <w:sz w:val="24"/>
          <w:szCs w:val="24"/>
        </w:rPr>
      </w:pPr>
    </w:p>
    <w:p w:rsidR="002B2B71" w:rsidRPr="00933FC4" w:rsidRDefault="002B2B71" w:rsidP="00FB0EF5">
      <w:pPr>
        <w:pStyle w:val="af4"/>
        <w:spacing w:line="240" w:lineRule="auto"/>
        <w:ind w:firstLine="567"/>
        <w:rPr>
          <w:sz w:val="24"/>
          <w:szCs w:val="24"/>
        </w:rPr>
      </w:pPr>
      <w:r w:rsidRPr="00933FC4">
        <w:rPr>
          <w:sz w:val="24"/>
          <w:szCs w:val="24"/>
        </w:rPr>
        <w:t xml:space="preserve">В результате изучения </w:t>
      </w:r>
      <w:r w:rsidRPr="00933FC4">
        <w:rPr>
          <w:b/>
          <w:sz w:val="24"/>
          <w:szCs w:val="24"/>
        </w:rPr>
        <w:t>всех без исключения предметов</w:t>
      </w:r>
      <w:r w:rsidRPr="00933FC4">
        <w:rPr>
          <w:sz w:val="24"/>
          <w:szCs w:val="24"/>
        </w:rPr>
        <w:t xml:space="preserve"> </w:t>
      </w:r>
      <w:r w:rsidR="00173724">
        <w:rPr>
          <w:sz w:val="24"/>
          <w:szCs w:val="24"/>
        </w:rPr>
        <w:t>при получении</w:t>
      </w:r>
      <w:r w:rsidRPr="00933FC4">
        <w:rPr>
          <w:sz w:val="24"/>
          <w:szCs w:val="24"/>
        </w:rPr>
        <w:t xml:space="preserve"> начального общего образования у выпускников будут сформированы </w:t>
      </w:r>
      <w:r w:rsidRPr="00933FC4">
        <w:rPr>
          <w:i/>
          <w:sz w:val="24"/>
          <w:szCs w:val="24"/>
        </w:rPr>
        <w:t>личностные, регулятивные, познавательные</w:t>
      </w:r>
      <w:r w:rsidRPr="00933FC4">
        <w:rPr>
          <w:sz w:val="24"/>
          <w:szCs w:val="24"/>
        </w:rPr>
        <w:t xml:space="preserve"> и </w:t>
      </w:r>
      <w:r w:rsidRPr="00933FC4">
        <w:rPr>
          <w:i/>
          <w:sz w:val="24"/>
          <w:szCs w:val="24"/>
        </w:rPr>
        <w:t>коммуникативные</w:t>
      </w:r>
      <w:r w:rsidRPr="00933FC4">
        <w:rPr>
          <w:sz w:val="24"/>
          <w:szCs w:val="24"/>
        </w:rPr>
        <w:t xml:space="preserve"> универсальные учебные действия как основа умения учиться.</w:t>
      </w:r>
    </w:p>
    <w:p w:rsidR="002B2B71" w:rsidRPr="000D79C4" w:rsidRDefault="002B2B71" w:rsidP="00FB0EF5">
      <w:pPr>
        <w:pStyle w:val="af4"/>
        <w:spacing w:line="240" w:lineRule="auto"/>
        <w:ind w:firstLine="567"/>
        <w:rPr>
          <w:b/>
          <w:i/>
          <w:sz w:val="24"/>
          <w:szCs w:val="24"/>
        </w:rPr>
      </w:pPr>
      <w:bookmarkStart w:id="10" w:name="bookmark7"/>
      <w:r w:rsidRPr="000D79C4">
        <w:rPr>
          <w:b/>
          <w:i/>
          <w:sz w:val="24"/>
          <w:szCs w:val="24"/>
        </w:rPr>
        <w:t>Личностные универсальные учебные действия</w:t>
      </w:r>
      <w:bookmarkEnd w:id="10"/>
    </w:p>
    <w:p w:rsidR="002B2B71" w:rsidRPr="000D79C4" w:rsidRDefault="002B2B71" w:rsidP="00FB0EF5">
      <w:pPr>
        <w:pStyle w:val="af4"/>
        <w:spacing w:line="240" w:lineRule="auto"/>
        <w:ind w:firstLine="567"/>
        <w:rPr>
          <w:i/>
          <w:sz w:val="24"/>
          <w:szCs w:val="24"/>
        </w:rPr>
      </w:pPr>
      <w:r w:rsidRPr="000D79C4">
        <w:rPr>
          <w:i/>
          <w:sz w:val="24"/>
          <w:szCs w:val="24"/>
        </w:rPr>
        <w:t>У выпускника будут сформированы:</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широкая мотивационная основа учебной деятельности, включающая социальные, учебно-познавательные и внешние мотивы;</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учебно-познавательный интерес к новому учебному материалу и способам решения новой задачи;</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способность к оценке своей учебной деятельности;</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 xml:space="preserve">ориентация в нравственном содержании и </w:t>
      </w:r>
      <w:proofErr w:type="gramStart"/>
      <w:r w:rsidRPr="00933FC4">
        <w:rPr>
          <w:sz w:val="24"/>
          <w:szCs w:val="24"/>
        </w:rPr>
        <w:t>смысле</w:t>
      </w:r>
      <w:proofErr w:type="gramEnd"/>
      <w:r w:rsidRPr="00933FC4">
        <w:rPr>
          <w:sz w:val="24"/>
          <w:szCs w:val="24"/>
        </w:rPr>
        <w:t xml:space="preserve"> как собственных поступков, так и поступков окружающих людей;</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знание основных моральных норм и ориентация на их выполнение;</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 xml:space="preserve">развитие этических чувств </w:t>
      </w:r>
      <w:r w:rsidR="00D666EB">
        <w:rPr>
          <w:sz w:val="24"/>
          <w:szCs w:val="24"/>
        </w:rPr>
        <w:t>-</w:t>
      </w:r>
      <w:r w:rsidRPr="00933FC4">
        <w:rPr>
          <w:sz w:val="24"/>
          <w:szCs w:val="24"/>
        </w:rPr>
        <w:t xml:space="preserve"> стыда, вины, совести как регуляторов морального поведения; понимание чу</w:t>
      </w:r>
      <w:proofErr w:type="gramStart"/>
      <w:r w:rsidRPr="00933FC4">
        <w:rPr>
          <w:sz w:val="24"/>
          <w:szCs w:val="24"/>
        </w:rPr>
        <w:t>вств др</w:t>
      </w:r>
      <w:proofErr w:type="gramEnd"/>
      <w:r w:rsidRPr="00933FC4">
        <w:rPr>
          <w:sz w:val="24"/>
          <w:szCs w:val="24"/>
        </w:rPr>
        <w:t>угих людей и сопереживание им;</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установка на здоровый образ жизни;</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33FC4">
        <w:rPr>
          <w:sz w:val="24"/>
          <w:szCs w:val="24"/>
        </w:rPr>
        <w:t>здоровьесберегающего</w:t>
      </w:r>
      <w:proofErr w:type="spellEnd"/>
      <w:r w:rsidRPr="00933FC4">
        <w:rPr>
          <w:sz w:val="24"/>
          <w:szCs w:val="24"/>
        </w:rPr>
        <w:t xml:space="preserve"> поведения;</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чувство прекрасного и эстетические чувства на основе знакомства с мировой и отечественной художественной культурой.</w:t>
      </w:r>
    </w:p>
    <w:p w:rsidR="002B2B71" w:rsidRPr="00933FC4" w:rsidRDefault="002B2B71" w:rsidP="00FB0EF5">
      <w:pPr>
        <w:pStyle w:val="af4"/>
        <w:spacing w:line="240" w:lineRule="auto"/>
        <w:ind w:firstLine="567"/>
        <w:rPr>
          <w:i/>
          <w:sz w:val="24"/>
          <w:szCs w:val="24"/>
        </w:rPr>
      </w:pPr>
      <w:r w:rsidRPr="00933FC4">
        <w:rPr>
          <w:bCs/>
          <w:i/>
          <w:iCs/>
          <w:sz w:val="24"/>
          <w:szCs w:val="24"/>
        </w:rPr>
        <w:t>Выпускник получит возможность для формирования:</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 xml:space="preserve">внутренней позиции обучающегося на уровне положительного отношения к </w:t>
      </w:r>
      <w:r w:rsidR="00990E6D" w:rsidRPr="00FB0EF5">
        <w:rPr>
          <w:bCs/>
          <w:iCs/>
          <w:sz w:val="24"/>
          <w:szCs w:val="24"/>
        </w:rPr>
        <w:t>организации, осуществляющей образовательную деятельность</w:t>
      </w:r>
      <w:r w:rsidRPr="00FB0EF5">
        <w:rPr>
          <w:bCs/>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выраженной устойчивой учебно-познавательной мотивации учения;</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устойчивого учебно-познавательного интереса к новым общим способам решения задач;</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адекватного понимания причин успешности/</w:t>
      </w:r>
      <w:proofErr w:type="spellStart"/>
      <w:r w:rsidRPr="00FB0EF5">
        <w:rPr>
          <w:bCs/>
          <w:iCs/>
          <w:sz w:val="24"/>
          <w:szCs w:val="24"/>
        </w:rPr>
        <w:t>неуспешности</w:t>
      </w:r>
      <w:proofErr w:type="spellEnd"/>
      <w:r w:rsidRPr="00FB0EF5">
        <w:rPr>
          <w:bCs/>
          <w:iCs/>
          <w:sz w:val="24"/>
          <w:szCs w:val="24"/>
        </w:rPr>
        <w:t xml:space="preserve"> учебной деятельности;</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компетентности в реализации основ гражданской идентичности в поступках и деятельности;</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установки на здоровый образ жизни и реализации её в реальном поведении и поступках;</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FB0EF5">
        <w:rPr>
          <w:bCs/>
          <w:iCs/>
          <w:sz w:val="24"/>
          <w:szCs w:val="24"/>
        </w:rPr>
        <w:t>вств др</w:t>
      </w:r>
      <w:proofErr w:type="gramEnd"/>
      <w:r w:rsidRPr="00FB0EF5">
        <w:rPr>
          <w:bCs/>
          <w:iCs/>
          <w:sz w:val="24"/>
          <w:szCs w:val="24"/>
        </w:rPr>
        <w:t>угих людей и сопереживания им, выражающихся в поступках, направленных на помощь другим и обеспечение их благополучия.</w:t>
      </w:r>
    </w:p>
    <w:p w:rsidR="002B2B71" w:rsidRPr="000D79C4" w:rsidRDefault="002B2B71" w:rsidP="00FB0EF5">
      <w:pPr>
        <w:pStyle w:val="af4"/>
        <w:spacing w:line="240" w:lineRule="auto"/>
        <w:ind w:firstLine="567"/>
        <w:rPr>
          <w:b/>
          <w:i/>
          <w:sz w:val="24"/>
          <w:szCs w:val="24"/>
        </w:rPr>
      </w:pPr>
      <w:bookmarkStart w:id="11" w:name="bookmark8"/>
      <w:r w:rsidRPr="000D79C4">
        <w:rPr>
          <w:b/>
          <w:i/>
          <w:sz w:val="24"/>
          <w:szCs w:val="24"/>
        </w:rPr>
        <w:t>Регулятивные универсальные учебные действия</w:t>
      </w:r>
      <w:bookmarkEnd w:id="11"/>
    </w:p>
    <w:p w:rsidR="002B2B71" w:rsidRPr="000D79C4" w:rsidRDefault="002B2B71" w:rsidP="00FB0EF5">
      <w:pPr>
        <w:pStyle w:val="af4"/>
        <w:spacing w:line="240" w:lineRule="auto"/>
        <w:ind w:firstLine="567"/>
        <w:rPr>
          <w:i/>
          <w:sz w:val="24"/>
          <w:szCs w:val="24"/>
        </w:rPr>
      </w:pPr>
      <w:r w:rsidRPr="000D79C4">
        <w:rPr>
          <w:i/>
          <w:sz w:val="24"/>
          <w:szCs w:val="24"/>
        </w:rPr>
        <w:t>Выпускник научится:</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принимать и сохранять учебную задачу;</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учитывать выделенные учителем ориентиры действия в новом учебном материале в сотрудничестве с учителем;</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учитывать установленные правила в планировании и контроле способа решения;</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осуществлять итоговый и пошаговый контроль по результату;</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адекватно воспринимать предложения и оценку учителей, товарищей, родителей и других людей;</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различать способ и результат действия;</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B2B71" w:rsidRPr="00933FC4" w:rsidRDefault="002B2B71" w:rsidP="00FB0EF5">
      <w:pPr>
        <w:pStyle w:val="af4"/>
        <w:spacing w:line="240" w:lineRule="auto"/>
        <w:ind w:firstLine="567"/>
        <w:rPr>
          <w:i/>
          <w:sz w:val="24"/>
          <w:szCs w:val="24"/>
        </w:rPr>
      </w:pPr>
      <w:r w:rsidRPr="00933FC4">
        <w:rPr>
          <w:bCs/>
          <w:i/>
          <w:iCs/>
          <w:sz w:val="24"/>
          <w:szCs w:val="24"/>
        </w:rPr>
        <w:t>Выпускник получит возможность научиться:</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в сотрудничестве с учителем ставить новые учебные задачи;</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 xml:space="preserve">преобразовывать практическую задачу </w:t>
      </w:r>
      <w:proofErr w:type="gramStart"/>
      <w:r w:rsidRPr="000D79C4">
        <w:rPr>
          <w:bCs/>
          <w:iCs/>
          <w:sz w:val="24"/>
          <w:szCs w:val="24"/>
        </w:rPr>
        <w:t>в</w:t>
      </w:r>
      <w:proofErr w:type="gramEnd"/>
      <w:r w:rsidRPr="000D79C4">
        <w:rPr>
          <w:bCs/>
          <w:iCs/>
          <w:sz w:val="24"/>
          <w:szCs w:val="24"/>
        </w:rPr>
        <w:t xml:space="preserve"> познавательную;</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проявлять познавательную инициативу в учебном сотрудничестве;</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самостоятельно учитывать выделенные учителем ориентиры действия в новом учебном материале;</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B2B71" w:rsidRPr="000D79C4" w:rsidRDefault="002B2B71" w:rsidP="007C3283">
      <w:pPr>
        <w:pStyle w:val="af4"/>
        <w:numPr>
          <w:ilvl w:val="1"/>
          <w:numId w:val="47"/>
        </w:numPr>
        <w:tabs>
          <w:tab w:val="left" w:pos="851"/>
        </w:tabs>
        <w:spacing w:line="240" w:lineRule="auto"/>
        <w:ind w:left="0" w:firstLine="567"/>
        <w:rPr>
          <w:bCs/>
          <w:iCs/>
          <w:sz w:val="24"/>
          <w:szCs w:val="24"/>
        </w:rPr>
      </w:pPr>
      <w:r w:rsidRPr="000D79C4">
        <w:rPr>
          <w:bCs/>
          <w:iCs/>
          <w:sz w:val="24"/>
          <w:szCs w:val="24"/>
        </w:rPr>
        <w:t xml:space="preserve">самостоятельно оценивать правильность выполнения действия и вносить необходимые коррективы в </w:t>
      </w:r>
      <w:proofErr w:type="gramStart"/>
      <w:r w:rsidRPr="000D79C4">
        <w:rPr>
          <w:bCs/>
          <w:iCs/>
          <w:sz w:val="24"/>
          <w:szCs w:val="24"/>
        </w:rPr>
        <w:t>исполнение</w:t>
      </w:r>
      <w:proofErr w:type="gramEnd"/>
      <w:r w:rsidRPr="000D79C4">
        <w:rPr>
          <w:bCs/>
          <w:iCs/>
          <w:sz w:val="24"/>
          <w:szCs w:val="24"/>
        </w:rPr>
        <w:t xml:space="preserve"> как по ходу его реализации, так и в конце действия.</w:t>
      </w:r>
    </w:p>
    <w:p w:rsidR="003C7F15" w:rsidRPr="00933FC4" w:rsidRDefault="003C7F15" w:rsidP="00D579D3">
      <w:pPr>
        <w:pStyle w:val="af4"/>
        <w:spacing w:line="240" w:lineRule="auto"/>
        <w:rPr>
          <w:i/>
          <w:sz w:val="24"/>
          <w:szCs w:val="24"/>
        </w:rPr>
      </w:pPr>
    </w:p>
    <w:p w:rsidR="002B2B71" w:rsidRPr="000D79C4" w:rsidRDefault="002B2B71" w:rsidP="000D79C4">
      <w:pPr>
        <w:pStyle w:val="af4"/>
        <w:spacing w:line="240" w:lineRule="auto"/>
        <w:ind w:firstLine="567"/>
        <w:jc w:val="left"/>
        <w:rPr>
          <w:b/>
          <w:i/>
          <w:sz w:val="24"/>
          <w:szCs w:val="24"/>
        </w:rPr>
      </w:pPr>
      <w:bookmarkStart w:id="12" w:name="bookmark9"/>
      <w:r w:rsidRPr="000D79C4">
        <w:rPr>
          <w:b/>
          <w:i/>
          <w:sz w:val="24"/>
          <w:szCs w:val="24"/>
        </w:rPr>
        <w:t>Познавательные универсальные учебные действия</w:t>
      </w:r>
      <w:bookmarkEnd w:id="12"/>
    </w:p>
    <w:p w:rsidR="003C7F15" w:rsidRPr="00933FC4" w:rsidRDefault="003C7F15" w:rsidP="00D579D3">
      <w:pPr>
        <w:pStyle w:val="af4"/>
        <w:spacing w:line="240" w:lineRule="auto"/>
        <w:ind w:firstLine="0"/>
        <w:jc w:val="center"/>
        <w:rPr>
          <w:i/>
          <w:sz w:val="24"/>
          <w:szCs w:val="24"/>
        </w:rPr>
      </w:pPr>
    </w:p>
    <w:p w:rsidR="002B2B71" w:rsidRPr="000D79C4" w:rsidRDefault="002B2B71" w:rsidP="000D79C4">
      <w:pPr>
        <w:pStyle w:val="af4"/>
        <w:spacing w:line="240" w:lineRule="auto"/>
        <w:ind w:firstLine="567"/>
        <w:rPr>
          <w:i/>
          <w:sz w:val="24"/>
          <w:szCs w:val="24"/>
        </w:rPr>
      </w:pPr>
      <w:r w:rsidRPr="000D79C4">
        <w:rPr>
          <w:i/>
          <w:sz w:val="24"/>
          <w:szCs w:val="24"/>
        </w:rPr>
        <w:t>Выпускник научится:</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строить сообщения в устной и письменной форме;</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ориентироваться на разнообразие способов решения задач;</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анализ объектов с выделением существенных и несущественных признаков;</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синтез как составление целого из частей;</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 xml:space="preserve">проводить сравнение, </w:t>
      </w:r>
      <w:proofErr w:type="spellStart"/>
      <w:r w:rsidRPr="00933FC4">
        <w:rPr>
          <w:sz w:val="24"/>
          <w:szCs w:val="24"/>
        </w:rPr>
        <w:t>сериацию</w:t>
      </w:r>
      <w:proofErr w:type="spellEnd"/>
      <w:r w:rsidRPr="00933FC4">
        <w:rPr>
          <w:sz w:val="24"/>
          <w:szCs w:val="24"/>
        </w:rPr>
        <w:t xml:space="preserve"> и классификацию по заданным критериям;</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устанавливать причинно-следственные связи в изучаемом круге явлений;</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строить рассуждения в форме связи простых суждений об объекте, его строении, свойствах и связях;</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подведение под понятие на основе распознавания объектов, выделения существенных признаков и их синтеза;</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устанавливать аналогии;</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владеть рядом общих приёмов решения задач.</w:t>
      </w:r>
    </w:p>
    <w:p w:rsidR="002B2B71" w:rsidRPr="000D79C4" w:rsidRDefault="002B2B71" w:rsidP="000D79C4">
      <w:pPr>
        <w:pStyle w:val="af4"/>
        <w:spacing w:line="240" w:lineRule="auto"/>
        <w:ind w:firstLine="567"/>
        <w:rPr>
          <w:i/>
          <w:sz w:val="24"/>
          <w:szCs w:val="24"/>
        </w:rPr>
      </w:pPr>
      <w:r w:rsidRPr="000D79C4">
        <w:rPr>
          <w:i/>
          <w:sz w:val="24"/>
          <w:szCs w:val="24"/>
        </w:rPr>
        <w:t>Выпускник получит возможность научиться:</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осуществлять расширенный поиск информации с использованием ресурсов библиотек и Интернета;</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записывать, фиксировать информацию об окружающем мире с помощью инструментов ИКТ;</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создавать и преобразовывать модели и схемы для решения задач;</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осознанно и произвольно строить сообщения в устной и письменной форме;</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lastRenderedPageBreak/>
        <w:t>осуществлять выбор наиболее эффективных способов решения задач в зависимости от конкретных условий;</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осуществлять синтез как составление целого из частей, самостоятельно достраивая и восполняя недостающие компоненты;</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 xml:space="preserve">осуществлять сравнение, </w:t>
      </w:r>
      <w:proofErr w:type="spellStart"/>
      <w:r w:rsidRPr="000D79C4">
        <w:rPr>
          <w:sz w:val="24"/>
          <w:szCs w:val="24"/>
        </w:rPr>
        <w:t>сериацию</w:t>
      </w:r>
      <w:proofErr w:type="spellEnd"/>
      <w:r w:rsidRPr="000D79C4">
        <w:rPr>
          <w:sz w:val="24"/>
          <w:szCs w:val="24"/>
        </w:rPr>
        <w:t xml:space="preserve"> и классификацию, самостоятель</w:t>
      </w:r>
      <w:r w:rsidR="000D79C4">
        <w:rPr>
          <w:sz w:val="24"/>
          <w:szCs w:val="24"/>
        </w:rPr>
        <w:t xml:space="preserve">но выбирая </w:t>
      </w:r>
      <w:r w:rsidRPr="000D79C4">
        <w:rPr>
          <w:sz w:val="24"/>
          <w:szCs w:val="24"/>
        </w:rPr>
        <w:t>основания и критерии для указанных логических операций;</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 xml:space="preserve">строить </w:t>
      </w:r>
      <w:proofErr w:type="gramStart"/>
      <w:r w:rsidRPr="000D79C4">
        <w:rPr>
          <w:sz w:val="24"/>
          <w:szCs w:val="24"/>
        </w:rPr>
        <w:t>логическое рассуждение</w:t>
      </w:r>
      <w:proofErr w:type="gramEnd"/>
      <w:r w:rsidRPr="000D79C4">
        <w:rPr>
          <w:sz w:val="24"/>
          <w:szCs w:val="24"/>
        </w:rPr>
        <w:t>, включающее установление причинно-следственных связей;</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произвольно и осознанно владеть общими приёмами решения задач.</w:t>
      </w:r>
    </w:p>
    <w:p w:rsidR="003C7F15" w:rsidRDefault="003C7F15" w:rsidP="00D579D3">
      <w:pPr>
        <w:pStyle w:val="af4"/>
        <w:spacing w:line="240" w:lineRule="auto"/>
        <w:ind w:firstLine="0"/>
        <w:jc w:val="center"/>
        <w:rPr>
          <w:i/>
          <w:sz w:val="24"/>
          <w:szCs w:val="24"/>
        </w:rPr>
      </w:pPr>
      <w:bookmarkStart w:id="13" w:name="bookmark10"/>
    </w:p>
    <w:p w:rsidR="002B2B71" w:rsidRPr="000D79C4" w:rsidRDefault="002B2B71" w:rsidP="000D79C4">
      <w:pPr>
        <w:pStyle w:val="af4"/>
        <w:spacing w:line="240" w:lineRule="auto"/>
        <w:ind w:firstLine="567"/>
        <w:jc w:val="left"/>
        <w:rPr>
          <w:b/>
          <w:i/>
          <w:sz w:val="24"/>
          <w:szCs w:val="24"/>
        </w:rPr>
      </w:pPr>
      <w:r w:rsidRPr="000D79C4">
        <w:rPr>
          <w:b/>
          <w:i/>
          <w:sz w:val="24"/>
          <w:szCs w:val="24"/>
        </w:rPr>
        <w:t>Коммуникативные универсальные учебные действия</w:t>
      </w:r>
      <w:bookmarkEnd w:id="13"/>
    </w:p>
    <w:p w:rsidR="003C7F15" w:rsidRPr="00933FC4" w:rsidRDefault="003C7F15" w:rsidP="00D579D3">
      <w:pPr>
        <w:pStyle w:val="af4"/>
        <w:spacing w:line="240" w:lineRule="auto"/>
        <w:ind w:firstLine="0"/>
        <w:jc w:val="center"/>
        <w:rPr>
          <w:i/>
          <w:sz w:val="24"/>
          <w:szCs w:val="24"/>
        </w:rPr>
      </w:pPr>
    </w:p>
    <w:p w:rsidR="002B2B71" w:rsidRPr="000D79C4" w:rsidRDefault="002B2B71" w:rsidP="000D79C4">
      <w:pPr>
        <w:pStyle w:val="af4"/>
        <w:spacing w:line="240" w:lineRule="auto"/>
        <w:ind w:firstLine="567"/>
        <w:rPr>
          <w:i/>
          <w:sz w:val="24"/>
          <w:szCs w:val="24"/>
        </w:rPr>
      </w:pPr>
      <w:r w:rsidRPr="000D79C4">
        <w:rPr>
          <w:i/>
          <w:sz w:val="24"/>
          <w:szCs w:val="24"/>
        </w:rPr>
        <w:t>Выпускник научится:</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33FC4">
        <w:rPr>
          <w:sz w:val="24"/>
          <w:szCs w:val="24"/>
        </w:rPr>
        <w:t>используя</w:t>
      </w:r>
      <w:proofErr w:type="gramEnd"/>
      <w:r w:rsidRPr="00933FC4">
        <w:rPr>
          <w:sz w:val="24"/>
          <w:szCs w:val="24"/>
        </w:rPr>
        <w:t xml:space="preserve"> в том числе средства и инструменты ИКТ и дистанционного общения;</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933FC4">
        <w:rPr>
          <w:sz w:val="24"/>
          <w:szCs w:val="24"/>
        </w:rPr>
        <w:t>собственной</w:t>
      </w:r>
      <w:proofErr w:type="gramEnd"/>
      <w:r w:rsidRPr="00933FC4">
        <w:rPr>
          <w:sz w:val="24"/>
          <w:szCs w:val="24"/>
        </w:rPr>
        <w:t>, и ориентироваться на позицию партнёра в общении и взаимодействии;</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учитывать разные мнения и стремиться к координации различных позиций в сотрудничестве;</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формулировать собственное мнение и позицию;</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договариваться и приходить к общему решению в совместной деятельности, в том числе в ситуации столкновения интересов;</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строить понятные для партнёра высказывания, учитывающие, что партнёр знает и видит, а что нет;</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задавать вопросы;</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контролировать действия партнёра;</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использовать речь для регуляции своего действия;</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B2B71" w:rsidRPr="000D79C4" w:rsidRDefault="002B2B71" w:rsidP="000D79C4">
      <w:pPr>
        <w:pStyle w:val="af4"/>
        <w:spacing w:line="240" w:lineRule="auto"/>
        <w:ind w:firstLine="567"/>
        <w:rPr>
          <w:i/>
          <w:sz w:val="24"/>
          <w:szCs w:val="24"/>
        </w:rPr>
      </w:pPr>
      <w:r w:rsidRPr="000D79C4">
        <w:rPr>
          <w:i/>
          <w:sz w:val="24"/>
          <w:szCs w:val="24"/>
        </w:rPr>
        <w:t>Выпускник получит возможность научиться:</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 xml:space="preserve">учитывать и координировать в сотрудничестве позиции других людей, отличные </w:t>
      </w:r>
      <w:proofErr w:type="gramStart"/>
      <w:r w:rsidRPr="000D79C4">
        <w:rPr>
          <w:sz w:val="24"/>
          <w:szCs w:val="24"/>
        </w:rPr>
        <w:t>от</w:t>
      </w:r>
      <w:proofErr w:type="gramEnd"/>
      <w:r w:rsidRPr="000D79C4">
        <w:rPr>
          <w:sz w:val="24"/>
          <w:szCs w:val="24"/>
        </w:rPr>
        <w:t xml:space="preserve"> собственной;</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учитывать разные мнения и интересы и обосновывать собственную позицию;</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понимать относительность мнений и подходов к решению проблемы;</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продуктивно содействовать разрешению конфликтов на основе учёта интересов и позиций всех участников;</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задавать вопросы, необходимые для организации собственной деятельности и сотрудничества с партнёром;</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осуществлять взаимный контроль и оказывать в сотрудничестве необходимую взаимопомощь;</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B2B71" w:rsidRDefault="002B2B71" w:rsidP="00D579D3">
      <w:pPr>
        <w:spacing w:after="0" w:line="240" w:lineRule="auto"/>
        <w:jc w:val="center"/>
        <w:rPr>
          <w:rFonts w:ascii="Times New Roman" w:hAnsi="Times New Roman"/>
          <w:b/>
          <w:sz w:val="24"/>
        </w:rPr>
      </w:pPr>
    </w:p>
    <w:p w:rsidR="002B2B71" w:rsidRPr="000D79C4" w:rsidRDefault="002B2B71" w:rsidP="001D757E">
      <w:pPr>
        <w:pStyle w:val="af4"/>
        <w:spacing w:line="240" w:lineRule="auto"/>
        <w:ind w:firstLine="0"/>
        <w:jc w:val="center"/>
        <w:outlineLvl w:val="1"/>
        <w:rPr>
          <w:b/>
          <w:i/>
          <w:sz w:val="24"/>
          <w:szCs w:val="24"/>
        </w:rPr>
      </w:pPr>
      <w:bookmarkStart w:id="14" w:name="bookmark11"/>
      <w:bookmarkStart w:id="15" w:name="_Toc414777772"/>
      <w:r w:rsidRPr="000D79C4">
        <w:rPr>
          <w:b/>
          <w:i/>
          <w:sz w:val="24"/>
          <w:szCs w:val="24"/>
        </w:rPr>
        <w:t xml:space="preserve">1.2.1.1. </w:t>
      </w:r>
      <w:r w:rsidR="001D757E">
        <w:rPr>
          <w:b/>
          <w:i/>
          <w:sz w:val="24"/>
          <w:szCs w:val="24"/>
        </w:rPr>
        <w:t xml:space="preserve"> </w:t>
      </w:r>
      <w:r w:rsidRPr="000D79C4">
        <w:rPr>
          <w:b/>
          <w:i/>
          <w:sz w:val="24"/>
          <w:szCs w:val="24"/>
        </w:rPr>
        <w:t>Чтение. Работа с текстом</w:t>
      </w:r>
      <w:bookmarkEnd w:id="14"/>
      <w:bookmarkEnd w:id="15"/>
    </w:p>
    <w:p w:rsidR="002B2B71" w:rsidRDefault="002B2B71" w:rsidP="00D579D3">
      <w:pPr>
        <w:pStyle w:val="af4"/>
        <w:spacing w:line="240" w:lineRule="auto"/>
        <w:ind w:firstLine="0"/>
        <w:jc w:val="center"/>
        <w:rPr>
          <w:i/>
          <w:sz w:val="24"/>
          <w:szCs w:val="24"/>
        </w:rPr>
      </w:pPr>
      <w:bookmarkStart w:id="16" w:name="bookmark12"/>
      <w:r w:rsidRPr="00CF2DF6">
        <w:rPr>
          <w:i/>
          <w:sz w:val="24"/>
          <w:szCs w:val="24"/>
        </w:rPr>
        <w:t>(</w:t>
      </w:r>
      <w:proofErr w:type="spellStart"/>
      <w:r w:rsidRPr="00CF2DF6">
        <w:rPr>
          <w:i/>
          <w:sz w:val="24"/>
          <w:szCs w:val="24"/>
        </w:rPr>
        <w:t>метапредметные</w:t>
      </w:r>
      <w:proofErr w:type="spellEnd"/>
      <w:r w:rsidRPr="00CF2DF6">
        <w:rPr>
          <w:i/>
          <w:sz w:val="24"/>
          <w:szCs w:val="24"/>
        </w:rPr>
        <w:t xml:space="preserve"> результаты)</w:t>
      </w:r>
      <w:bookmarkEnd w:id="16"/>
    </w:p>
    <w:p w:rsidR="003C7F15" w:rsidRPr="00CF2DF6" w:rsidRDefault="003C7F15" w:rsidP="00D579D3">
      <w:pPr>
        <w:pStyle w:val="af4"/>
        <w:spacing w:line="240" w:lineRule="auto"/>
        <w:ind w:firstLine="0"/>
        <w:jc w:val="center"/>
        <w:rPr>
          <w:i/>
          <w:sz w:val="24"/>
          <w:szCs w:val="24"/>
        </w:rPr>
      </w:pPr>
    </w:p>
    <w:p w:rsidR="002B2B71" w:rsidRPr="00CF2DF6" w:rsidRDefault="002B2B71" w:rsidP="000D79C4">
      <w:pPr>
        <w:pStyle w:val="af0"/>
        <w:spacing w:after="0"/>
        <w:ind w:firstLine="567"/>
        <w:jc w:val="both"/>
        <w:rPr>
          <w:rStyle w:val="af5"/>
          <w:sz w:val="24"/>
          <w:szCs w:val="24"/>
        </w:rPr>
      </w:pPr>
      <w:r w:rsidRPr="00CF2DF6">
        <w:rPr>
          <w:rStyle w:val="af5"/>
          <w:sz w:val="24"/>
          <w:szCs w:val="24"/>
        </w:rPr>
        <w:t>В результате изучения</w:t>
      </w:r>
      <w:r w:rsidRPr="00CF2DF6">
        <w:rPr>
          <w:rFonts w:eastAsia="Arial Unicode MS"/>
        </w:rPr>
        <w:t xml:space="preserve"> всех без исключения учебных предметов</w:t>
      </w:r>
      <w:r w:rsidRPr="00CF2DF6">
        <w:t xml:space="preserve"> </w:t>
      </w:r>
      <w:r w:rsidR="00173724">
        <w:rPr>
          <w:rStyle w:val="af5"/>
          <w:sz w:val="24"/>
          <w:szCs w:val="24"/>
        </w:rPr>
        <w:t>при получении</w:t>
      </w:r>
      <w:r w:rsidRPr="00CF2DF6">
        <w:rPr>
          <w:rStyle w:val="af5"/>
          <w:sz w:val="24"/>
          <w:szCs w:val="24"/>
        </w:rPr>
        <w:t xml:space="preserve"> начального общего образования выпускники приобретут первичные навыки работы с </w:t>
      </w:r>
      <w:r w:rsidRPr="00CF2DF6">
        <w:rPr>
          <w:rStyle w:val="af5"/>
          <w:sz w:val="24"/>
          <w:szCs w:val="24"/>
        </w:rPr>
        <w:lastRenderedPageBreak/>
        <w:t>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2B2B71" w:rsidRPr="00CF2DF6" w:rsidRDefault="002B2B71" w:rsidP="000D79C4">
      <w:pPr>
        <w:pStyle w:val="af4"/>
        <w:spacing w:line="240" w:lineRule="auto"/>
        <w:ind w:firstLine="567"/>
        <w:rPr>
          <w:i/>
          <w:sz w:val="24"/>
          <w:szCs w:val="24"/>
        </w:rPr>
      </w:pPr>
      <w:bookmarkStart w:id="17" w:name="bookmark13"/>
      <w:r w:rsidRPr="00CF2DF6">
        <w:rPr>
          <w:i/>
          <w:sz w:val="24"/>
          <w:szCs w:val="24"/>
        </w:rPr>
        <w:t xml:space="preserve">Работа с текстом: поиск информации и понимание </w:t>
      </w:r>
      <w:proofErr w:type="gramStart"/>
      <w:r w:rsidRPr="00CF2DF6">
        <w:rPr>
          <w:i/>
          <w:sz w:val="24"/>
          <w:szCs w:val="24"/>
        </w:rPr>
        <w:t>прочитанного</w:t>
      </w:r>
      <w:bookmarkEnd w:id="17"/>
      <w:proofErr w:type="gramEnd"/>
    </w:p>
    <w:p w:rsidR="002B2B71" w:rsidRDefault="002B2B71" w:rsidP="000D79C4">
      <w:pPr>
        <w:pStyle w:val="af4"/>
        <w:spacing w:line="240" w:lineRule="auto"/>
        <w:ind w:firstLine="567"/>
        <w:rPr>
          <w:b/>
          <w:sz w:val="24"/>
          <w:szCs w:val="24"/>
        </w:rPr>
      </w:pPr>
    </w:p>
    <w:p w:rsidR="002B2B71" w:rsidRPr="003D139E" w:rsidRDefault="002B2B71" w:rsidP="000D79C4">
      <w:pPr>
        <w:pStyle w:val="af4"/>
        <w:spacing w:line="240" w:lineRule="auto"/>
        <w:ind w:firstLine="567"/>
        <w:rPr>
          <w:b/>
          <w:sz w:val="24"/>
          <w:szCs w:val="24"/>
        </w:rPr>
      </w:pPr>
      <w:r w:rsidRPr="003D139E">
        <w:rPr>
          <w:b/>
          <w:sz w:val="24"/>
          <w:szCs w:val="24"/>
        </w:rPr>
        <w:t>Выпускник научится:</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находить в тексте конкретные сведения, факты, заданные в явном виде;</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определять тему и главную мысль текста;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делить тексты на смысловые части, составлять план текста;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сравнивать между собой объекты, описанные в тексте, выделяя 2</w:t>
      </w:r>
      <w:r w:rsidR="003C7F15">
        <w:rPr>
          <w:sz w:val="24"/>
          <w:szCs w:val="24"/>
        </w:rPr>
        <w:t>-</w:t>
      </w:r>
      <w:r w:rsidRPr="00CF2DF6">
        <w:rPr>
          <w:sz w:val="24"/>
          <w:szCs w:val="24"/>
        </w:rPr>
        <w:t xml:space="preserve">3 </w:t>
      </w:r>
      <w:proofErr w:type="gramStart"/>
      <w:r w:rsidRPr="00CF2DF6">
        <w:rPr>
          <w:sz w:val="24"/>
          <w:szCs w:val="24"/>
        </w:rPr>
        <w:t>существенных</w:t>
      </w:r>
      <w:proofErr w:type="gramEnd"/>
      <w:r w:rsidRPr="00CF2DF6">
        <w:rPr>
          <w:sz w:val="24"/>
          <w:szCs w:val="24"/>
        </w:rPr>
        <w:t xml:space="preserve"> признака;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понимать информацию, представленную разными способами: словесно, в виде таблицы, схемы, диаграммы;</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понимать текст, опираясь не только на содержащуюся в нём информацию, но и на жанр, структуру, выразительные средства текста;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ориентироваться в соответствующих возрасту словарях и справочниках.</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D79C4" w:rsidRDefault="002B2B71" w:rsidP="007C3283">
      <w:pPr>
        <w:pStyle w:val="af4"/>
        <w:numPr>
          <w:ilvl w:val="1"/>
          <w:numId w:val="53"/>
        </w:numPr>
        <w:tabs>
          <w:tab w:val="left" w:pos="851"/>
        </w:tabs>
        <w:spacing w:line="240" w:lineRule="auto"/>
        <w:ind w:left="0" w:firstLine="567"/>
        <w:rPr>
          <w:sz w:val="24"/>
          <w:szCs w:val="24"/>
        </w:rPr>
      </w:pPr>
      <w:r w:rsidRPr="000D79C4">
        <w:rPr>
          <w:sz w:val="24"/>
          <w:szCs w:val="24"/>
        </w:rPr>
        <w:t>использовать формальные элементы текста (например, подзаголовки, сноски) для поиска нужной информации;</w:t>
      </w:r>
    </w:p>
    <w:p w:rsidR="002B2B71" w:rsidRPr="000D79C4" w:rsidRDefault="002B2B71" w:rsidP="007C3283">
      <w:pPr>
        <w:pStyle w:val="af4"/>
        <w:numPr>
          <w:ilvl w:val="1"/>
          <w:numId w:val="53"/>
        </w:numPr>
        <w:tabs>
          <w:tab w:val="left" w:pos="851"/>
        </w:tabs>
        <w:spacing w:line="240" w:lineRule="auto"/>
        <w:ind w:left="0" w:firstLine="567"/>
        <w:rPr>
          <w:sz w:val="24"/>
          <w:szCs w:val="24"/>
        </w:rPr>
      </w:pPr>
      <w:r w:rsidRPr="000D79C4">
        <w:rPr>
          <w:sz w:val="24"/>
          <w:szCs w:val="24"/>
        </w:rPr>
        <w:t>работать с несколькими источниками информации;</w:t>
      </w:r>
    </w:p>
    <w:p w:rsidR="002B2B71" w:rsidRPr="000D79C4" w:rsidRDefault="002B2B71" w:rsidP="007C3283">
      <w:pPr>
        <w:pStyle w:val="af4"/>
        <w:numPr>
          <w:ilvl w:val="1"/>
          <w:numId w:val="53"/>
        </w:numPr>
        <w:tabs>
          <w:tab w:val="left" w:pos="851"/>
        </w:tabs>
        <w:spacing w:line="240" w:lineRule="auto"/>
        <w:ind w:left="0" w:firstLine="567"/>
        <w:rPr>
          <w:sz w:val="24"/>
          <w:szCs w:val="24"/>
        </w:rPr>
      </w:pPr>
      <w:r w:rsidRPr="000D79C4">
        <w:rPr>
          <w:sz w:val="24"/>
          <w:szCs w:val="24"/>
        </w:rPr>
        <w:t>сопоставлять информацию, полученную из нескольких источников.</w:t>
      </w:r>
    </w:p>
    <w:p w:rsidR="002B2B71" w:rsidRPr="00CF2DF6" w:rsidRDefault="002B2B71" w:rsidP="000D79C4">
      <w:pPr>
        <w:pStyle w:val="af4"/>
        <w:spacing w:line="240" w:lineRule="auto"/>
        <w:ind w:firstLine="567"/>
        <w:rPr>
          <w:sz w:val="24"/>
          <w:szCs w:val="24"/>
        </w:rPr>
      </w:pPr>
      <w:bookmarkStart w:id="18" w:name="bookmark14"/>
      <w:r w:rsidRPr="00CF2DF6">
        <w:rPr>
          <w:i/>
          <w:sz w:val="24"/>
          <w:szCs w:val="24"/>
        </w:rPr>
        <w:t>Работа с текстом: преобразование и интерпретация информации</w:t>
      </w:r>
      <w:bookmarkEnd w:id="18"/>
    </w:p>
    <w:p w:rsidR="002B2B71" w:rsidRPr="003D139E" w:rsidRDefault="002B2B71" w:rsidP="000D79C4">
      <w:pPr>
        <w:pStyle w:val="af4"/>
        <w:spacing w:line="240" w:lineRule="auto"/>
        <w:ind w:firstLine="567"/>
        <w:rPr>
          <w:b/>
          <w:sz w:val="24"/>
          <w:szCs w:val="24"/>
        </w:rPr>
      </w:pPr>
      <w:r w:rsidRPr="003D139E">
        <w:rPr>
          <w:b/>
          <w:sz w:val="24"/>
          <w:szCs w:val="24"/>
        </w:rPr>
        <w:t>Выпускник научится:</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пересказывать текст подробно и сжато, устно и письменно;</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соотносить факты с общей идеей текста, устанавливать простые связи, не показанные в тексте напрямую;</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формулировать несложные выводы, основываясь на тексте; находить аргументы, подтверждающие вывод;</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сопоставлять и обобщать содержащуюся в разных частях текста информацию;</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составлять на основании текста небольшое монологическое высказывание, отвечая на поставленный вопрос.</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D79C4" w:rsidRDefault="002B2B71" w:rsidP="007C3283">
      <w:pPr>
        <w:pStyle w:val="af4"/>
        <w:numPr>
          <w:ilvl w:val="1"/>
          <w:numId w:val="55"/>
        </w:numPr>
        <w:tabs>
          <w:tab w:val="left" w:pos="851"/>
        </w:tabs>
        <w:spacing w:line="240" w:lineRule="auto"/>
        <w:ind w:left="0" w:firstLine="567"/>
        <w:rPr>
          <w:sz w:val="24"/>
          <w:szCs w:val="24"/>
        </w:rPr>
      </w:pPr>
      <w:r w:rsidRPr="000D79C4">
        <w:rPr>
          <w:sz w:val="24"/>
          <w:szCs w:val="24"/>
        </w:rPr>
        <w:t>делать выписки из прочитанных текстов с учётом цели их дальнейшего использования;</w:t>
      </w:r>
    </w:p>
    <w:p w:rsidR="002B2B71" w:rsidRPr="000D79C4" w:rsidRDefault="002B2B71" w:rsidP="007C3283">
      <w:pPr>
        <w:pStyle w:val="af4"/>
        <w:numPr>
          <w:ilvl w:val="1"/>
          <w:numId w:val="55"/>
        </w:numPr>
        <w:tabs>
          <w:tab w:val="left" w:pos="851"/>
        </w:tabs>
        <w:spacing w:line="240" w:lineRule="auto"/>
        <w:ind w:left="0" w:firstLine="567"/>
        <w:rPr>
          <w:sz w:val="24"/>
          <w:szCs w:val="24"/>
        </w:rPr>
      </w:pPr>
      <w:r w:rsidRPr="000D79C4">
        <w:rPr>
          <w:sz w:val="24"/>
          <w:szCs w:val="24"/>
        </w:rPr>
        <w:t xml:space="preserve">составлять небольшие письменные аннотации к тексту, отзывы о </w:t>
      </w:r>
      <w:proofErr w:type="gramStart"/>
      <w:r w:rsidRPr="000D79C4">
        <w:rPr>
          <w:sz w:val="24"/>
          <w:szCs w:val="24"/>
        </w:rPr>
        <w:t>прочитанном</w:t>
      </w:r>
      <w:proofErr w:type="gramEnd"/>
      <w:r w:rsidRPr="000D79C4">
        <w:rPr>
          <w:sz w:val="24"/>
          <w:szCs w:val="24"/>
        </w:rPr>
        <w:t>.</w:t>
      </w:r>
    </w:p>
    <w:p w:rsidR="002B2B71" w:rsidRPr="00CF2DF6" w:rsidRDefault="002B2B71" w:rsidP="000D79C4">
      <w:pPr>
        <w:pStyle w:val="af4"/>
        <w:spacing w:line="240" w:lineRule="auto"/>
        <w:ind w:firstLine="567"/>
        <w:rPr>
          <w:i/>
          <w:sz w:val="24"/>
          <w:szCs w:val="24"/>
        </w:rPr>
      </w:pPr>
      <w:bookmarkStart w:id="19" w:name="bookmark15"/>
      <w:r w:rsidRPr="00CF2DF6">
        <w:rPr>
          <w:i/>
          <w:sz w:val="24"/>
          <w:szCs w:val="24"/>
        </w:rPr>
        <w:t>Работа с текстом: оценка информации</w:t>
      </w:r>
      <w:bookmarkEnd w:id="19"/>
    </w:p>
    <w:p w:rsidR="002B2B71" w:rsidRPr="003D139E" w:rsidRDefault="002B2B71" w:rsidP="000D79C4">
      <w:pPr>
        <w:pStyle w:val="af4"/>
        <w:spacing w:line="240" w:lineRule="auto"/>
        <w:ind w:firstLine="567"/>
        <w:rPr>
          <w:b/>
          <w:sz w:val="24"/>
          <w:szCs w:val="24"/>
        </w:rPr>
      </w:pPr>
      <w:r w:rsidRPr="003D139E">
        <w:rPr>
          <w:b/>
          <w:sz w:val="24"/>
          <w:szCs w:val="24"/>
        </w:rPr>
        <w:t>Выпускник научится:</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высказывать оценочные суждения и свою точку зрения о прочитанном тексте;</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оценивать содержание, языковые особенности и структуру текста; определять место и роль иллюстративного ряда в тексте;</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участвовать в учебном диалоге при обсуждении прочитанного или прослушанного текста.</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D79C4" w:rsidRDefault="002B2B71" w:rsidP="007C3283">
      <w:pPr>
        <w:pStyle w:val="af4"/>
        <w:numPr>
          <w:ilvl w:val="1"/>
          <w:numId w:val="57"/>
        </w:numPr>
        <w:tabs>
          <w:tab w:val="left" w:pos="851"/>
        </w:tabs>
        <w:spacing w:line="240" w:lineRule="auto"/>
        <w:ind w:left="0" w:firstLine="567"/>
        <w:rPr>
          <w:sz w:val="24"/>
          <w:szCs w:val="24"/>
        </w:rPr>
      </w:pPr>
      <w:r w:rsidRPr="000D79C4">
        <w:rPr>
          <w:sz w:val="24"/>
          <w:szCs w:val="24"/>
        </w:rPr>
        <w:t>сопоставлять различные точки зрения;</w:t>
      </w:r>
    </w:p>
    <w:p w:rsidR="002B2B71" w:rsidRPr="000D79C4" w:rsidRDefault="002B2B71" w:rsidP="007C3283">
      <w:pPr>
        <w:pStyle w:val="af4"/>
        <w:numPr>
          <w:ilvl w:val="1"/>
          <w:numId w:val="57"/>
        </w:numPr>
        <w:tabs>
          <w:tab w:val="left" w:pos="851"/>
        </w:tabs>
        <w:spacing w:line="240" w:lineRule="auto"/>
        <w:ind w:left="0" w:firstLine="567"/>
        <w:rPr>
          <w:sz w:val="24"/>
          <w:szCs w:val="24"/>
        </w:rPr>
      </w:pPr>
      <w:r w:rsidRPr="000D79C4">
        <w:rPr>
          <w:sz w:val="24"/>
          <w:szCs w:val="24"/>
        </w:rPr>
        <w:t>соотносить позицию автора с собственной точкой зрения;</w:t>
      </w:r>
    </w:p>
    <w:p w:rsidR="002B2B71" w:rsidRPr="000D79C4" w:rsidRDefault="002B2B71" w:rsidP="007C3283">
      <w:pPr>
        <w:pStyle w:val="af4"/>
        <w:numPr>
          <w:ilvl w:val="1"/>
          <w:numId w:val="57"/>
        </w:numPr>
        <w:tabs>
          <w:tab w:val="left" w:pos="851"/>
        </w:tabs>
        <w:spacing w:line="240" w:lineRule="auto"/>
        <w:ind w:left="0" w:firstLine="567"/>
        <w:rPr>
          <w:sz w:val="24"/>
          <w:szCs w:val="24"/>
        </w:rPr>
      </w:pPr>
      <w:r w:rsidRPr="000D79C4">
        <w:rPr>
          <w:sz w:val="24"/>
          <w:szCs w:val="24"/>
        </w:rPr>
        <w:t>в процессе работы с одним или несколькими источниками выявлять достоверную (противоречивую) информацию.</w:t>
      </w:r>
    </w:p>
    <w:p w:rsidR="002B2B71" w:rsidRDefault="002B2B71" w:rsidP="00D579D3">
      <w:pPr>
        <w:spacing w:after="0" w:line="240" w:lineRule="auto"/>
        <w:rPr>
          <w:rFonts w:ascii="Times New Roman" w:hAnsi="Times New Roman"/>
          <w:sz w:val="24"/>
        </w:rPr>
      </w:pPr>
    </w:p>
    <w:p w:rsidR="002B2B71" w:rsidRPr="001D757E" w:rsidRDefault="002B2B71" w:rsidP="001D757E">
      <w:pPr>
        <w:pStyle w:val="af4"/>
        <w:spacing w:line="240" w:lineRule="auto"/>
        <w:ind w:firstLine="0"/>
        <w:jc w:val="center"/>
        <w:outlineLvl w:val="1"/>
        <w:rPr>
          <w:b/>
          <w:i/>
          <w:sz w:val="24"/>
          <w:szCs w:val="24"/>
        </w:rPr>
      </w:pPr>
      <w:bookmarkStart w:id="20" w:name="bookmark16"/>
      <w:bookmarkStart w:id="21" w:name="_Toc414777773"/>
      <w:r w:rsidRPr="001D757E">
        <w:rPr>
          <w:b/>
          <w:i/>
          <w:sz w:val="24"/>
          <w:szCs w:val="24"/>
        </w:rPr>
        <w:t xml:space="preserve">1.2.1.2. Формирование ИКТ-компетентности </w:t>
      </w:r>
      <w:proofErr w:type="gramStart"/>
      <w:r w:rsidRPr="001D757E">
        <w:rPr>
          <w:b/>
          <w:i/>
          <w:sz w:val="24"/>
          <w:szCs w:val="24"/>
        </w:rPr>
        <w:t>обучающихся</w:t>
      </w:r>
      <w:bookmarkEnd w:id="20"/>
      <w:bookmarkEnd w:id="21"/>
      <w:proofErr w:type="gramEnd"/>
    </w:p>
    <w:p w:rsidR="002B2B71" w:rsidRPr="001D757E" w:rsidRDefault="002B2B71" w:rsidP="00D579D3">
      <w:pPr>
        <w:pStyle w:val="af4"/>
        <w:spacing w:line="240" w:lineRule="auto"/>
        <w:ind w:firstLine="0"/>
        <w:jc w:val="center"/>
        <w:rPr>
          <w:i/>
          <w:sz w:val="24"/>
          <w:szCs w:val="24"/>
        </w:rPr>
      </w:pPr>
      <w:bookmarkStart w:id="22" w:name="bookmark17"/>
      <w:r w:rsidRPr="001D757E">
        <w:rPr>
          <w:i/>
          <w:sz w:val="24"/>
          <w:szCs w:val="24"/>
        </w:rPr>
        <w:lastRenderedPageBreak/>
        <w:t>(</w:t>
      </w:r>
      <w:proofErr w:type="spellStart"/>
      <w:r w:rsidRPr="001D757E">
        <w:rPr>
          <w:i/>
          <w:sz w:val="24"/>
          <w:szCs w:val="24"/>
        </w:rPr>
        <w:t>метапредметные</w:t>
      </w:r>
      <w:proofErr w:type="spellEnd"/>
      <w:r w:rsidRPr="001D757E">
        <w:rPr>
          <w:i/>
          <w:sz w:val="24"/>
          <w:szCs w:val="24"/>
        </w:rPr>
        <w:t xml:space="preserve"> результаты)</w:t>
      </w:r>
      <w:bookmarkEnd w:id="22"/>
    </w:p>
    <w:p w:rsidR="003C7F15" w:rsidRPr="00CF2DF6" w:rsidRDefault="003C7F15" w:rsidP="00D579D3">
      <w:pPr>
        <w:pStyle w:val="af4"/>
        <w:spacing w:line="240" w:lineRule="auto"/>
        <w:ind w:firstLine="0"/>
        <w:jc w:val="center"/>
        <w:rPr>
          <w:i/>
          <w:sz w:val="24"/>
          <w:szCs w:val="24"/>
        </w:rPr>
      </w:pPr>
    </w:p>
    <w:p w:rsidR="003C7F15" w:rsidRPr="00CF2DF6" w:rsidRDefault="002B2B71" w:rsidP="00080F10">
      <w:pPr>
        <w:pStyle w:val="af4"/>
        <w:spacing w:line="240" w:lineRule="auto"/>
        <w:ind w:firstLine="567"/>
        <w:rPr>
          <w:sz w:val="24"/>
          <w:szCs w:val="24"/>
        </w:rPr>
      </w:pPr>
      <w:r w:rsidRPr="00CF2DF6">
        <w:rPr>
          <w:sz w:val="24"/>
          <w:szCs w:val="24"/>
        </w:rPr>
        <w:t xml:space="preserve">В результате изучения </w:t>
      </w:r>
      <w:r w:rsidRPr="00CF2DF6">
        <w:rPr>
          <w:b/>
          <w:sz w:val="24"/>
          <w:szCs w:val="24"/>
        </w:rPr>
        <w:t>всех без исключения предметов</w:t>
      </w:r>
      <w:r w:rsidRPr="00CF2DF6">
        <w:rPr>
          <w:sz w:val="24"/>
          <w:szCs w:val="24"/>
        </w:rPr>
        <w:t xml:space="preserve"> </w:t>
      </w:r>
      <w:r w:rsidR="00173724">
        <w:rPr>
          <w:sz w:val="24"/>
          <w:szCs w:val="24"/>
        </w:rPr>
        <w:t>при получении</w:t>
      </w:r>
      <w:r w:rsidRPr="00CF2DF6">
        <w:rPr>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CF2DF6">
        <w:rPr>
          <w:sz w:val="24"/>
          <w:szCs w:val="24"/>
        </w:rPr>
        <w:t>гипермедийными</w:t>
      </w:r>
      <w:proofErr w:type="spellEnd"/>
      <w:r w:rsidRPr="00CF2DF6">
        <w:rPr>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C7F15" w:rsidRPr="00CF2DF6" w:rsidRDefault="002B2B71" w:rsidP="00080F10">
      <w:pPr>
        <w:pStyle w:val="af4"/>
        <w:spacing w:line="240" w:lineRule="auto"/>
        <w:ind w:firstLine="567"/>
        <w:jc w:val="left"/>
        <w:rPr>
          <w:i/>
          <w:sz w:val="24"/>
          <w:szCs w:val="24"/>
        </w:rPr>
      </w:pPr>
      <w:bookmarkStart w:id="23" w:name="bookmark18"/>
      <w:r w:rsidRPr="00CF2DF6">
        <w:rPr>
          <w:i/>
          <w:sz w:val="24"/>
          <w:szCs w:val="24"/>
        </w:rPr>
        <w:t>Знакомство со средствами ИКТ, гигиена работы с компьютером</w:t>
      </w:r>
      <w:bookmarkEnd w:id="23"/>
    </w:p>
    <w:p w:rsidR="002B2B71" w:rsidRPr="00CF2DF6" w:rsidRDefault="002B2B71" w:rsidP="000D79C4">
      <w:pPr>
        <w:pStyle w:val="af0"/>
        <w:spacing w:after="0"/>
        <w:ind w:firstLine="567"/>
        <w:jc w:val="both"/>
        <w:rPr>
          <w:b/>
        </w:rPr>
      </w:pPr>
      <w:r w:rsidRPr="00CF2DF6">
        <w:rPr>
          <w:b/>
        </w:rPr>
        <w:t>Выпускник научится:</w:t>
      </w:r>
    </w:p>
    <w:p w:rsidR="002B2B71" w:rsidRPr="00CF2DF6" w:rsidRDefault="002B2B71" w:rsidP="007C3283">
      <w:pPr>
        <w:pStyle w:val="af4"/>
        <w:numPr>
          <w:ilvl w:val="1"/>
          <w:numId w:val="58"/>
        </w:numPr>
        <w:tabs>
          <w:tab w:val="left" w:pos="851"/>
        </w:tabs>
        <w:spacing w:line="240" w:lineRule="auto"/>
        <w:ind w:left="0" w:firstLine="567"/>
        <w:rPr>
          <w:sz w:val="24"/>
          <w:szCs w:val="24"/>
        </w:rPr>
      </w:pPr>
      <w:r w:rsidRPr="00CF2DF6">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C7F15" w:rsidRPr="00080F10" w:rsidRDefault="002B2B71" w:rsidP="007C3283">
      <w:pPr>
        <w:pStyle w:val="af4"/>
        <w:numPr>
          <w:ilvl w:val="1"/>
          <w:numId w:val="58"/>
        </w:numPr>
        <w:tabs>
          <w:tab w:val="left" w:pos="851"/>
        </w:tabs>
        <w:spacing w:line="240" w:lineRule="auto"/>
        <w:ind w:left="0" w:firstLine="567"/>
        <w:rPr>
          <w:sz w:val="24"/>
          <w:szCs w:val="24"/>
        </w:rPr>
      </w:pPr>
      <w:r w:rsidRPr="00CF2DF6">
        <w:rPr>
          <w:sz w:val="24"/>
          <w:szCs w:val="24"/>
        </w:rPr>
        <w:t>организовывать систему папок для хранения собственной информации в компьютере.</w:t>
      </w:r>
      <w:bookmarkStart w:id="24" w:name="bookmark19"/>
    </w:p>
    <w:p w:rsidR="00080F10" w:rsidRPr="00CF2DF6" w:rsidRDefault="002B2B71" w:rsidP="00080F10">
      <w:pPr>
        <w:pStyle w:val="af4"/>
        <w:spacing w:line="240" w:lineRule="auto"/>
        <w:ind w:firstLine="567"/>
        <w:rPr>
          <w:i/>
          <w:sz w:val="24"/>
          <w:szCs w:val="24"/>
        </w:rPr>
      </w:pPr>
      <w:r w:rsidRPr="00CF2DF6">
        <w:rPr>
          <w:i/>
          <w:sz w:val="24"/>
          <w:szCs w:val="24"/>
        </w:rPr>
        <w:t>Технология ввода информации в компьютер: ввод текста, запись звука, изображения, цифровых данных</w:t>
      </w:r>
      <w:bookmarkEnd w:id="24"/>
    </w:p>
    <w:p w:rsidR="002B2B71" w:rsidRPr="003D139E" w:rsidRDefault="002B2B71" w:rsidP="000D79C4">
      <w:pPr>
        <w:pStyle w:val="af0"/>
        <w:spacing w:after="0"/>
        <w:ind w:firstLine="567"/>
        <w:jc w:val="both"/>
        <w:rPr>
          <w:b/>
        </w:rPr>
      </w:pPr>
      <w:r w:rsidRPr="003D139E">
        <w:rPr>
          <w:b/>
        </w:rPr>
        <w:t>Выпускник научится:</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t>рисовать изображения на графическом планшете;</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t>сканировать рисунки и тексты.</w:t>
      </w:r>
    </w:p>
    <w:p w:rsidR="002B2B71" w:rsidRPr="00080F10" w:rsidRDefault="002B2B71" w:rsidP="000D79C4">
      <w:pPr>
        <w:pStyle w:val="af4"/>
        <w:spacing w:line="240" w:lineRule="auto"/>
        <w:ind w:firstLine="567"/>
        <w:rPr>
          <w:sz w:val="24"/>
          <w:szCs w:val="24"/>
        </w:rPr>
      </w:pPr>
      <w:r w:rsidRPr="00080F10">
        <w:rPr>
          <w:sz w:val="24"/>
          <w:szCs w:val="24"/>
        </w:rPr>
        <w:t>Выпускник получит возможность научиться использовать программу распознавания сканированного текста на русском языке.</w:t>
      </w:r>
    </w:p>
    <w:p w:rsidR="002B2B71" w:rsidRPr="00CF2DF6" w:rsidRDefault="002B2B71" w:rsidP="000D79C4">
      <w:pPr>
        <w:pStyle w:val="af4"/>
        <w:spacing w:line="240" w:lineRule="auto"/>
        <w:ind w:firstLine="567"/>
        <w:rPr>
          <w:i/>
          <w:sz w:val="24"/>
          <w:szCs w:val="24"/>
        </w:rPr>
      </w:pPr>
      <w:bookmarkStart w:id="25" w:name="bookmark20"/>
      <w:r w:rsidRPr="00CF2DF6">
        <w:rPr>
          <w:i/>
          <w:sz w:val="24"/>
          <w:szCs w:val="24"/>
        </w:rPr>
        <w:t>Обработка и поиск информации</w:t>
      </w:r>
      <w:bookmarkEnd w:id="25"/>
    </w:p>
    <w:p w:rsidR="002B2B71" w:rsidRPr="00CF2DF6" w:rsidRDefault="002B2B71" w:rsidP="000D79C4">
      <w:pPr>
        <w:pStyle w:val="af0"/>
        <w:spacing w:after="0"/>
        <w:ind w:firstLine="567"/>
        <w:jc w:val="both"/>
        <w:rPr>
          <w:b/>
        </w:rPr>
      </w:pPr>
      <w:r w:rsidRPr="00CF2DF6">
        <w:rPr>
          <w:b/>
        </w:rPr>
        <w:t>Выпускник научится:</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 xml:space="preserve">собирать числовые данные в </w:t>
      </w:r>
      <w:proofErr w:type="gramStart"/>
      <w:r w:rsidRPr="00CF2DF6">
        <w:rPr>
          <w:sz w:val="24"/>
          <w:szCs w:val="24"/>
        </w:rPr>
        <w:t>естественно-научных</w:t>
      </w:r>
      <w:proofErr w:type="gramEnd"/>
      <w:r w:rsidRPr="00CF2DF6">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заполнять учебные базы данных.</w:t>
      </w:r>
    </w:p>
    <w:p w:rsidR="002B2B71" w:rsidRPr="00080F10" w:rsidRDefault="002B2B71" w:rsidP="000D79C4">
      <w:pPr>
        <w:pStyle w:val="af4"/>
        <w:spacing w:line="240" w:lineRule="auto"/>
        <w:ind w:firstLine="567"/>
        <w:rPr>
          <w:sz w:val="24"/>
          <w:szCs w:val="24"/>
        </w:rPr>
      </w:pPr>
      <w:r w:rsidRPr="00080F10">
        <w:rPr>
          <w:sz w:val="24"/>
          <w:szCs w:val="24"/>
        </w:rPr>
        <w:t xml:space="preserve">Выпускник получит возможность научиться </w:t>
      </w:r>
      <w:proofErr w:type="gramStart"/>
      <w:r w:rsidRPr="00080F10">
        <w:rPr>
          <w:sz w:val="24"/>
          <w:szCs w:val="24"/>
        </w:rPr>
        <w:t>грамотно</w:t>
      </w:r>
      <w:proofErr w:type="gramEnd"/>
      <w:r w:rsidRPr="00080F10">
        <w:rPr>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B2B71" w:rsidRPr="00CF2DF6" w:rsidRDefault="002B2B71" w:rsidP="000D79C4">
      <w:pPr>
        <w:pStyle w:val="af4"/>
        <w:spacing w:line="240" w:lineRule="auto"/>
        <w:ind w:firstLine="567"/>
        <w:rPr>
          <w:i/>
          <w:sz w:val="24"/>
          <w:szCs w:val="24"/>
        </w:rPr>
      </w:pPr>
      <w:bookmarkStart w:id="26" w:name="bookmark21"/>
      <w:r w:rsidRPr="00CF2DF6">
        <w:rPr>
          <w:i/>
          <w:sz w:val="24"/>
          <w:szCs w:val="24"/>
        </w:rPr>
        <w:t>Создание, представление и передача сообщений</w:t>
      </w:r>
      <w:bookmarkEnd w:id="26"/>
    </w:p>
    <w:p w:rsidR="002B2B71" w:rsidRPr="00CF2DF6" w:rsidRDefault="002B2B71" w:rsidP="000D79C4">
      <w:pPr>
        <w:pStyle w:val="af4"/>
        <w:spacing w:line="240" w:lineRule="auto"/>
        <w:ind w:firstLine="567"/>
        <w:rPr>
          <w:b/>
          <w:sz w:val="24"/>
          <w:szCs w:val="24"/>
        </w:rPr>
      </w:pPr>
      <w:r w:rsidRPr="00CF2DF6">
        <w:rPr>
          <w:b/>
          <w:sz w:val="24"/>
          <w:szCs w:val="24"/>
        </w:rPr>
        <w:t>Выпускник научится:</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текстовые сообщения с использованием средств ИКТ: редактировать, оформлять и сохранять их;</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диаграммы, планы территории и пр.;</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размещать сообщение в информационной образовательной среде образовательного учреждения;</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80F10" w:rsidRDefault="002B2B71" w:rsidP="007C3283">
      <w:pPr>
        <w:pStyle w:val="af4"/>
        <w:numPr>
          <w:ilvl w:val="0"/>
          <w:numId w:val="62"/>
        </w:numPr>
        <w:tabs>
          <w:tab w:val="left" w:pos="851"/>
        </w:tabs>
        <w:spacing w:line="240" w:lineRule="auto"/>
        <w:ind w:left="0" w:firstLine="567"/>
        <w:rPr>
          <w:sz w:val="24"/>
          <w:szCs w:val="24"/>
        </w:rPr>
      </w:pPr>
      <w:r w:rsidRPr="00080F10">
        <w:rPr>
          <w:sz w:val="24"/>
          <w:szCs w:val="24"/>
        </w:rPr>
        <w:t>представлять данные;</w:t>
      </w:r>
    </w:p>
    <w:p w:rsidR="002B2B71" w:rsidRPr="00080F10" w:rsidRDefault="002B2B71" w:rsidP="007C3283">
      <w:pPr>
        <w:pStyle w:val="af4"/>
        <w:numPr>
          <w:ilvl w:val="0"/>
          <w:numId w:val="62"/>
        </w:numPr>
        <w:tabs>
          <w:tab w:val="left" w:pos="851"/>
        </w:tabs>
        <w:spacing w:line="240" w:lineRule="auto"/>
        <w:ind w:left="0" w:firstLine="567"/>
        <w:rPr>
          <w:sz w:val="24"/>
          <w:szCs w:val="24"/>
        </w:rPr>
      </w:pPr>
      <w:r w:rsidRPr="00080F10">
        <w:rPr>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B2B71" w:rsidRPr="00CF2DF6" w:rsidRDefault="002B2B71" w:rsidP="000D79C4">
      <w:pPr>
        <w:pStyle w:val="af4"/>
        <w:spacing w:line="240" w:lineRule="auto"/>
        <w:ind w:firstLine="567"/>
        <w:rPr>
          <w:i/>
          <w:sz w:val="24"/>
          <w:szCs w:val="24"/>
        </w:rPr>
      </w:pPr>
      <w:bookmarkStart w:id="27" w:name="bookmark22"/>
      <w:r w:rsidRPr="00CF2DF6">
        <w:rPr>
          <w:i/>
          <w:sz w:val="24"/>
          <w:szCs w:val="24"/>
        </w:rPr>
        <w:t>Планирование деятельности, управление и организация</w:t>
      </w:r>
      <w:bookmarkEnd w:id="27"/>
    </w:p>
    <w:p w:rsidR="002B2B71" w:rsidRPr="00CF2DF6" w:rsidRDefault="002B2B71" w:rsidP="000D79C4">
      <w:pPr>
        <w:pStyle w:val="af4"/>
        <w:spacing w:line="240" w:lineRule="auto"/>
        <w:ind w:firstLine="567"/>
        <w:rPr>
          <w:b/>
          <w:sz w:val="24"/>
          <w:szCs w:val="24"/>
        </w:rPr>
      </w:pPr>
      <w:r w:rsidRPr="00CF2DF6">
        <w:rPr>
          <w:b/>
          <w:sz w:val="24"/>
          <w:szCs w:val="24"/>
        </w:rPr>
        <w:t>Выпускник научится:</w:t>
      </w:r>
    </w:p>
    <w:p w:rsidR="002B2B71" w:rsidRPr="00CF2DF6" w:rsidRDefault="002B2B71" w:rsidP="007C3283">
      <w:pPr>
        <w:pStyle w:val="af4"/>
        <w:numPr>
          <w:ilvl w:val="0"/>
          <w:numId w:val="63"/>
        </w:numPr>
        <w:tabs>
          <w:tab w:val="left" w:pos="851"/>
        </w:tabs>
        <w:spacing w:line="240" w:lineRule="auto"/>
        <w:ind w:left="0" w:firstLine="567"/>
        <w:rPr>
          <w:sz w:val="24"/>
          <w:szCs w:val="24"/>
        </w:rPr>
      </w:pPr>
      <w:r w:rsidRPr="00CF2DF6">
        <w:rPr>
          <w:sz w:val="24"/>
          <w:szCs w:val="24"/>
        </w:rPr>
        <w:t>создавать движущиеся модели и управлять ими в компьютерно управляемых средах;</w:t>
      </w:r>
    </w:p>
    <w:p w:rsidR="002B2B71" w:rsidRPr="00CF2DF6" w:rsidRDefault="002B2B71" w:rsidP="007C3283">
      <w:pPr>
        <w:pStyle w:val="af4"/>
        <w:numPr>
          <w:ilvl w:val="0"/>
          <w:numId w:val="63"/>
        </w:numPr>
        <w:tabs>
          <w:tab w:val="left" w:pos="851"/>
        </w:tabs>
        <w:spacing w:line="240" w:lineRule="auto"/>
        <w:ind w:left="0" w:firstLine="567"/>
        <w:rPr>
          <w:sz w:val="24"/>
          <w:szCs w:val="24"/>
        </w:rPr>
      </w:pPr>
      <w:r w:rsidRPr="00CF2DF6">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B2B71" w:rsidRPr="00CF2DF6" w:rsidRDefault="002B2B71" w:rsidP="007C3283">
      <w:pPr>
        <w:pStyle w:val="af4"/>
        <w:numPr>
          <w:ilvl w:val="0"/>
          <w:numId w:val="63"/>
        </w:numPr>
        <w:tabs>
          <w:tab w:val="left" w:pos="851"/>
        </w:tabs>
        <w:spacing w:line="240" w:lineRule="auto"/>
        <w:ind w:left="0" w:firstLine="567"/>
        <w:rPr>
          <w:sz w:val="24"/>
          <w:szCs w:val="24"/>
        </w:rPr>
      </w:pPr>
      <w:r w:rsidRPr="00CF2DF6">
        <w:rPr>
          <w:sz w:val="24"/>
          <w:szCs w:val="24"/>
        </w:rPr>
        <w:t>планировать несложные исследования объектов и процессов внешнего мира.</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80F10" w:rsidRDefault="002B2B71" w:rsidP="007C3283">
      <w:pPr>
        <w:pStyle w:val="af4"/>
        <w:numPr>
          <w:ilvl w:val="0"/>
          <w:numId w:val="64"/>
        </w:numPr>
        <w:tabs>
          <w:tab w:val="left" w:pos="851"/>
        </w:tabs>
        <w:spacing w:line="240" w:lineRule="auto"/>
        <w:ind w:left="0" w:firstLine="567"/>
        <w:rPr>
          <w:sz w:val="24"/>
          <w:szCs w:val="24"/>
        </w:rPr>
      </w:pPr>
      <w:r w:rsidRPr="00080F10">
        <w:rPr>
          <w:sz w:val="24"/>
          <w:szCs w:val="24"/>
        </w:rPr>
        <w:t>проектировать несложные объекты и процессы реального мира, своей собственной деятельности и деятельности группы;</w:t>
      </w:r>
    </w:p>
    <w:p w:rsidR="002B2B71" w:rsidRPr="00080F10" w:rsidRDefault="002B2B71" w:rsidP="007C3283">
      <w:pPr>
        <w:pStyle w:val="af4"/>
        <w:numPr>
          <w:ilvl w:val="0"/>
          <w:numId w:val="64"/>
        </w:numPr>
        <w:tabs>
          <w:tab w:val="left" w:pos="851"/>
        </w:tabs>
        <w:spacing w:line="240" w:lineRule="auto"/>
        <w:ind w:left="0" w:firstLine="567"/>
        <w:rPr>
          <w:sz w:val="24"/>
          <w:szCs w:val="24"/>
        </w:rPr>
      </w:pPr>
      <w:r w:rsidRPr="00080F10">
        <w:rPr>
          <w:sz w:val="24"/>
          <w:szCs w:val="24"/>
        </w:rPr>
        <w:t>моделировать объекты и процессы реального мира.</w:t>
      </w:r>
    </w:p>
    <w:p w:rsidR="002B2B71" w:rsidRDefault="002B2B71" w:rsidP="00D579D3">
      <w:pPr>
        <w:spacing w:after="0" w:line="240" w:lineRule="auto"/>
        <w:ind w:left="776"/>
        <w:jc w:val="both"/>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28" w:name="_Toc414777774"/>
      <w:r w:rsidRPr="001D757E">
        <w:rPr>
          <w:rFonts w:ascii="Times New Roman" w:hAnsi="Times New Roman"/>
          <w:sz w:val="24"/>
        </w:rPr>
        <w:t>1.2.2. Русский</w:t>
      </w:r>
      <w:r w:rsidR="001D757E" w:rsidRPr="001D757E">
        <w:rPr>
          <w:rFonts w:ascii="Times New Roman" w:hAnsi="Times New Roman"/>
          <w:sz w:val="24"/>
        </w:rPr>
        <w:t xml:space="preserve"> язык</w:t>
      </w:r>
      <w:bookmarkEnd w:id="28"/>
    </w:p>
    <w:p w:rsidR="002B2B7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Pr="00145D1D" w:rsidRDefault="002B2B71" w:rsidP="00080F10">
      <w:pPr>
        <w:pStyle w:val="af4"/>
        <w:spacing w:line="240" w:lineRule="auto"/>
        <w:ind w:firstLine="567"/>
        <w:rPr>
          <w:sz w:val="24"/>
          <w:szCs w:val="24"/>
        </w:rPr>
      </w:pPr>
      <w:r>
        <w:rPr>
          <w:b/>
          <w:sz w:val="24"/>
        </w:rPr>
        <w:t xml:space="preserve"> В соответствии со Стандартом в результате изучения курса русского языка выпускники начальной школы,   занимающиеся по УМК «Школа России»,</w:t>
      </w:r>
      <w:r>
        <w:rPr>
          <w:sz w:val="24"/>
        </w:rPr>
        <w:t xml:space="preserve"> научатся осознавать язык как основное средство человеческого общения и явление национальной культуры</w:t>
      </w:r>
      <w:r w:rsidRPr="00145D1D">
        <w:rPr>
          <w:sz w:val="24"/>
          <w:szCs w:val="24"/>
        </w:rPr>
        <w:t>;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B2B71" w:rsidRPr="00145D1D" w:rsidRDefault="002B2B71" w:rsidP="00080F10">
      <w:pPr>
        <w:pStyle w:val="af4"/>
        <w:spacing w:line="240" w:lineRule="auto"/>
        <w:ind w:firstLine="567"/>
        <w:rPr>
          <w:sz w:val="24"/>
          <w:szCs w:val="24"/>
        </w:rPr>
      </w:pPr>
      <w:proofErr w:type="gramStart"/>
      <w:r w:rsidRPr="00145D1D">
        <w:rPr>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2B2B71" w:rsidRDefault="002B2B71" w:rsidP="00080F10">
      <w:pPr>
        <w:spacing w:after="0" w:line="240" w:lineRule="auto"/>
        <w:ind w:firstLine="567"/>
        <w:jc w:val="both"/>
        <w:rPr>
          <w:rFonts w:ascii="Times New Roman" w:hAnsi="Times New Roman"/>
          <w:sz w:val="24"/>
        </w:rPr>
      </w:pPr>
      <w:r>
        <w:rPr>
          <w:rFonts w:ascii="Times New Roman" w:hAnsi="Times New Roman"/>
          <w:sz w:val="24"/>
        </w:rPr>
        <w:t>получат возможность реализовать в устном и письменном общении потребность в творческом самовыражении,  использовать язык с целью поиска необходимой информации;  обретут  начальные представления о нормах русского  литературного языка и  правилах речевого этикета,  что заложит основы успешной учебной деятельности при продолжении изучения курса русского языка на следующей ступени образования.</w:t>
      </w:r>
    </w:p>
    <w:p w:rsidR="002B2B7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080F10">
      <w:pPr>
        <w:spacing w:after="0" w:line="240" w:lineRule="auto"/>
        <w:ind w:firstLine="567"/>
        <w:jc w:val="both"/>
        <w:rPr>
          <w:rFonts w:ascii="Times New Roman" w:hAnsi="Times New Roman"/>
          <w:b/>
          <w:sz w:val="24"/>
        </w:rPr>
      </w:pPr>
      <w:r>
        <w:rPr>
          <w:rFonts w:ascii="Times New Roman" w:hAnsi="Times New Roman"/>
          <w:b/>
          <w:sz w:val="24"/>
        </w:rPr>
        <w:t xml:space="preserve">Выпускник </w:t>
      </w:r>
      <w:r w:rsidR="00173724">
        <w:rPr>
          <w:rFonts w:ascii="Times New Roman" w:hAnsi="Times New Roman"/>
          <w:b/>
          <w:sz w:val="24"/>
        </w:rPr>
        <w:t>при получении</w:t>
      </w:r>
      <w:r>
        <w:rPr>
          <w:rFonts w:ascii="Times New Roman" w:hAnsi="Times New Roman"/>
          <w:b/>
          <w:sz w:val="24"/>
        </w:rPr>
        <w:t xml:space="preserve"> начального общего образования:</w:t>
      </w:r>
    </w:p>
    <w:p w:rsidR="002B2B71" w:rsidRDefault="002B2B71" w:rsidP="007C3283">
      <w:pPr>
        <w:numPr>
          <w:ilvl w:val="0"/>
          <w:numId w:val="65"/>
        </w:numPr>
        <w:tabs>
          <w:tab w:val="left" w:pos="851"/>
        </w:tabs>
        <w:spacing w:after="0" w:line="240" w:lineRule="auto"/>
        <w:ind w:firstLine="567"/>
        <w:jc w:val="both"/>
        <w:rPr>
          <w:rFonts w:ascii="Times New Roman" w:hAnsi="Times New Roman"/>
          <w:sz w:val="24"/>
        </w:rPr>
      </w:pPr>
      <w:r>
        <w:rPr>
          <w:rFonts w:ascii="Times New Roman" w:hAnsi="Times New Roman"/>
          <w:sz w:val="24"/>
        </w:rPr>
        <w:t>научится осознавать безошибочное письмо как одно из проявлений собственного уровня культуры;</w:t>
      </w:r>
    </w:p>
    <w:p w:rsidR="002B2B71" w:rsidRDefault="002B2B71" w:rsidP="007C3283">
      <w:pPr>
        <w:numPr>
          <w:ilvl w:val="0"/>
          <w:numId w:val="6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rFonts w:ascii="Times New Roman" w:hAnsi="Times New Roman"/>
          <w:sz w:val="24"/>
        </w:rPr>
        <w:t>написанное</w:t>
      </w:r>
      <w:proofErr w:type="gramEnd"/>
      <w:r>
        <w:rPr>
          <w:rFonts w:ascii="Times New Roman" w:hAnsi="Times New Roman"/>
          <w:sz w:val="24"/>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B2B71" w:rsidRDefault="002B2B71" w:rsidP="007C3283">
      <w:pPr>
        <w:numPr>
          <w:ilvl w:val="0"/>
          <w:numId w:val="65"/>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 xml:space="preserve">получит первоначальные представления о системе и структуре русского языка, познакомится с разделами изучения языка </w:t>
      </w:r>
      <w:r w:rsidR="00D666EB">
        <w:rPr>
          <w:rFonts w:ascii="Times New Roman" w:hAnsi="Times New Roman"/>
          <w:sz w:val="24"/>
        </w:rPr>
        <w:t>-</w:t>
      </w:r>
      <w:r>
        <w:rPr>
          <w:rFonts w:ascii="Times New Roman" w:hAnsi="Times New Roman"/>
          <w:sz w:val="24"/>
        </w:rPr>
        <w:t xml:space="preserve"> фонетикой и графикой, лексикой, словообразованием (</w:t>
      </w:r>
      <w:proofErr w:type="spellStart"/>
      <w:r>
        <w:rPr>
          <w:rFonts w:ascii="Times New Roman" w:hAnsi="Times New Roman"/>
          <w:sz w:val="24"/>
        </w:rPr>
        <w:t>морфемикой</w:t>
      </w:r>
      <w:proofErr w:type="spellEnd"/>
      <w:r>
        <w:rPr>
          <w:rFonts w:ascii="Times New Roman" w:hAnsi="Times New Roman"/>
          <w:sz w:val="24"/>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sz w:val="24"/>
        </w:rPr>
        <w:t>общеучебных</w:t>
      </w:r>
      <w:proofErr w:type="spellEnd"/>
      <w:r>
        <w:rPr>
          <w:rFonts w:ascii="Times New Roman" w:hAnsi="Times New Roman"/>
          <w:sz w:val="24"/>
        </w:rPr>
        <w:t>, логических и познавательных (символико-моделирующих) универсальных учебных действий с языковыми единицами.</w:t>
      </w:r>
    </w:p>
    <w:p w:rsidR="00EF6041" w:rsidRDefault="00EF6041" w:rsidP="00080F10">
      <w:pPr>
        <w:spacing w:after="0" w:line="240" w:lineRule="auto"/>
        <w:rPr>
          <w:rFonts w:ascii="Times New Roman" w:hAnsi="Times New Roman"/>
          <w:b/>
          <w:sz w:val="24"/>
        </w:rPr>
      </w:pPr>
    </w:p>
    <w:p w:rsidR="002B2B71" w:rsidRDefault="002B2B71" w:rsidP="00080F10">
      <w:pPr>
        <w:spacing w:after="0" w:line="240" w:lineRule="auto"/>
        <w:ind w:left="776" w:hanging="776"/>
        <w:jc w:val="center"/>
        <w:rPr>
          <w:rFonts w:ascii="Times New Roman" w:hAnsi="Times New Roman"/>
          <w:b/>
          <w:sz w:val="24"/>
        </w:rPr>
      </w:pPr>
      <w:r>
        <w:rPr>
          <w:rFonts w:ascii="Times New Roman" w:hAnsi="Times New Roman"/>
          <w:b/>
          <w:sz w:val="24"/>
        </w:rPr>
        <w:t>Содержательная линия «Система языка»</w:t>
      </w:r>
    </w:p>
    <w:p w:rsidR="00080F10" w:rsidRDefault="00080F10" w:rsidP="00D579D3">
      <w:pPr>
        <w:spacing w:after="0" w:line="240" w:lineRule="auto"/>
        <w:ind w:left="776"/>
        <w:jc w:val="center"/>
        <w:rPr>
          <w:rFonts w:ascii="Times New Roman" w:hAnsi="Times New Roman"/>
          <w:b/>
          <w:sz w:val="24"/>
        </w:rPr>
      </w:pP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Раздел «Фонетика и графика»</w:t>
      </w:r>
    </w:p>
    <w:p w:rsidR="002B2B71" w:rsidRDefault="002B2B71" w:rsidP="00080F10">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Pr="00080F10" w:rsidRDefault="002B2B71" w:rsidP="007C3283">
      <w:pPr>
        <w:pStyle w:val="a3"/>
        <w:numPr>
          <w:ilvl w:val="1"/>
          <w:numId w:val="66"/>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различать звуки и буквы;</w:t>
      </w:r>
    </w:p>
    <w:p w:rsidR="002B2B71" w:rsidRPr="00080F10" w:rsidRDefault="002B2B71" w:rsidP="007C3283">
      <w:pPr>
        <w:pStyle w:val="a3"/>
        <w:numPr>
          <w:ilvl w:val="1"/>
          <w:numId w:val="66"/>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B2B71" w:rsidRPr="00080F10" w:rsidRDefault="002B2B71" w:rsidP="007C3283">
      <w:pPr>
        <w:pStyle w:val="a3"/>
        <w:numPr>
          <w:ilvl w:val="1"/>
          <w:numId w:val="66"/>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знать последовательность букв в русском алфавите, пользоваться алфавитом для упорядочивания слов и поиска нужной информации.</w:t>
      </w:r>
    </w:p>
    <w:p w:rsidR="002B2B71" w:rsidRDefault="002B2B71" w:rsidP="00080F10">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080F10" w:rsidRDefault="002B2B71" w:rsidP="007C3283">
      <w:pPr>
        <w:numPr>
          <w:ilvl w:val="0"/>
          <w:numId w:val="67"/>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проводить фонетико-графический (</w:t>
      </w:r>
      <w:proofErr w:type="spellStart"/>
      <w:proofErr w:type="gramStart"/>
      <w:r w:rsidRPr="00080F10">
        <w:rPr>
          <w:rFonts w:ascii="Times New Roman" w:hAnsi="Times New Roman"/>
          <w:sz w:val="24"/>
        </w:rPr>
        <w:t>звуко</w:t>
      </w:r>
      <w:proofErr w:type="spellEnd"/>
      <w:r w:rsidRPr="00080F10">
        <w:rPr>
          <w:rFonts w:ascii="Times New Roman" w:hAnsi="Times New Roman"/>
          <w:sz w:val="24"/>
        </w:rPr>
        <w:t>-буквенный</w:t>
      </w:r>
      <w:proofErr w:type="gramEnd"/>
      <w:r w:rsidRPr="00080F10">
        <w:rPr>
          <w:rFonts w:ascii="Times New Roman" w:hAnsi="Times New Roman"/>
          <w:sz w:val="24"/>
        </w:rPr>
        <w:t>) разбор слова самостоятельно по предложенному в учебнике алгоритму;</w:t>
      </w:r>
    </w:p>
    <w:p w:rsidR="002B2B71" w:rsidRPr="00080F10" w:rsidRDefault="002B2B71" w:rsidP="007C3283">
      <w:pPr>
        <w:numPr>
          <w:ilvl w:val="0"/>
          <w:numId w:val="67"/>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оценивать правильность проведения фонетико-графического (</w:t>
      </w:r>
      <w:proofErr w:type="spellStart"/>
      <w:proofErr w:type="gramStart"/>
      <w:r w:rsidRPr="00080F10">
        <w:rPr>
          <w:rFonts w:ascii="Times New Roman" w:hAnsi="Times New Roman"/>
          <w:sz w:val="24"/>
        </w:rPr>
        <w:t>звуко</w:t>
      </w:r>
      <w:proofErr w:type="spellEnd"/>
      <w:r w:rsidRPr="00080F10">
        <w:rPr>
          <w:rFonts w:ascii="Times New Roman" w:hAnsi="Times New Roman"/>
          <w:sz w:val="24"/>
        </w:rPr>
        <w:t>-буквенного</w:t>
      </w:r>
      <w:proofErr w:type="gramEnd"/>
      <w:r w:rsidRPr="00080F10">
        <w:rPr>
          <w:rFonts w:ascii="Times New Roman" w:hAnsi="Times New Roman"/>
          <w:sz w:val="24"/>
        </w:rPr>
        <w:t>) разбора слов.</w:t>
      </w:r>
    </w:p>
    <w:p w:rsidR="002B2B71" w:rsidRDefault="00080F10" w:rsidP="00080F10">
      <w:pPr>
        <w:spacing w:after="0" w:line="240" w:lineRule="auto"/>
        <w:ind w:firstLine="567"/>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Раздел «Орфоэпия»</w:t>
      </w:r>
    </w:p>
    <w:p w:rsidR="002B2B71" w:rsidRDefault="002B2B71" w:rsidP="00080F10">
      <w:pPr>
        <w:spacing w:after="0" w:line="240" w:lineRule="auto"/>
        <w:ind w:firstLine="567"/>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80F10" w:rsidRDefault="002B2B71" w:rsidP="007C3283">
      <w:pPr>
        <w:numPr>
          <w:ilvl w:val="0"/>
          <w:numId w:val="68"/>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B2B71" w:rsidRPr="00080F10" w:rsidRDefault="002B2B71" w:rsidP="007C3283">
      <w:pPr>
        <w:numPr>
          <w:ilvl w:val="0"/>
          <w:numId w:val="68"/>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B2B71" w:rsidRDefault="00080F10" w:rsidP="00080F10">
      <w:pPr>
        <w:spacing w:after="0" w:line="240" w:lineRule="auto"/>
        <w:ind w:firstLine="567"/>
        <w:jc w:val="both"/>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Раздел «Состав слова (</w:t>
      </w:r>
      <w:proofErr w:type="spellStart"/>
      <w:r w:rsidR="002B2B71">
        <w:rPr>
          <w:rFonts w:ascii="Times New Roman" w:hAnsi="Times New Roman"/>
          <w:b/>
          <w:i/>
          <w:sz w:val="24"/>
        </w:rPr>
        <w:t>морфемика</w:t>
      </w:r>
      <w:proofErr w:type="spellEnd"/>
      <w:r w:rsidR="002B2B71">
        <w:rPr>
          <w:rFonts w:ascii="Times New Roman" w:hAnsi="Times New Roman"/>
          <w:b/>
          <w:i/>
          <w:sz w:val="24"/>
        </w:rPr>
        <w:t>)»</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i/>
          <w:sz w:val="24"/>
        </w:rPr>
        <w:t>Выпускник научится:</w:t>
      </w:r>
    </w:p>
    <w:p w:rsidR="002B2B71" w:rsidRPr="00080F10" w:rsidRDefault="002B2B71" w:rsidP="007C3283">
      <w:pPr>
        <w:pStyle w:val="a3"/>
        <w:numPr>
          <w:ilvl w:val="1"/>
          <w:numId w:val="69"/>
        </w:numPr>
        <w:spacing w:after="0" w:line="240" w:lineRule="auto"/>
        <w:ind w:left="851" w:hanging="284"/>
        <w:jc w:val="both"/>
        <w:rPr>
          <w:rFonts w:ascii="Times New Roman" w:hAnsi="Times New Roman"/>
          <w:sz w:val="24"/>
        </w:rPr>
      </w:pPr>
      <w:r w:rsidRPr="00080F10">
        <w:rPr>
          <w:rFonts w:ascii="Times New Roman" w:hAnsi="Times New Roman"/>
          <w:sz w:val="24"/>
        </w:rPr>
        <w:t>различать изменяемые и неизменяемые слова;</w:t>
      </w:r>
    </w:p>
    <w:p w:rsidR="002B2B71" w:rsidRPr="00080F10" w:rsidRDefault="002B2B71" w:rsidP="007C3283">
      <w:pPr>
        <w:pStyle w:val="a3"/>
        <w:numPr>
          <w:ilvl w:val="1"/>
          <w:numId w:val="69"/>
        </w:numPr>
        <w:spacing w:after="0" w:line="240" w:lineRule="auto"/>
        <w:ind w:left="851" w:hanging="284"/>
        <w:jc w:val="both"/>
        <w:rPr>
          <w:rFonts w:ascii="Times New Roman" w:hAnsi="Times New Roman"/>
          <w:sz w:val="24"/>
        </w:rPr>
      </w:pPr>
      <w:r w:rsidRPr="00080F10">
        <w:rPr>
          <w:rFonts w:ascii="Times New Roman" w:hAnsi="Times New Roman"/>
          <w:sz w:val="24"/>
        </w:rPr>
        <w:t>различать родственные (однокоренные) слова и формы слова;</w:t>
      </w:r>
    </w:p>
    <w:p w:rsidR="002B2B71" w:rsidRPr="00080F10" w:rsidRDefault="002B2B71" w:rsidP="007C3283">
      <w:pPr>
        <w:pStyle w:val="a3"/>
        <w:numPr>
          <w:ilvl w:val="1"/>
          <w:numId w:val="69"/>
        </w:numPr>
        <w:spacing w:after="0" w:line="240" w:lineRule="auto"/>
        <w:ind w:left="851" w:hanging="284"/>
        <w:jc w:val="both"/>
        <w:rPr>
          <w:rFonts w:ascii="Times New Roman" w:hAnsi="Times New Roman"/>
          <w:sz w:val="24"/>
        </w:rPr>
      </w:pPr>
      <w:r w:rsidRPr="00080F10">
        <w:rPr>
          <w:rFonts w:ascii="Times New Roman" w:hAnsi="Times New Roman"/>
          <w:sz w:val="24"/>
        </w:rPr>
        <w:t>находить в словах окончание, корень, приставку, суффикс.</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080F10" w:rsidRDefault="002B2B71" w:rsidP="007C3283">
      <w:pPr>
        <w:numPr>
          <w:ilvl w:val="0"/>
          <w:numId w:val="70"/>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 xml:space="preserve">разбирать </w:t>
      </w:r>
      <w:proofErr w:type="gramStart"/>
      <w:r w:rsidRPr="00080F10">
        <w:rPr>
          <w:rFonts w:ascii="Times New Roman" w:hAnsi="Times New Roman"/>
          <w:sz w:val="24"/>
        </w:rPr>
        <w:t>по составу слова с однозначно выделяемыми морфемами в соответствии с предложенным в учебнике</w:t>
      </w:r>
      <w:proofErr w:type="gramEnd"/>
      <w:r w:rsidRPr="00080F10">
        <w:rPr>
          <w:rFonts w:ascii="Times New Roman" w:hAnsi="Times New Roman"/>
          <w:sz w:val="24"/>
        </w:rPr>
        <w:t xml:space="preserve"> алгоритмом;</w:t>
      </w:r>
    </w:p>
    <w:p w:rsidR="002B2B71" w:rsidRPr="00080F10" w:rsidRDefault="002B2B71" w:rsidP="007C3283">
      <w:pPr>
        <w:numPr>
          <w:ilvl w:val="0"/>
          <w:numId w:val="70"/>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оценивать правильность проведения разбора слова по составу.</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Раздел «Лексика»</w:t>
      </w:r>
    </w:p>
    <w:p w:rsidR="002B2B71" w:rsidRDefault="002B2B71" w:rsidP="00080F10">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1"/>
        </w:numPr>
        <w:spacing w:after="0" w:line="240" w:lineRule="auto"/>
        <w:ind w:left="851" w:hanging="284"/>
        <w:jc w:val="both"/>
        <w:rPr>
          <w:rFonts w:ascii="Times New Roman" w:hAnsi="Times New Roman"/>
          <w:sz w:val="24"/>
        </w:rPr>
      </w:pPr>
      <w:r>
        <w:rPr>
          <w:rFonts w:ascii="Times New Roman" w:hAnsi="Times New Roman"/>
          <w:sz w:val="24"/>
        </w:rPr>
        <w:t>выявлять слова, значение которых требует уточнения;</w:t>
      </w:r>
    </w:p>
    <w:p w:rsidR="002B2B71" w:rsidRDefault="002B2B71" w:rsidP="007C3283">
      <w:pPr>
        <w:numPr>
          <w:ilvl w:val="0"/>
          <w:numId w:val="71"/>
        </w:numPr>
        <w:spacing w:after="0" w:line="240" w:lineRule="auto"/>
        <w:ind w:left="851" w:hanging="284"/>
        <w:jc w:val="both"/>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p>
    <w:p w:rsidR="002B2B71" w:rsidRDefault="002B2B71" w:rsidP="00080F10">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подбирать синонимы для устранения повторов в тексте;</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подбирать антонимы для точной характеристики предметов при их сравнении;</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различать употребление в тексте слов в прямом и переносном значении (простые случаи);</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оценивать уместность использования слов в тексте;</w:t>
      </w:r>
    </w:p>
    <w:p w:rsid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 xml:space="preserve">выбирать слова из ряда </w:t>
      </w:r>
      <w:proofErr w:type="gramStart"/>
      <w:r w:rsidRPr="00080F10">
        <w:rPr>
          <w:rFonts w:ascii="Times New Roman" w:hAnsi="Times New Roman"/>
          <w:sz w:val="24"/>
        </w:rPr>
        <w:t>предложенных</w:t>
      </w:r>
      <w:proofErr w:type="gramEnd"/>
      <w:r w:rsidRPr="00080F10">
        <w:rPr>
          <w:rFonts w:ascii="Times New Roman" w:hAnsi="Times New Roman"/>
          <w:sz w:val="24"/>
        </w:rPr>
        <w:t xml:space="preserve"> для успешного решения коммуникативной задачи.</w:t>
      </w:r>
    </w:p>
    <w:p w:rsidR="002B2B71" w:rsidRPr="00080F10" w:rsidRDefault="002B2B71" w:rsidP="00080F10">
      <w:pPr>
        <w:tabs>
          <w:tab w:val="left" w:pos="851"/>
        </w:tabs>
        <w:spacing w:after="0" w:line="240" w:lineRule="auto"/>
        <w:ind w:left="567"/>
        <w:jc w:val="both"/>
        <w:rPr>
          <w:rFonts w:ascii="Times New Roman" w:hAnsi="Times New Roman"/>
          <w:sz w:val="24"/>
        </w:rPr>
      </w:pPr>
      <w:r w:rsidRPr="00080F10">
        <w:rPr>
          <w:rFonts w:ascii="Times New Roman" w:hAnsi="Times New Roman"/>
          <w:b/>
          <w:i/>
          <w:sz w:val="24"/>
        </w:rPr>
        <w:t xml:space="preserve"> Раздел «Морфология»</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 xml:space="preserve"> </w:t>
      </w:r>
      <w:r>
        <w:rPr>
          <w:rFonts w:ascii="Times New Roman" w:hAnsi="Times New Roman"/>
          <w:b/>
          <w:sz w:val="24"/>
        </w:rPr>
        <w:t>Выпускник научится:</w:t>
      </w:r>
    </w:p>
    <w:p w:rsidR="002B2B71" w:rsidRDefault="002B2B71" w:rsidP="007C3283">
      <w:pPr>
        <w:numPr>
          <w:ilvl w:val="0"/>
          <w:numId w:val="73"/>
        </w:numPr>
        <w:tabs>
          <w:tab w:val="left" w:pos="851"/>
        </w:tabs>
        <w:spacing w:after="0" w:line="240" w:lineRule="auto"/>
        <w:ind w:firstLine="567"/>
        <w:jc w:val="both"/>
        <w:rPr>
          <w:rFonts w:ascii="Times New Roman" w:hAnsi="Times New Roman"/>
          <w:b/>
          <w:i/>
          <w:sz w:val="24"/>
        </w:rPr>
      </w:pPr>
      <w:r>
        <w:rPr>
          <w:rFonts w:ascii="Times New Roman" w:hAnsi="Times New Roman"/>
          <w:sz w:val="24"/>
        </w:rPr>
        <w:t xml:space="preserve">определять грамматические признаки имён существительных </w:t>
      </w:r>
      <w:r w:rsidR="00D666EB">
        <w:rPr>
          <w:rFonts w:ascii="Times New Roman" w:hAnsi="Times New Roman"/>
          <w:sz w:val="24"/>
        </w:rPr>
        <w:t>-</w:t>
      </w:r>
      <w:r>
        <w:rPr>
          <w:rFonts w:ascii="Times New Roman" w:hAnsi="Times New Roman"/>
          <w:sz w:val="24"/>
        </w:rPr>
        <w:t xml:space="preserve"> род, число, падеж, склонение;</w:t>
      </w:r>
    </w:p>
    <w:p w:rsidR="002B2B71" w:rsidRDefault="002B2B71" w:rsidP="007C3283">
      <w:pPr>
        <w:numPr>
          <w:ilvl w:val="0"/>
          <w:numId w:val="7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определять грамматические признаки имён прилагательных </w:t>
      </w:r>
      <w:r w:rsidR="00D666EB">
        <w:rPr>
          <w:rFonts w:ascii="Times New Roman" w:hAnsi="Times New Roman"/>
          <w:sz w:val="24"/>
        </w:rPr>
        <w:t>-</w:t>
      </w:r>
      <w:r>
        <w:rPr>
          <w:rFonts w:ascii="Times New Roman" w:hAnsi="Times New Roman"/>
          <w:sz w:val="24"/>
        </w:rPr>
        <w:t xml:space="preserve"> род, число, падеж;</w:t>
      </w:r>
    </w:p>
    <w:p w:rsidR="002B2B71" w:rsidRDefault="002B2B71" w:rsidP="007C3283">
      <w:pPr>
        <w:numPr>
          <w:ilvl w:val="0"/>
          <w:numId w:val="73"/>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 xml:space="preserve">определять грамматические признаки глаголов </w:t>
      </w:r>
      <w:r w:rsidR="00D666EB">
        <w:rPr>
          <w:rFonts w:ascii="Times New Roman" w:hAnsi="Times New Roman"/>
          <w:sz w:val="24"/>
        </w:rPr>
        <w:t>-</w:t>
      </w:r>
      <w:r>
        <w:rPr>
          <w:rFonts w:ascii="Times New Roman" w:hAnsi="Times New Roman"/>
          <w:sz w:val="24"/>
        </w:rPr>
        <w:t xml:space="preserve"> число, время, род (в прошедшем времени), лицо (в настоящем и будущем времени), спряжение.</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914DD" w:rsidRDefault="002B2B71" w:rsidP="007C3283">
      <w:pPr>
        <w:numPr>
          <w:ilvl w:val="0"/>
          <w:numId w:val="74"/>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B2B71" w:rsidRPr="000914DD" w:rsidRDefault="002B2B71" w:rsidP="007C3283">
      <w:pPr>
        <w:numPr>
          <w:ilvl w:val="0"/>
          <w:numId w:val="74"/>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 xml:space="preserve">находить в тексте такие части речи, как личные местоимения, числительные и наречия, предлоги вместе с существительными и личными местоимениями, к которым они относятся, союзы </w:t>
      </w:r>
      <w:r w:rsidRPr="000914DD">
        <w:rPr>
          <w:rFonts w:ascii="Times New Roman" w:hAnsi="Times New Roman"/>
          <w:b/>
          <w:sz w:val="24"/>
        </w:rPr>
        <w:t>и, а, но</w:t>
      </w:r>
      <w:r w:rsidRPr="000914DD">
        <w:rPr>
          <w:rFonts w:ascii="Times New Roman" w:hAnsi="Times New Roman"/>
          <w:sz w:val="24"/>
        </w:rPr>
        <w:t xml:space="preserve">, частицу </w:t>
      </w:r>
      <w:r w:rsidRPr="000914DD">
        <w:rPr>
          <w:rFonts w:ascii="Times New Roman" w:hAnsi="Times New Roman"/>
          <w:b/>
          <w:sz w:val="24"/>
        </w:rPr>
        <w:t xml:space="preserve">не </w:t>
      </w:r>
      <w:r w:rsidRPr="000914DD">
        <w:rPr>
          <w:rFonts w:ascii="Times New Roman" w:hAnsi="Times New Roman"/>
          <w:sz w:val="24"/>
        </w:rPr>
        <w:t>при глаголах.</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Раздел «Синтаксис»</w:t>
      </w:r>
    </w:p>
    <w:p w:rsidR="002B2B71" w:rsidRDefault="002B2B71" w:rsidP="000914DD">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предложение, словосочетание, слово;</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устанавливать при помощи смысловых вопросов связь между словами в словосочетании и предложении;</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классифицировать предложения по цели высказывания, находить повествовательные/побудительные/вопросительные предложения;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восклицательную/невосклицательную интонацию предложения;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выделять предложения с однородными членами.</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914DD" w:rsidRDefault="002B2B71" w:rsidP="007C3283">
      <w:pPr>
        <w:numPr>
          <w:ilvl w:val="0"/>
          <w:numId w:val="76"/>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 xml:space="preserve">различать второстепенные члены предложения </w:t>
      </w:r>
      <w:r w:rsidR="000914DD">
        <w:rPr>
          <w:rFonts w:ascii="Times New Roman" w:hAnsi="Times New Roman"/>
          <w:sz w:val="24"/>
        </w:rPr>
        <w:t>-</w:t>
      </w:r>
      <w:r w:rsidRPr="000914DD">
        <w:rPr>
          <w:rFonts w:ascii="Times New Roman" w:hAnsi="Times New Roman"/>
          <w:sz w:val="24"/>
        </w:rPr>
        <w:t xml:space="preserve"> определения, дополнения, обстоятельства;</w:t>
      </w:r>
    </w:p>
    <w:p w:rsidR="002B2B71" w:rsidRPr="000914DD" w:rsidRDefault="002B2B71" w:rsidP="007C3283">
      <w:pPr>
        <w:numPr>
          <w:ilvl w:val="0"/>
          <w:numId w:val="76"/>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B2B71" w:rsidRPr="000914DD" w:rsidRDefault="002B2B71" w:rsidP="007C3283">
      <w:pPr>
        <w:numPr>
          <w:ilvl w:val="0"/>
          <w:numId w:val="76"/>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различать простые и сложные предложения.</w:t>
      </w:r>
    </w:p>
    <w:p w:rsidR="002B2B71" w:rsidRDefault="002B2B71" w:rsidP="000914DD">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Содержательная линия «Орфография и пунктуация»</w:t>
      </w:r>
    </w:p>
    <w:p w:rsidR="000914DD" w:rsidRDefault="000914DD" w:rsidP="00D579D3">
      <w:pPr>
        <w:spacing w:after="0" w:line="240" w:lineRule="auto"/>
        <w:ind w:left="776"/>
        <w:jc w:val="center"/>
        <w:rPr>
          <w:rFonts w:ascii="Times New Roman" w:hAnsi="Times New Roman"/>
          <w:b/>
          <w:sz w:val="24"/>
        </w:rPr>
      </w:pPr>
    </w:p>
    <w:p w:rsidR="002B2B71" w:rsidRDefault="002B2B71" w:rsidP="000914D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применять правила правописания (в объёме содержания курса);</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(уточнять) написание слова по орфографическому словарю;</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безошибочно списывать текст объёмом 80</w:t>
      </w:r>
      <w:r w:rsidR="00D666EB">
        <w:rPr>
          <w:rFonts w:ascii="Times New Roman" w:hAnsi="Times New Roman"/>
          <w:sz w:val="24"/>
        </w:rPr>
        <w:t>-</w:t>
      </w:r>
      <w:r>
        <w:rPr>
          <w:rFonts w:ascii="Times New Roman" w:hAnsi="Times New Roman"/>
          <w:sz w:val="24"/>
        </w:rPr>
        <w:t>90 слов;</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под диктовку тексты объёмом 75</w:t>
      </w:r>
      <w:r w:rsidR="00D666EB">
        <w:rPr>
          <w:rFonts w:ascii="Times New Roman" w:hAnsi="Times New Roman"/>
          <w:sz w:val="24"/>
        </w:rPr>
        <w:t>-</w:t>
      </w:r>
      <w:r>
        <w:rPr>
          <w:rFonts w:ascii="Times New Roman" w:hAnsi="Times New Roman"/>
          <w:sz w:val="24"/>
        </w:rPr>
        <w:t>80 слов в соответствии с изученными правилами правописания;</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проверять собственный и предложенный текст, находить и исправлять орфографические и пунктуационные ошибки.</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осознавать место возможного возникновения орфографической ошибки;</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подбирать примеры с определённой орфограммой;</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 xml:space="preserve">при составлении собственных текстов перефразировать </w:t>
      </w:r>
      <w:proofErr w:type="gramStart"/>
      <w:r w:rsidRPr="000914DD">
        <w:rPr>
          <w:rFonts w:ascii="Times New Roman" w:hAnsi="Times New Roman"/>
          <w:sz w:val="24"/>
        </w:rPr>
        <w:t>записываемое</w:t>
      </w:r>
      <w:proofErr w:type="gramEnd"/>
      <w:r w:rsidRPr="000914DD">
        <w:rPr>
          <w:rFonts w:ascii="Times New Roman" w:hAnsi="Times New Roman"/>
          <w:sz w:val="24"/>
        </w:rPr>
        <w:t>, чтобы избежать орфографических и пунктуационных ошибок;</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F6041" w:rsidRDefault="00EF6041" w:rsidP="000914DD">
      <w:pPr>
        <w:spacing w:after="0" w:line="240" w:lineRule="auto"/>
        <w:rPr>
          <w:rFonts w:ascii="Times New Roman" w:hAnsi="Times New Roman"/>
          <w:b/>
          <w:sz w:val="24"/>
        </w:rPr>
      </w:pPr>
    </w:p>
    <w:p w:rsidR="002B2B71" w:rsidRDefault="002B2B71" w:rsidP="000914DD">
      <w:pPr>
        <w:spacing w:after="0" w:line="240" w:lineRule="auto"/>
        <w:ind w:left="776" w:hanging="776"/>
        <w:jc w:val="center"/>
        <w:rPr>
          <w:rFonts w:ascii="Times New Roman" w:hAnsi="Times New Roman"/>
          <w:b/>
          <w:sz w:val="24"/>
        </w:rPr>
      </w:pPr>
      <w:r>
        <w:rPr>
          <w:rFonts w:ascii="Times New Roman" w:hAnsi="Times New Roman"/>
          <w:b/>
          <w:sz w:val="24"/>
        </w:rPr>
        <w:t>Содержательная линия «Развитие речи»</w:t>
      </w:r>
    </w:p>
    <w:p w:rsidR="000914DD" w:rsidRDefault="000914DD" w:rsidP="00D579D3">
      <w:pPr>
        <w:spacing w:after="0" w:line="240" w:lineRule="auto"/>
        <w:ind w:left="776"/>
        <w:jc w:val="center"/>
        <w:rPr>
          <w:rFonts w:ascii="Times New Roman" w:hAnsi="Times New Roman"/>
          <w:b/>
          <w:sz w:val="24"/>
        </w:rPr>
      </w:pPr>
    </w:p>
    <w:p w:rsidR="002B2B71" w:rsidRDefault="002B2B71" w:rsidP="000914D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выражать собственное мнение, аргументировать его с учётом ситуации общения;</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самостоятельно озаглавливать текст;</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составлять план текста;</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сочинять письма, поздравительные открытки, записки и другие небольшие тексты для конкретных ситуаций общения.</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lastRenderedPageBreak/>
        <w:t>создавать тексты по предложенному заголовку;</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подробно или выборочно пересказывать текст;</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пересказывать текст от другого лица;</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корректировать тексты, в которых допущены нарушения культуры речи;</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 xml:space="preserve"> </w:t>
      </w:r>
      <w:proofErr w:type="gramStart"/>
      <w:r w:rsidRPr="000914DD">
        <w:rPr>
          <w:rFonts w:ascii="Times New Roman" w:hAnsi="Times New Roman"/>
          <w:sz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соблюдать нормы речевого взаимодействия при интерактивном общении (</w:t>
      </w:r>
      <w:proofErr w:type="spellStart"/>
      <w:r w:rsidRPr="000914DD">
        <w:rPr>
          <w:rFonts w:ascii="Times New Roman" w:hAnsi="Times New Roman"/>
          <w:sz w:val="24"/>
        </w:rPr>
        <w:t>sms_сообщения</w:t>
      </w:r>
      <w:proofErr w:type="spellEnd"/>
      <w:r w:rsidRPr="000914DD">
        <w:rPr>
          <w:rFonts w:ascii="Times New Roman" w:hAnsi="Times New Roman"/>
          <w:sz w:val="24"/>
        </w:rPr>
        <w:t xml:space="preserve">, электронная почта, Интернет и другие </w:t>
      </w:r>
      <w:proofErr w:type="gramStart"/>
      <w:r w:rsidRPr="000914DD">
        <w:rPr>
          <w:rFonts w:ascii="Times New Roman" w:hAnsi="Times New Roman"/>
          <w:sz w:val="24"/>
        </w:rPr>
        <w:t>виды</w:t>
      </w:r>
      <w:proofErr w:type="gramEnd"/>
      <w:r w:rsidRPr="000914DD">
        <w:rPr>
          <w:rFonts w:ascii="Times New Roman" w:hAnsi="Times New Roman"/>
          <w:sz w:val="24"/>
        </w:rPr>
        <w:t xml:space="preserve"> и способы связи).</w:t>
      </w:r>
    </w:p>
    <w:p w:rsidR="00F95800" w:rsidRDefault="00F95800" w:rsidP="00D579D3">
      <w:pPr>
        <w:spacing w:after="0" w:line="240" w:lineRule="auto"/>
        <w:ind w:left="776"/>
        <w:jc w:val="center"/>
        <w:rPr>
          <w:rFonts w:ascii="Times New Roman" w:hAnsi="Times New Roman"/>
          <w:b/>
          <w:sz w:val="24"/>
        </w:rPr>
      </w:pPr>
    </w:p>
    <w:p w:rsidR="002B2B71" w:rsidRPr="000914DD" w:rsidRDefault="000914DD" w:rsidP="007C3283">
      <w:pPr>
        <w:pStyle w:val="a3"/>
        <w:numPr>
          <w:ilvl w:val="2"/>
          <w:numId w:val="14"/>
        </w:numPr>
        <w:tabs>
          <w:tab w:val="left" w:pos="709"/>
          <w:tab w:val="left" w:pos="3686"/>
          <w:tab w:val="left" w:pos="3828"/>
        </w:tabs>
        <w:spacing w:after="0" w:line="240" w:lineRule="auto"/>
        <w:ind w:hanging="1496"/>
        <w:jc w:val="center"/>
        <w:outlineLvl w:val="0"/>
        <w:rPr>
          <w:rFonts w:ascii="Times New Roman" w:hAnsi="Times New Roman"/>
          <w:b/>
          <w:sz w:val="24"/>
        </w:rPr>
      </w:pPr>
      <w:bookmarkStart w:id="29" w:name="_Toc414777775"/>
      <w:r>
        <w:rPr>
          <w:rFonts w:ascii="Times New Roman" w:hAnsi="Times New Roman"/>
          <w:b/>
          <w:sz w:val="24"/>
        </w:rPr>
        <w:t>Литературное чтение</w:t>
      </w:r>
      <w:bookmarkEnd w:id="29"/>
    </w:p>
    <w:p w:rsidR="002B2B71" w:rsidRDefault="002B2B71" w:rsidP="00D579D3">
      <w:pPr>
        <w:spacing w:after="0" w:line="240" w:lineRule="auto"/>
        <w:ind w:left="776"/>
        <w:jc w:val="center"/>
        <w:rPr>
          <w:rFonts w:ascii="Times New Roman" w:hAnsi="Times New Roman"/>
          <w:b/>
          <w:sz w:val="24"/>
        </w:rPr>
      </w:pPr>
    </w:p>
    <w:p w:rsidR="002B2B71" w:rsidRPr="00145D1D" w:rsidRDefault="002B2B71" w:rsidP="000914DD">
      <w:pPr>
        <w:pStyle w:val="af4"/>
        <w:spacing w:line="240" w:lineRule="auto"/>
        <w:ind w:firstLine="567"/>
        <w:rPr>
          <w:sz w:val="24"/>
          <w:szCs w:val="24"/>
        </w:rPr>
      </w:pPr>
      <w:r>
        <w:rPr>
          <w:b/>
          <w:sz w:val="24"/>
        </w:rPr>
        <w:t xml:space="preserve">   В соответствии со Стандартом в результате изучения курса литературного чтения выпускники начальной школы, занимающиеся по УМК «Школа России»,</w:t>
      </w:r>
      <w:r w:rsidRPr="00145D1D">
        <w:t xml:space="preserve"> </w:t>
      </w:r>
      <w:r w:rsidR="0062651E">
        <w:rPr>
          <w:sz w:val="24"/>
          <w:szCs w:val="24"/>
        </w:rPr>
        <w:t>в</w:t>
      </w:r>
      <w:r w:rsidRPr="00145D1D">
        <w:rPr>
          <w:sz w:val="24"/>
          <w:szCs w:val="24"/>
        </w:rPr>
        <w:t xml:space="preserve">ыпускники начальной школы осознают значимость чтения для своего дальнейшего развития и успешного </w:t>
      </w:r>
      <w:proofErr w:type="gramStart"/>
      <w:r w:rsidRPr="00145D1D">
        <w:rPr>
          <w:sz w:val="24"/>
          <w:szCs w:val="24"/>
        </w:rPr>
        <w:t>обучения по</w:t>
      </w:r>
      <w:proofErr w:type="gramEnd"/>
      <w:r w:rsidRPr="00145D1D">
        <w:rPr>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B2B71" w:rsidRPr="00145D1D" w:rsidRDefault="002B2B71" w:rsidP="000914DD">
      <w:pPr>
        <w:pStyle w:val="af4"/>
        <w:spacing w:line="240" w:lineRule="auto"/>
        <w:ind w:firstLine="567"/>
        <w:rPr>
          <w:sz w:val="24"/>
          <w:szCs w:val="24"/>
        </w:rPr>
      </w:pPr>
      <w:r w:rsidRPr="00145D1D">
        <w:rPr>
          <w:sz w:val="24"/>
          <w:szCs w:val="24"/>
        </w:rPr>
        <w:t>Учащиеся получат возможность познакомиться с культурно-историческим наследием России и общечеловеческими ценностями.</w:t>
      </w:r>
    </w:p>
    <w:p w:rsidR="002B2B71" w:rsidRPr="00145D1D" w:rsidRDefault="002B2B71" w:rsidP="000914DD">
      <w:pPr>
        <w:pStyle w:val="af4"/>
        <w:spacing w:line="240" w:lineRule="auto"/>
        <w:ind w:firstLine="567"/>
        <w:rPr>
          <w:sz w:val="24"/>
          <w:szCs w:val="24"/>
        </w:rPr>
      </w:pPr>
      <w:r w:rsidRPr="00145D1D">
        <w:rPr>
          <w:sz w:val="24"/>
          <w:szCs w:val="24"/>
        </w:rPr>
        <w:t xml:space="preserve">Младшие школьники будут учиться </w:t>
      </w:r>
      <w:proofErr w:type="gramStart"/>
      <w:r w:rsidRPr="00145D1D">
        <w:rPr>
          <w:sz w:val="24"/>
          <w:szCs w:val="24"/>
        </w:rPr>
        <w:t>полноценно</w:t>
      </w:r>
      <w:proofErr w:type="gramEnd"/>
      <w:r w:rsidRPr="00145D1D">
        <w:rPr>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B2B71" w:rsidRPr="00145D1D" w:rsidRDefault="002B2B71" w:rsidP="000914DD">
      <w:pPr>
        <w:pStyle w:val="af4"/>
        <w:spacing w:line="240" w:lineRule="auto"/>
        <w:ind w:firstLine="567"/>
        <w:rPr>
          <w:sz w:val="24"/>
          <w:szCs w:val="24"/>
        </w:rPr>
      </w:pPr>
      <w:r w:rsidRPr="00145D1D">
        <w:rPr>
          <w:sz w:val="24"/>
          <w:szCs w:val="24"/>
        </w:rPr>
        <w:t xml:space="preserve">К концу обучения в начальной школе дети будут готовы к дальнейшему обучению, </w:t>
      </w:r>
      <w:proofErr w:type="gramStart"/>
      <w:r w:rsidRPr="00145D1D">
        <w:rPr>
          <w:sz w:val="24"/>
          <w:szCs w:val="24"/>
        </w:rPr>
        <w:t>будет</w:t>
      </w:r>
      <w:proofErr w:type="gramEnd"/>
      <w:r w:rsidRPr="00145D1D">
        <w:rPr>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B2B71" w:rsidRPr="00145D1D" w:rsidRDefault="002B2B71" w:rsidP="000914DD">
      <w:pPr>
        <w:pStyle w:val="af4"/>
        <w:spacing w:line="240" w:lineRule="auto"/>
        <w:ind w:firstLine="567"/>
        <w:rPr>
          <w:sz w:val="24"/>
          <w:szCs w:val="24"/>
        </w:rPr>
      </w:pPr>
      <w:r w:rsidRPr="00145D1D">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B2B71" w:rsidRPr="00145D1D" w:rsidRDefault="002B2B71" w:rsidP="000914DD">
      <w:pPr>
        <w:pStyle w:val="af4"/>
        <w:spacing w:line="240" w:lineRule="auto"/>
        <w:ind w:firstLine="567"/>
        <w:rPr>
          <w:sz w:val="24"/>
          <w:szCs w:val="24"/>
        </w:rPr>
      </w:pPr>
      <w:r w:rsidRPr="00145D1D">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2B2B71" w:rsidRPr="00145D1D" w:rsidRDefault="002B2B71" w:rsidP="000914DD">
      <w:pPr>
        <w:pStyle w:val="af4"/>
        <w:spacing w:line="240" w:lineRule="auto"/>
        <w:ind w:firstLine="567"/>
        <w:rPr>
          <w:sz w:val="24"/>
          <w:szCs w:val="24"/>
        </w:rPr>
      </w:pPr>
      <w:r w:rsidRPr="00145D1D">
        <w:rPr>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145D1D">
        <w:rPr>
          <w:sz w:val="24"/>
          <w:szCs w:val="24"/>
        </w:rPr>
        <w:t>находить</w:t>
      </w:r>
      <w:proofErr w:type="gramEnd"/>
      <w:r w:rsidRPr="00145D1D">
        <w:rPr>
          <w:sz w:val="24"/>
          <w:szCs w:val="24"/>
        </w:rPr>
        <w:t xml:space="preserve"> и использовать информацию для практической работы.</w:t>
      </w:r>
    </w:p>
    <w:p w:rsidR="002B2B71" w:rsidRPr="00145D1D" w:rsidRDefault="002B2B71" w:rsidP="000914DD">
      <w:pPr>
        <w:pStyle w:val="af4"/>
        <w:spacing w:line="240" w:lineRule="auto"/>
        <w:ind w:firstLine="567"/>
        <w:rPr>
          <w:sz w:val="24"/>
          <w:szCs w:val="24"/>
        </w:rPr>
      </w:pPr>
      <w:r w:rsidRPr="00145D1D">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 xml:space="preserve"> Виды речевой и читательской деятельности</w:t>
      </w:r>
    </w:p>
    <w:p w:rsidR="002B2B71" w:rsidRDefault="002B2B71" w:rsidP="00D579D3">
      <w:pPr>
        <w:spacing w:after="0" w:line="240" w:lineRule="auto"/>
        <w:rPr>
          <w:rFonts w:ascii="Times New Roman" w:hAnsi="Times New Roman"/>
          <w:b/>
          <w:sz w:val="24"/>
        </w:rPr>
      </w:pPr>
    </w:p>
    <w:p w:rsidR="002B2B71" w:rsidRPr="00351CE0" w:rsidRDefault="002B2B71" w:rsidP="000914DD">
      <w:pPr>
        <w:pStyle w:val="af0"/>
        <w:spacing w:after="0"/>
        <w:ind w:firstLine="567"/>
        <w:jc w:val="both"/>
        <w:rPr>
          <w:b/>
        </w:rPr>
      </w:pPr>
      <w:r w:rsidRPr="00351CE0">
        <w:rPr>
          <w:b/>
        </w:rPr>
        <w:t>Выпускник научится:</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 xml:space="preserve">читать со скоростью, позволяющей понимать смысл </w:t>
      </w:r>
      <w:proofErr w:type="gramStart"/>
      <w:r w:rsidRPr="00351CE0">
        <w:rPr>
          <w:sz w:val="24"/>
          <w:szCs w:val="24"/>
        </w:rPr>
        <w:t>прочитанного</w:t>
      </w:r>
      <w:proofErr w:type="gramEnd"/>
      <w:r w:rsidRPr="00351CE0">
        <w:rPr>
          <w:sz w:val="24"/>
          <w:szCs w:val="24"/>
        </w:rPr>
        <w:t xml:space="preserve"> (</w:t>
      </w:r>
      <w:r w:rsidRPr="00351CE0">
        <w:rPr>
          <w:i/>
          <w:sz w:val="24"/>
          <w:szCs w:val="24"/>
        </w:rPr>
        <w:t>для всех видов текстов</w:t>
      </w:r>
      <w:r w:rsidRPr="00351CE0">
        <w:rPr>
          <w:sz w:val="24"/>
          <w:szCs w:val="24"/>
        </w:rPr>
        <w:t>);</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351CE0">
        <w:rPr>
          <w:i/>
          <w:sz w:val="24"/>
          <w:szCs w:val="24"/>
        </w:rPr>
        <w:t>только для художественных текстов</w:t>
      </w:r>
      <w:r w:rsidRPr="00351CE0">
        <w:rPr>
          <w:sz w:val="24"/>
          <w:szCs w:val="24"/>
        </w:rPr>
        <w:t>);</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 xml:space="preserve">использовать различные виды чтения: ознакомительное, изучающее, просмотровое, поисковое/выборочное </w:t>
      </w:r>
      <w:r w:rsidR="00D666EB">
        <w:rPr>
          <w:sz w:val="24"/>
          <w:szCs w:val="24"/>
        </w:rPr>
        <w:t>-</w:t>
      </w:r>
      <w:r w:rsidRPr="00351CE0">
        <w:rPr>
          <w:sz w:val="24"/>
          <w:szCs w:val="24"/>
        </w:rPr>
        <w:t xml:space="preserve"> в соответствии с целью чтения (</w:t>
      </w:r>
      <w:r w:rsidRPr="00351CE0">
        <w:rPr>
          <w:i/>
          <w:sz w:val="24"/>
          <w:szCs w:val="24"/>
        </w:rPr>
        <w:t>для всех видов текстов</w:t>
      </w:r>
      <w:r w:rsidRPr="00351CE0">
        <w:rPr>
          <w:sz w:val="24"/>
          <w:szCs w:val="24"/>
        </w:rPr>
        <w:t>);</w:t>
      </w:r>
    </w:p>
    <w:p w:rsidR="002B2B71" w:rsidRPr="00351CE0" w:rsidRDefault="002B2B71" w:rsidP="007C3283">
      <w:pPr>
        <w:pStyle w:val="af4"/>
        <w:numPr>
          <w:ilvl w:val="0"/>
          <w:numId w:val="81"/>
        </w:numPr>
        <w:tabs>
          <w:tab w:val="left" w:pos="851"/>
        </w:tabs>
        <w:spacing w:line="240" w:lineRule="auto"/>
        <w:ind w:left="0" w:firstLine="567"/>
        <w:rPr>
          <w:sz w:val="24"/>
          <w:szCs w:val="24"/>
        </w:rPr>
      </w:pPr>
      <w:proofErr w:type="gramStart"/>
      <w:r w:rsidRPr="00351CE0">
        <w:rPr>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2B2B71" w:rsidRPr="00351CE0" w:rsidRDefault="002B2B71" w:rsidP="007C3283">
      <w:pPr>
        <w:pStyle w:val="af4"/>
        <w:numPr>
          <w:ilvl w:val="0"/>
          <w:numId w:val="88"/>
        </w:numPr>
        <w:tabs>
          <w:tab w:val="left" w:pos="1134"/>
        </w:tabs>
        <w:spacing w:line="240" w:lineRule="auto"/>
        <w:ind w:left="0" w:firstLine="851"/>
        <w:rPr>
          <w:sz w:val="24"/>
          <w:szCs w:val="24"/>
        </w:rPr>
      </w:pPr>
      <w:proofErr w:type="gramStart"/>
      <w:r w:rsidRPr="00351CE0">
        <w:rPr>
          <w:i/>
          <w:sz w:val="24"/>
          <w:szCs w:val="24"/>
        </w:rPr>
        <w:t>для художественных текстов</w:t>
      </w:r>
      <w:r w:rsidRPr="00351CE0">
        <w:rPr>
          <w:sz w:val="24"/>
          <w:szCs w:val="24"/>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351CE0">
        <w:rPr>
          <w:sz w:val="24"/>
          <w:szCs w:val="24"/>
        </w:rPr>
        <w:t xml:space="preserve"> объяснять значение слова с опорой на контекст, с использованием словарей и другой справочной литературы;</w:t>
      </w:r>
    </w:p>
    <w:p w:rsidR="002B2B71" w:rsidRPr="00351CE0" w:rsidRDefault="002B2B71" w:rsidP="007C3283">
      <w:pPr>
        <w:pStyle w:val="af4"/>
        <w:numPr>
          <w:ilvl w:val="0"/>
          <w:numId w:val="88"/>
        </w:numPr>
        <w:tabs>
          <w:tab w:val="left" w:pos="1134"/>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B2B71" w:rsidRPr="00351CE0" w:rsidRDefault="002B2B71" w:rsidP="007C3283">
      <w:pPr>
        <w:pStyle w:val="af4"/>
        <w:numPr>
          <w:ilvl w:val="0"/>
          <w:numId w:val="82"/>
        </w:numPr>
        <w:spacing w:line="240" w:lineRule="auto"/>
        <w:ind w:left="851" w:hanging="284"/>
        <w:rPr>
          <w:sz w:val="24"/>
          <w:szCs w:val="24"/>
        </w:rPr>
      </w:pPr>
      <w:r w:rsidRPr="00351CE0">
        <w:rPr>
          <w:sz w:val="24"/>
          <w:szCs w:val="24"/>
        </w:rPr>
        <w:t>использовать простейшие приёмы анализа различных видов текстов:</w:t>
      </w:r>
    </w:p>
    <w:p w:rsidR="002B2B71" w:rsidRPr="00351CE0" w:rsidRDefault="002B2B71" w:rsidP="007C3283">
      <w:pPr>
        <w:pStyle w:val="af4"/>
        <w:numPr>
          <w:ilvl w:val="0"/>
          <w:numId w:val="83"/>
        </w:numPr>
        <w:tabs>
          <w:tab w:val="left" w:pos="1134"/>
        </w:tabs>
        <w:spacing w:line="240" w:lineRule="auto"/>
        <w:ind w:left="0" w:firstLine="851"/>
        <w:rPr>
          <w:sz w:val="24"/>
          <w:szCs w:val="24"/>
        </w:rPr>
      </w:pPr>
      <w:r w:rsidRPr="00351CE0">
        <w:rPr>
          <w:i/>
          <w:sz w:val="24"/>
          <w:szCs w:val="24"/>
        </w:rPr>
        <w:t>для художественных текстов</w:t>
      </w:r>
      <w:r w:rsidRPr="00351CE0">
        <w:rPr>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2B2B71" w:rsidRPr="00351CE0" w:rsidRDefault="002B2B71" w:rsidP="007C3283">
      <w:pPr>
        <w:pStyle w:val="af4"/>
        <w:numPr>
          <w:ilvl w:val="0"/>
          <w:numId w:val="83"/>
        </w:numPr>
        <w:tabs>
          <w:tab w:val="left" w:pos="1134"/>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B2B71" w:rsidRPr="00351CE0" w:rsidRDefault="002B2B71" w:rsidP="007C3283">
      <w:pPr>
        <w:pStyle w:val="af4"/>
        <w:numPr>
          <w:ilvl w:val="1"/>
          <w:numId w:val="84"/>
        </w:numPr>
        <w:spacing w:line="240" w:lineRule="auto"/>
        <w:ind w:left="851" w:hanging="284"/>
        <w:rPr>
          <w:sz w:val="24"/>
          <w:szCs w:val="24"/>
        </w:rPr>
      </w:pPr>
      <w:r w:rsidRPr="00351CE0">
        <w:rPr>
          <w:sz w:val="24"/>
          <w:szCs w:val="24"/>
        </w:rPr>
        <w:t>использовать различные формы интерпретации содержания текстов:</w:t>
      </w:r>
    </w:p>
    <w:p w:rsidR="002B2B71" w:rsidRPr="00351CE0" w:rsidRDefault="002B2B71" w:rsidP="007C3283">
      <w:pPr>
        <w:pStyle w:val="af4"/>
        <w:numPr>
          <w:ilvl w:val="0"/>
          <w:numId w:val="85"/>
        </w:numPr>
        <w:tabs>
          <w:tab w:val="left" w:pos="1134"/>
          <w:tab w:val="left" w:pos="1276"/>
        </w:tabs>
        <w:spacing w:line="240" w:lineRule="auto"/>
        <w:ind w:left="0" w:firstLine="851"/>
        <w:rPr>
          <w:sz w:val="24"/>
          <w:szCs w:val="24"/>
        </w:rPr>
      </w:pPr>
      <w:r w:rsidRPr="00351CE0">
        <w:rPr>
          <w:i/>
          <w:sz w:val="24"/>
          <w:szCs w:val="24"/>
        </w:rPr>
        <w:t>для художественных текстов</w:t>
      </w:r>
      <w:r w:rsidRPr="00351CE0">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351CE0">
        <w:rPr>
          <w:sz w:val="24"/>
          <w:szCs w:val="24"/>
        </w:rPr>
        <w:t>например</w:t>
      </w:r>
      <w:proofErr w:type="gramEnd"/>
      <w:r w:rsidRPr="00351CE0">
        <w:rPr>
          <w:sz w:val="24"/>
          <w:szCs w:val="24"/>
        </w:rPr>
        <w:t xml:space="preserve"> соотносить ситуацию и поступки героев, объяснять (пояснять) поступки героев, опираясь на содержание текста;</w:t>
      </w:r>
    </w:p>
    <w:p w:rsidR="002B2B71" w:rsidRPr="00351CE0" w:rsidRDefault="002B2B71" w:rsidP="007C3283">
      <w:pPr>
        <w:pStyle w:val="af4"/>
        <w:numPr>
          <w:ilvl w:val="0"/>
          <w:numId w:val="85"/>
        </w:numPr>
        <w:tabs>
          <w:tab w:val="left" w:pos="1134"/>
          <w:tab w:val="left" w:pos="1276"/>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B2B71" w:rsidRPr="00351CE0" w:rsidRDefault="002B2B71" w:rsidP="007C3283">
      <w:pPr>
        <w:pStyle w:val="af4"/>
        <w:numPr>
          <w:ilvl w:val="1"/>
          <w:numId w:val="86"/>
        </w:numPr>
        <w:tabs>
          <w:tab w:val="left" w:pos="851"/>
        </w:tabs>
        <w:spacing w:line="240" w:lineRule="auto"/>
        <w:ind w:left="0" w:firstLine="567"/>
        <w:rPr>
          <w:sz w:val="24"/>
          <w:szCs w:val="24"/>
        </w:rPr>
      </w:pPr>
      <w:r w:rsidRPr="00351CE0">
        <w:rPr>
          <w:sz w:val="24"/>
          <w:szCs w:val="24"/>
        </w:rPr>
        <w:t xml:space="preserve">ориентироваться в нравственном содержании </w:t>
      </w:r>
      <w:proofErr w:type="gramStart"/>
      <w:r w:rsidRPr="00351CE0">
        <w:rPr>
          <w:sz w:val="24"/>
          <w:szCs w:val="24"/>
        </w:rPr>
        <w:t>прочитанного</w:t>
      </w:r>
      <w:proofErr w:type="gramEnd"/>
      <w:r w:rsidRPr="00351CE0">
        <w:rPr>
          <w:sz w:val="24"/>
          <w:szCs w:val="24"/>
        </w:rPr>
        <w:t>, самостоятельно делать выводы, соотносить поступки героев с нравственными нормами (</w:t>
      </w:r>
      <w:r w:rsidRPr="00351CE0">
        <w:rPr>
          <w:i/>
          <w:sz w:val="24"/>
          <w:szCs w:val="24"/>
        </w:rPr>
        <w:t>только для художественных текстов</w:t>
      </w:r>
      <w:r w:rsidRPr="00351CE0">
        <w:rPr>
          <w:sz w:val="24"/>
          <w:szCs w:val="24"/>
        </w:rPr>
        <w:t>);</w:t>
      </w:r>
    </w:p>
    <w:p w:rsidR="002B2B71" w:rsidRPr="00351CE0" w:rsidRDefault="002B2B71" w:rsidP="007C3283">
      <w:pPr>
        <w:pStyle w:val="af4"/>
        <w:numPr>
          <w:ilvl w:val="1"/>
          <w:numId w:val="86"/>
        </w:numPr>
        <w:tabs>
          <w:tab w:val="left" w:pos="851"/>
        </w:tabs>
        <w:spacing w:line="240" w:lineRule="auto"/>
        <w:ind w:left="0" w:firstLine="567"/>
        <w:rPr>
          <w:sz w:val="24"/>
          <w:szCs w:val="24"/>
        </w:rPr>
      </w:pPr>
      <w:r w:rsidRPr="00351CE0">
        <w:rPr>
          <w:sz w:val="24"/>
          <w:szCs w:val="24"/>
        </w:rPr>
        <w:t>передавать содержание прочитанного или прослушанного с учётом специфики текста в виде пересказа (полного или краткого) (</w:t>
      </w:r>
      <w:r w:rsidRPr="00351CE0">
        <w:rPr>
          <w:i/>
          <w:sz w:val="24"/>
          <w:szCs w:val="24"/>
        </w:rPr>
        <w:t>для всех видов текстов</w:t>
      </w:r>
      <w:r w:rsidRPr="00351CE0">
        <w:rPr>
          <w:sz w:val="24"/>
          <w:szCs w:val="24"/>
        </w:rPr>
        <w:t>);</w:t>
      </w:r>
    </w:p>
    <w:p w:rsidR="002B2B71" w:rsidRPr="00351CE0" w:rsidRDefault="002B2B71" w:rsidP="007C3283">
      <w:pPr>
        <w:pStyle w:val="af4"/>
        <w:numPr>
          <w:ilvl w:val="1"/>
          <w:numId w:val="86"/>
        </w:numPr>
        <w:tabs>
          <w:tab w:val="left" w:pos="851"/>
        </w:tabs>
        <w:spacing w:line="240" w:lineRule="auto"/>
        <w:ind w:left="0" w:firstLine="567"/>
        <w:rPr>
          <w:sz w:val="24"/>
          <w:szCs w:val="24"/>
        </w:rPr>
      </w:pPr>
      <w:r w:rsidRPr="00351CE0">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51CE0">
        <w:rPr>
          <w:i/>
          <w:sz w:val="24"/>
          <w:szCs w:val="24"/>
        </w:rPr>
        <w:t>для всех видов текстов</w:t>
      </w:r>
      <w:r w:rsidRPr="00351CE0">
        <w:rPr>
          <w:sz w:val="24"/>
          <w:szCs w:val="24"/>
        </w:rPr>
        <w:t>).</w:t>
      </w:r>
    </w:p>
    <w:p w:rsidR="002B2B71" w:rsidRPr="00F5692F" w:rsidRDefault="002B2B71" w:rsidP="000914DD">
      <w:pPr>
        <w:pStyle w:val="af4"/>
        <w:spacing w:line="240" w:lineRule="auto"/>
        <w:ind w:firstLine="567"/>
        <w:rPr>
          <w:b/>
          <w:sz w:val="24"/>
          <w:szCs w:val="24"/>
        </w:rPr>
      </w:pPr>
      <w:r w:rsidRPr="00F5692F">
        <w:rPr>
          <w:b/>
          <w:sz w:val="24"/>
          <w:szCs w:val="24"/>
        </w:rPr>
        <w:t>Выпускник получит возможность научиться:</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удовлетворять читательский интерес и приобретать опыт чтения;</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осознанно выбирать виды чтения (ознакомительное, изучающее, выборочное, поисковое) в зависимости от цели чтения;</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lastRenderedPageBreak/>
        <w:t>осмысливать эстетические и нравственные ценности художественного текста и высказывать собственное суждение;</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составлять по аналогии устные рассказы (повествование, рассуждение, описание).</w:t>
      </w:r>
    </w:p>
    <w:p w:rsidR="002B2B71" w:rsidRDefault="002B2B71" w:rsidP="00D579D3">
      <w:pPr>
        <w:pStyle w:val="af4"/>
        <w:spacing w:line="240" w:lineRule="auto"/>
        <w:ind w:firstLine="0"/>
        <w:jc w:val="center"/>
        <w:rPr>
          <w:i/>
          <w:sz w:val="24"/>
          <w:szCs w:val="24"/>
          <w:u w:val="single"/>
        </w:rPr>
      </w:pPr>
      <w:bookmarkStart w:id="30" w:name="bookmark35"/>
    </w:p>
    <w:p w:rsidR="002B2B71" w:rsidRPr="00351CE0" w:rsidRDefault="002B2B71" w:rsidP="000914DD">
      <w:pPr>
        <w:pStyle w:val="af4"/>
        <w:spacing w:line="240" w:lineRule="auto"/>
        <w:ind w:firstLine="567"/>
        <w:jc w:val="left"/>
        <w:rPr>
          <w:i/>
          <w:sz w:val="24"/>
          <w:szCs w:val="24"/>
          <w:u w:val="single"/>
        </w:rPr>
      </w:pPr>
      <w:r w:rsidRPr="00351CE0">
        <w:rPr>
          <w:i/>
          <w:sz w:val="24"/>
          <w:szCs w:val="24"/>
          <w:u w:val="single"/>
        </w:rPr>
        <w:t>Круг детского чтения (для всех видов текстов)</w:t>
      </w:r>
      <w:bookmarkEnd w:id="30"/>
    </w:p>
    <w:p w:rsidR="002B2B71" w:rsidRPr="00351CE0" w:rsidRDefault="002B2B71" w:rsidP="000914DD">
      <w:pPr>
        <w:pStyle w:val="af4"/>
        <w:spacing w:line="240" w:lineRule="auto"/>
        <w:ind w:firstLine="567"/>
        <w:rPr>
          <w:b/>
          <w:sz w:val="24"/>
          <w:szCs w:val="24"/>
        </w:rPr>
      </w:pPr>
      <w:r w:rsidRPr="00351CE0">
        <w:rPr>
          <w:b/>
          <w:sz w:val="24"/>
          <w:szCs w:val="24"/>
        </w:rPr>
        <w:t>Выпускник научится:</w:t>
      </w:r>
    </w:p>
    <w:p w:rsidR="002B2B71" w:rsidRPr="00351CE0" w:rsidRDefault="002B2B71" w:rsidP="007C3283">
      <w:pPr>
        <w:pStyle w:val="af4"/>
        <w:numPr>
          <w:ilvl w:val="1"/>
          <w:numId w:val="89"/>
        </w:numPr>
        <w:tabs>
          <w:tab w:val="left" w:pos="851"/>
        </w:tabs>
        <w:spacing w:line="240" w:lineRule="auto"/>
        <w:ind w:left="0" w:firstLine="567"/>
        <w:rPr>
          <w:sz w:val="24"/>
          <w:szCs w:val="24"/>
        </w:rPr>
      </w:pPr>
      <w:r w:rsidRPr="00351CE0">
        <w:rPr>
          <w:sz w:val="24"/>
          <w:szCs w:val="24"/>
        </w:rPr>
        <w:t>осуществлять выбор книги в библиотеке по заданной тематике или по собственному желанию;</w:t>
      </w:r>
    </w:p>
    <w:p w:rsidR="002B2B71" w:rsidRPr="00351CE0" w:rsidRDefault="002B2B71" w:rsidP="007C3283">
      <w:pPr>
        <w:pStyle w:val="af4"/>
        <w:numPr>
          <w:ilvl w:val="1"/>
          <w:numId w:val="89"/>
        </w:numPr>
        <w:tabs>
          <w:tab w:val="left" w:pos="851"/>
        </w:tabs>
        <w:spacing w:line="240" w:lineRule="auto"/>
        <w:ind w:left="0" w:firstLine="567"/>
        <w:rPr>
          <w:sz w:val="24"/>
          <w:szCs w:val="24"/>
        </w:rPr>
      </w:pPr>
      <w:r w:rsidRPr="00351CE0">
        <w:rPr>
          <w:sz w:val="24"/>
          <w:szCs w:val="24"/>
        </w:rPr>
        <w:t xml:space="preserve">вести список прочитанных книг с целью использования его в учебной и </w:t>
      </w:r>
      <w:proofErr w:type="spellStart"/>
      <w:r w:rsidRPr="00351CE0">
        <w:rPr>
          <w:sz w:val="24"/>
          <w:szCs w:val="24"/>
        </w:rPr>
        <w:t>внеучебной</w:t>
      </w:r>
      <w:proofErr w:type="spellEnd"/>
      <w:r w:rsidRPr="00351CE0">
        <w:rPr>
          <w:sz w:val="24"/>
          <w:szCs w:val="24"/>
        </w:rPr>
        <w:t xml:space="preserve"> деятельности, в том числе для планирования своего круга чтения;</w:t>
      </w:r>
    </w:p>
    <w:p w:rsidR="002B2B71" w:rsidRPr="00351CE0" w:rsidRDefault="002B2B71" w:rsidP="007C3283">
      <w:pPr>
        <w:pStyle w:val="af4"/>
        <w:numPr>
          <w:ilvl w:val="1"/>
          <w:numId w:val="89"/>
        </w:numPr>
        <w:tabs>
          <w:tab w:val="left" w:pos="851"/>
        </w:tabs>
        <w:spacing w:line="240" w:lineRule="auto"/>
        <w:ind w:left="0" w:firstLine="567"/>
        <w:rPr>
          <w:sz w:val="24"/>
          <w:szCs w:val="24"/>
        </w:rPr>
      </w:pPr>
      <w:r w:rsidRPr="00351CE0">
        <w:rPr>
          <w:sz w:val="24"/>
          <w:szCs w:val="24"/>
        </w:rPr>
        <w:t>составлять аннотацию и краткий отзыв на прочитанное произведение по заданному образцу.</w:t>
      </w:r>
    </w:p>
    <w:p w:rsidR="002B2B71" w:rsidRPr="00351CE0" w:rsidRDefault="002B2B71" w:rsidP="000914DD">
      <w:pPr>
        <w:pStyle w:val="af4"/>
        <w:spacing w:line="240" w:lineRule="auto"/>
        <w:ind w:firstLine="567"/>
        <w:rPr>
          <w:b/>
          <w:i/>
          <w:sz w:val="24"/>
          <w:szCs w:val="24"/>
        </w:rPr>
      </w:pPr>
      <w:r w:rsidRPr="00351CE0">
        <w:rPr>
          <w:b/>
          <w:i/>
          <w:sz w:val="24"/>
          <w:szCs w:val="24"/>
        </w:rPr>
        <w:t>Выпускник получит возможность научиться:</w:t>
      </w:r>
    </w:p>
    <w:p w:rsidR="002B2B71" w:rsidRPr="000914DD" w:rsidRDefault="002B2B71" w:rsidP="007C3283">
      <w:pPr>
        <w:pStyle w:val="af4"/>
        <w:numPr>
          <w:ilvl w:val="1"/>
          <w:numId w:val="90"/>
        </w:numPr>
        <w:tabs>
          <w:tab w:val="left" w:pos="851"/>
        </w:tabs>
        <w:spacing w:line="240" w:lineRule="auto"/>
        <w:ind w:left="0" w:firstLine="567"/>
        <w:rPr>
          <w:sz w:val="24"/>
          <w:szCs w:val="24"/>
        </w:rPr>
      </w:pPr>
      <w:r w:rsidRPr="000914DD">
        <w:rPr>
          <w:sz w:val="24"/>
          <w:szCs w:val="24"/>
        </w:rPr>
        <w:t>работать с тематическим каталогом;</w:t>
      </w:r>
    </w:p>
    <w:p w:rsidR="002B2B71" w:rsidRPr="000914DD" w:rsidRDefault="002B2B71" w:rsidP="007C3283">
      <w:pPr>
        <w:pStyle w:val="af4"/>
        <w:numPr>
          <w:ilvl w:val="1"/>
          <w:numId w:val="90"/>
        </w:numPr>
        <w:tabs>
          <w:tab w:val="left" w:pos="851"/>
        </w:tabs>
        <w:spacing w:line="240" w:lineRule="auto"/>
        <w:ind w:left="0" w:firstLine="567"/>
        <w:rPr>
          <w:sz w:val="24"/>
          <w:szCs w:val="24"/>
        </w:rPr>
      </w:pPr>
      <w:r w:rsidRPr="000914DD">
        <w:rPr>
          <w:sz w:val="24"/>
          <w:szCs w:val="24"/>
        </w:rPr>
        <w:t>работать с детской периодикой;</w:t>
      </w:r>
    </w:p>
    <w:p w:rsidR="002B2B71" w:rsidRPr="000914DD" w:rsidRDefault="002B2B71" w:rsidP="007C3283">
      <w:pPr>
        <w:pStyle w:val="af4"/>
        <w:numPr>
          <w:ilvl w:val="1"/>
          <w:numId w:val="90"/>
        </w:numPr>
        <w:tabs>
          <w:tab w:val="left" w:pos="851"/>
        </w:tabs>
        <w:spacing w:line="240" w:lineRule="auto"/>
        <w:ind w:left="0" w:firstLine="567"/>
        <w:rPr>
          <w:sz w:val="24"/>
          <w:szCs w:val="24"/>
        </w:rPr>
      </w:pPr>
      <w:r w:rsidRPr="000914DD">
        <w:rPr>
          <w:sz w:val="24"/>
          <w:szCs w:val="24"/>
        </w:rPr>
        <w:t>самостоятельно писать отзыв о прочитанной книге (в свободной форме).</w:t>
      </w:r>
    </w:p>
    <w:p w:rsidR="002B2B71" w:rsidRDefault="002B2B71" w:rsidP="00D579D3">
      <w:pPr>
        <w:pStyle w:val="af4"/>
        <w:spacing w:line="240" w:lineRule="auto"/>
        <w:ind w:firstLine="0"/>
        <w:jc w:val="center"/>
        <w:rPr>
          <w:i/>
          <w:sz w:val="24"/>
          <w:szCs w:val="24"/>
          <w:u w:val="single"/>
        </w:rPr>
      </w:pPr>
      <w:bookmarkStart w:id="31" w:name="bookmark36"/>
    </w:p>
    <w:p w:rsidR="002B2B71" w:rsidRPr="00351CE0" w:rsidRDefault="002B2B71" w:rsidP="000914DD">
      <w:pPr>
        <w:pStyle w:val="af4"/>
        <w:spacing w:line="240" w:lineRule="auto"/>
        <w:ind w:firstLine="567"/>
        <w:jc w:val="left"/>
        <w:rPr>
          <w:i/>
          <w:sz w:val="24"/>
          <w:szCs w:val="24"/>
          <w:u w:val="single"/>
        </w:rPr>
      </w:pPr>
      <w:r w:rsidRPr="00351CE0">
        <w:rPr>
          <w:i/>
          <w:sz w:val="24"/>
          <w:szCs w:val="24"/>
          <w:u w:val="single"/>
        </w:rPr>
        <w:t>Литературоведческая пропедевтика (только для художественных текстов)</w:t>
      </w:r>
      <w:bookmarkEnd w:id="31"/>
    </w:p>
    <w:p w:rsidR="002B2B71" w:rsidRPr="00351CE0" w:rsidRDefault="002B2B71" w:rsidP="000914DD">
      <w:pPr>
        <w:pStyle w:val="af0"/>
        <w:spacing w:after="0"/>
        <w:ind w:firstLine="567"/>
        <w:jc w:val="both"/>
        <w:rPr>
          <w:b/>
        </w:rPr>
      </w:pPr>
      <w:r w:rsidRPr="00351CE0">
        <w:rPr>
          <w:b/>
        </w:rPr>
        <w:t>Выпускник научится:</w:t>
      </w:r>
    </w:p>
    <w:p w:rsidR="002B2B71" w:rsidRPr="00351CE0" w:rsidRDefault="002B2B71" w:rsidP="007C3283">
      <w:pPr>
        <w:pStyle w:val="af4"/>
        <w:numPr>
          <w:ilvl w:val="1"/>
          <w:numId w:val="91"/>
        </w:numPr>
        <w:tabs>
          <w:tab w:val="left" w:pos="851"/>
        </w:tabs>
        <w:spacing w:line="240" w:lineRule="auto"/>
        <w:ind w:left="0" w:firstLine="567"/>
        <w:rPr>
          <w:sz w:val="24"/>
          <w:szCs w:val="24"/>
        </w:rPr>
      </w:pPr>
      <w:r w:rsidRPr="00351CE0">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B2B71" w:rsidRPr="00351CE0" w:rsidRDefault="002B2B71" w:rsidP="007C3283">
      <w:pPr>
        <w:pStyle w:val="af4"/>
        <w:numPr>
          <w:ilvl w:val="1"/>
          <w:numId w:val="91"/>
        </w:numPr>
        <w:tabs>
          <w:tab w:val="left" w:pos="851"/>
        </w:tabs>
        <w:spacing w:line="240" w:lineRule="auto"/>
        <w:ind w:left="0" w:firstLine="567"/>
        <w:rPr>
          <w:sz w:val="24"/>
          <w:szCs w:val="24"/>
        </w:rPr>
      </w:pPr>
      <w:r w:rsidRPr="00351CE0">
        <w:rPr>
          <w:sz w:val="24"/>
          <w:szCs w:val="24"/>
        </w:rPr>
        <w:t xml:space="preserve">отличать на практическом уровне прозаический текст от </w:t>
      </w:r>
      <w:proofErr w:type="gramStart"/>
      <w:r w:rsidRPr="00351CE0">
        <w:rPr>
          <w:sz w:val="24"/>
          <w:szCs w:val="24"/>
        </w:rPr>
        <w:t>стихотворного</w:t>
      </w:r>
      <w:proofErr w:type="gramEnd"/>
      <w:r w:rsidRPr="00351CE0">
        <w:rPr>
          <w:sz w:val="24"/>
          <w:szCs w:val="24"/>
        </w:rPr>
        <w:t>, приводить примеры прозаических и стихотворных текстов;</w:t>
      </w:r>
    </w:p>
    <w:p w:rsidR="002B2B71" w:rsidRPr="00351CE0" w:rsidRDefault="002B2B71" w:rsidP="007C3283">
      <w:pPr>
        <w:pStyle w:val="af4"/>
        <w:numPr>
          <w:ilvl w:val="1"/>
          <w:numId w:val="91"/>
        </w:numPr>
        <w:tabs>
          <w:tab w:val="left" w:pos="851"/>
        </w:tabs>
        <w:spacing w:line="240" w:lineRule="auto"/>
        <w:ind w:left="0" w:firstLine="567"/>
        <w:rPr>
          <w:sz w:val="24"/>
          <w:szCs w:val="24"/>
        </w:rPr>
      </w:pPr>
      <w:r w:rsidRPr="00351CE0">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2B2B71" w:rsidRPr="00351CE0" w:rsidRDefault="002B2B71" w:rsidP="000914DD">
      <w:pPr>
        <w:pStyle w:val="af4"/>
        <w:spacing w:line="240" w:lineRule="auto"/>
        <w:ind w:firstLine="567"/>
        <w:rPr>
          <w:b/>
          <w:i/>
          <w:sz w:val="24"/>
          <w:szCs w:val="24"/>
        </w:rPr>
      </w:pPr>
      <w:r w:rsidRPr="00351CE0">
        <w:rPr>
          <w:b/>
          <w:i/>
          <w:sz w:val="24"/>
          <w:szCs w:val="24"/>
        </w:rPr>
        <w:t>Выпускник получит возможность научиться:</w:t>
      </w:r>
    </w:p>
    <w:p w:rsidR="002B2B71" w:rsidRPr="000914DD" w:rsidRDefault="002B2B71" w:rsidP="007C3283">
      <w:pPr>
        <w:pStyle w:val="af4"/>
        <w:numPr>
          <w:ilvl w:val="1"/>
          <w:numId w:val="92"/>
        </w:numPr>
        <w:tabs>
          <w:tab w:val="left" w:pos="851"/>
        </w:tabs>
        <w:spacing w:line="240" w:lineRule="auto"/>
        <w:ind w:left="0" w:firstLine="567"/>
        <w:rPr>
          <w:sz w:val="24"/>
          <w:szCs w:val="24"/>
        </w:rPr>
      </w:pPr>
      <w:r w:rsidRPr="000914DD">
        <w:rPr>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2B2B71" w:rsidRPr="000914DD" w:rsidRDefault="002B2B71" w:rsidP="007C3283">
      <w:pPr>
        <w:pStyle w:val="af4"/>
        <w:numPr>
          <w:ilvl w:val="1"/>
          <w:numId w:val="92"/>
        </w:numPr>
        <w:tabs>
          <w:tab w:val="left" w:pos="851"/>
        </w:tabs>
        <w:spacing w:line="240" w:lineRule="auto"/>
        <w:ind w:left="0" w:firstLine="567"/>
        <w:rPr>
          <w:sz w:val="24"/>
          <w:szCs w:val="24"/>
        </w:rPr>
      </w:pPr>
      <w:r w:rsidRPr="000914DD">
        <w:rPr>
          <w:sz w:val="24"/>
          <w:szCs w:val="24"/>
        </w:rPr>
        <w:t>находить средства художественной выразительности (метафора, эпитет);</w:t>
      </w:r>
    </w:p>
    <w:p w:rsidR="002B2B71" w:rsidRPr="000914DD" w:rsidRDefault="002B2B71" w:rsidP="007C3283">
      <w:pPr>
        <w:pStyle w:val="af4"/>
        <w:numPr>
          <w:ilvl w:val="1"/>
          <w:numId w:val="92"/>
        </w:numPr>
        <w:tabs>
          <w:tab w:val="left" w:pos="851"/>
        </w:tabs>
        <w:spacing w:line="240" w:lineRule="auto"/>
        <w:ind w:left="0" w:firstLine="567"/>
        <w:rPr>
          <w:sz w:val="24"/>
          <w:szCs w:val="24"/>
        </w:rPr>
      </w:pPr>
      <w:proofErr w:type="gramStart"/>
      <w:r w:rsidRPr="000914DD">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2B2B71" w:rsidRPr="000914DD" w:rsidRDefault="002B2B71" w:rsidP="007C3283">
      <w:pPr>
        <w:pStyle w:val="af4"/>
        <w:numPr>
          <w:ilvl w:val="1"/>
          <w:numId w:val="92"/>
        </w:numPr>
        <w:tabs>
          <w:tab w:val="left" w:pos="851"/>
        </w:tabs>
        <w:spacing w:line="240" w:lineRule="auto"/>
        <w:ind w:left="0" w:firstLine="567"/>
        <w:rPr>
          <w:sz w:val="24"/>
          <w:szCs w:val="24"/>
        </w:rPr>
      </w:pPr>
      <w:r w:rsidRPr="000914DD">
        <w:rPr>
          <w:sz w:val="24"/>
          <w:szCs w:val="24"/>
        </w:rPr>
        <w:t>определять позиции героев художественного текста, позицию автора художественного текста.</w:t>
      </w:r>
    </w:p>
    <w:p w:rsidR="002B2B71" w:rsidRDefault="002B2B71" w:rsidP="00D579D3">
      <w:pPr>
        <w:pStyle w:val="af4"/>
        <w:spacing w:line="240" w:lineRule="auto"/>
        <w:jc w:val="center"/>
        <w:rPr>
          <w:i/>
          <w:sz w:val="24"/>
          <w:szCs w:val="24"/>
          <w:u w:val="single"/>
        </w:rPr>
      </w:pPr>
      <w:bookmarkStart w:id="32" w:name="bookmark37"/>
    </w:p>
    <w:p w:rsidR="002B2B71" w:rsidRPr="00351CE0" w:rsidRDefault="002B2B71" w:rsidP="000914DD">
      <w:pPr>
        <w:pStyle w:val="af4"/>
        <w:spacing w:line="240" w:lineRule="auto"/>
        <w:ind w:firstLine="567"/>
        <w:jc w:val="left"/>
        <w:rPr>
          <w:i/>
          <w:sz w:val="24"/>
          <w:szCs w:val="24"/>
          <w:u w:val="single"/>
        </w:rPr>
      </w:pPr>
      <w:r w:rsidRPr="00351CE0">
        <w:rPr>
          <w:i/>
          <w:sz w:val="24"/>
          <w:szCs w:val="24"/>
          <w:u w:val="single"/>
        </w:rPr>
        <w:t>Творческая деятельность (только для художественных текстов)</w:t>
      </w:r>
      <w:bookmarkEnd w:id="32"/>
    </w:p>
    <w:p w:rsidR="002B2B71" w:rsidRPr="00351CE0" w:rsidRDefault="002B2B71" w:rsidP="000914DD">
      <w:pPr>
        <w:pStyle w:val="af0"/>
        <w:spacing w:after="0"/>
        <w:ind w:firstLine="567"/>
        <w:jc w:val="both"/>
        <w:rPr>
          <w:b/>
        </w:rPr>
      </w:pPr>
      <w:r w:rsidRPr="00351CE0">
        <w:rPr>
          <w:b/>
        </w:rPr>
        <w:t>Выпускник научится:</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создавать по аналогии собственный текст в жанре сказки и загадки;</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восстанавливать текст, дополняя его начало или окончание или пополняя его событиями;</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составлять устный рассказ по репродукциям картин художников и/или на основе личного опыта;</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составлять устный рассказ на основе прочитанных произведений с учётом коммуникативной задачи (для разных адресатов).</w:t>
      </w:r>
    </w:p>
    <w:p w:rsidR="002B2B71" w:rsidRPr="00E53C63" w:rsidRDefault="002B2B71" w:rsidP="000914DD">
      <w:pPr>
        <w:pStyle w:val="af4"/>
        <w:spacing w:line="240" w:lineRule="auto"/>
        <w:ind w:firstLine="567"/>
        <w:rPr>
          <w:b/>
          <w:sz w:val="24"/>
          <w:szCs w:val="24"/>
        </w:rPr>
      </w:pPr>
      <w:r w:rsidRPr="00E53C63">
        <w:rPr>
          <w:b/>
          <w:sz w:val="24"/>
          <w:szCs w:val="24"/>
        </w:rPr>
        <w:t>Выпускник получит возможность научиться:</w:t>
      </w:r>
    </w:p>
    <w:p w:rsidR="002B2B71" w:rsidRPr="009F4B1E" w:rsidRDefault="002B2B71" w:rsidP="007C3283">
      <w:pPr>
        <w:pStyle w:val="af4"/>
        <w:numPr>
          <w:ilvl w:val="1"/>
          <w:numId w:val="94"/>
        </w:numPr>
        <w:tabs>
          <w:tab w:val="left" w:pos="851"/>
        </w:tabs>
        <w:spacing w:line="240" w:lineRule="auto"/>
        <w:ind w:left="0" w:firstLine="567"/>
        <w:rPr>
          <w:sz w:val="24"/>
          <w:szCs w:val="24"/>
        </w:rPr>
      </w:pPr>
      <w:r w:rsidRPr="009F4B1E">
        <w:rPr>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Pr="009F4B1E">
        <w:rPr>
          <w:sz w:val="24"/>
          <w:szCs w:val="24"/>
        </w:rPr>
        <w:t>например</w:t>
      </w:r>
      <w:proofErr w:type="gramEnd"/>
      <w:r w:rsidRPr="009F4B1E">
        <w:rPr>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2B2B71" w:rsidRPr="009F4B1E" w:rsidRDefault="002B2B71" w:rsidP="007C3283">
      <w:pPr>
        <w:pStyle w:val="af4"/>
        <w:numPr>
          <w:ilvl w:val="1"/>
          <w:numId w:val="94"/>
        </w:numPr>
        <w:tabs>
          <w:tab w:val="left" w:pos="851"/>
        </w:tabs>
        <w:spacing w:line="240" w:lineRule="auto"/>
        <w:ind w:left="0" w:firstLine="567"/>
        <w:rPr>
          <w:sz w:val="24"/>
          <w:szCs w:val="24"/>
        </w:rPr>
      </w:pPr>
      <w:r w:rsidRPr="009F4B1E">
        <w:rPr>
          <w:sz w:val="24"/>
          <w:szCs w:val="24"/>
        </w:rPr>
        <w:t>создавать серии иллюстраций с короткими текстами по содержанию прочитанного (прослушанного) произведения;</w:t>
      </w:r>
    </w:p>
    <w:p w:rsidR="002B2B71" w:rsidRPr="009F4B1E" w:rsidRDefault="002B2B71" w:rsidP="007C3283">
      <w:pPr>
        <w:pStyle w:val="af4"/>
        <w:numPr>
          <w:ilvl w:val="1"/>
          <w:numId w:val="94"/>
        </w:numPr>
        <w:tabs>
          <w:tab w:val="left" w:pos="851"/>
        </w:tabs>
        <w:spacing w:line="240" w:lineRule="auto"/>
        <w:ind w:left="0" w:firstLine="567"/>
        <w:rPr>
          <w:sz w:val="24"/>
          <w:szCs w:val="24"/>
        </w:rPr>
      </w:pPr>
      <w:r w:rsidRPr="009F4B1E">
        <w:rPr>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2B2B71" w:rsidRDefault="002B2B71" w:rsidP="00D579D3">
      <w:pPr>
        <w:spacing w:after="0" w:line="240" w:lineRule="auto"/>
        <w:ind w:left="776"/>
        <w:jc w:val="center"/>
        <w:rPr>
          <w:rFonts w:ascii="Times New Roman" w:hAnsi="Times New Roman"/>
          <w:b/>
          <w:sz w:val="24"/>
        </w:rPr>
      </w:pPr>
    </w:p>
    <w:p w:rsidR="002B2B71" w:rsidRPr="009F4B1E" w:rsidRDefault="002B2B71" w:rsidP="007C3283">
      <w:pPr>
        <w:pStyle w:val="a3"/>
        <w:numPr>
          <w:ilvl w:val="2"/>
          <w:numId w:val="14"/>
        </w:numPr>
        <w:tabs>
          <w:tab w:val="left" w:pos="284"/>
          <w:tab w:val="left" w:pos="709"/>
        </w:tabs>
        <w:spacing w:after="0" w:line="240" w:lineRule="auto"/>
        <w:ind w:hanging="1496"/>
        <w:jc w:val="center"/>
        <w:outlineLvl w:val="0"/>
        <w:rPr>
          <w:rFonts w:ascii="Times New Roman" w:hAnsi="Times New Roman"/>
          <w:b/>
          <w:sz w:val="24"/>
        </w:rPr>
      </w:pPr>
      <w:bookmarkStart w:id="33" w:name="_Toc414777776"/>
      <w:r w:rsidRPr="009F4B1E">
        <w:rPr>
          <w:rFonts w:ascii="Times New Roman" w:hAnsi="Times New Roman"/>
          <w:b/>
          <w:sz w:val="24"/>
        </w:rPr>
        <w:lastRenderedPageBreak/>
        <w:t>Иностранный язык (английский)</w:t>
      </w:r>
      <w:bookmarkEnd w:id="33"/>
    </w:p>
    <w:p w:rsidR="009F4B1E"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sz w:val="24"/>
        </w:rPr>
        <w:t xml:space="preserve">В  соответствии со Стандартом в результате изучения иностранного языка </w:t>
      </w:r>
      <w:r w:rsidR="00173724">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sz w:val="24"/>
        </w:rPr>
        <w:t>Со</w:t>
      </w:r>
      <w:r w:rsidR="00E53C63">
        <w:rPr>
          <w:rFonts w:ascii="Times New Roman" w:hAnsi="Times New Roman"/>
          <w:sz w:val="24"/>
        </w:rPr>
        <w:t xml:space="preserve">вместное </w:t>
      </w:r>
      <w:r>
        <w:rPr>
          <w:rFonts w:ascii="Times New Roman" w:hAnsi="Times New Roman"/>
          <w:sz w:val="24"/>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2B71" w:rsidRDefault="009F4B1E" w:rsidP="009F4B1E">
      <w:pPr>
        <w:spacing w:after="0" w:line="240" w:lineRule="auto"/>
        <w:ind w:firstLine="567"/>
        <w:jc w:val="both"/>
        <w:rPr>
          <w:rFonts w:ascii="Times New Roman" w:hAnsi="Times New Roman"/>
          <w:sz w:val="24"/>
        </w:rPr>
      </w:pPr>
      <w:r>
        <w:rPr>
          <w:rFonts w:ascii="Times New Roman" w:hAnsi="Times New Roman"/>
          <w:sz w:val="24"/>
        </w:rPr>
        <w:t xml:space="preserve"> </w:t>
      </w:r>
      <w:r w:rsidR="002B2B71">
        <w:rPr>
          <w:rFonts w:ascii="Times New Roman" w:hAnsi="Times New Roman"/>
          <w:sz w:val="24"/>
        </w:rPr>
        <w:t xml:space="preserve">Процесс овладения иностранным языком </w:t>
      </w:r>
      <w:r w:rsidR="0062651E">
        <w:rPr>
          <w:rFonts w:ascii="Times New Roman" w:hAnsi="Times New Roman"/>
          <w:sz w:val="24"/>
        </w:rPr>
        <w:t>при получении</w:t>
      </w:r>
      <w:r w:rsidR="002B2B71">
        <w:rPr>
          <w:rFonts w:ascii="Times New Roman" w:hAnsi="Times New Roman"/>
          <w:sz w:val="24"/>
        </w:rPr>
        <w:t xml:space="preserve"> начального общего образования внесёт свой вклад в формирование активной жизненной позиции обучающихся; становлению обучающихся как членов гражданского общества.</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 xml:space="preserve"> В результате изучения иностранного языка </w:t>
      </w:r>
      <w:r w:rsidR="00173724">
        <w:rPr>
          <w:rFonts w:ascii="Times New Roman" w:hAnsi="Times New Roman"/>
          <w:b/>
          <w:sz w:val="24"/>
        </w:rPr>
        <w:t>при получении</w:t>
      </w:r>
      <w:r>
        <w:rPr>
          <w:rFonts w:ascii="Times New Roman" w:hAnsi="Times New Roman"/>
          <w:b/>
          <w:sz w:val="24"/>
        </w:rPr>
        <w:t xml:space="preserve"> начального общего образования у </w:t>
      </w:r>
      <w:proofErr w:type="gramStart"/>
      <w:r>
        <w:rPr>
          <w:rFonts w:ascii="Times New Roman" w:hAnsi="Times New Roman"/>
          <w:b/>
          <w:sz w:val="24"/>
        </w:rPr>
        <w:t>обучающихся</w:t>
      </w:r>
      <w:proofErr w:type="gramEnd"/>
      <w:r>
        <w:rPr>
          <w:rFonts w:ascii="Times New Roman" w:hAnsi="Times New Roman"/>
          <w:b/>
          <w:sz w:val="24"/>
        </w:rPr>
        <w:t>:</w:t>
      </w:r>
    </w:p>
    <w:p w:rsidR="002B2B71" w:rsidRDefault="002B2B71" w:rsidP="007C3283">
      <w:pPr>
        <w:numPr>
          <w:ilvl w:val="0"/>
          <w:numId w:val="95"/>
        </w:numPr>
        <w:tabs>
          <w:tab w:val="left" w:pos="851"/>
        </w:tabs>
        <w:spacing w:after="0" w:line="240" w:lineRule="auto"/>
        <w:ind w:left="0" w:firstLine="567"/>
        <w:jc w:val="both"/>
        <w:rPr>
          <w:rFonts w:ascii="Times New Roman" w:hAnsi="Times New Roman"/>
          <w:sz w:val="24"/>
        </w:rPr>
      </w:pPr>
      <w:proofErr w:type="gramStart"/>
      <w:r>
        <w:rPr>
          <w:rFonts w:ascii="Times New Roman" w:hAnsi="Times New Roman"/>
          <w:sz w:val="24"/>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потребностей в устной (говорение и </w:t>
      </w:r>
      <w:proofErr w:type="spellStart"/>
      <w:r>
        <w:rPr>
          <w:rFonts w:ascii="Times New Roman" w:hAnsi="Times New Roman"/>
          <w:sz w:val="24"/>
        </w:rPr>
        <w:t>аудирование</w:t>
      </w:r>
      <w:proofErr w:type="spellEnd"/>
      <w:r>
        <w:rPr>
          <w:rFonts w:ascii="Times New Roman" w:hAnsi="Times New Roman"/>
          <w:sz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2B2B71" w:rsidRPr="009F4B1E" w:rsidRDefault="002B2B71" w:rsidP="007C3283">
      <w:pPr>
        <w:numPr>
          <w:ilvl w:val="0"/>
          <w:numId w:val="95"/>
        </w:numPr>
        <w:tabs>
          <w:tab w:val="left" w:pos="851"/>
        </w:tabs>
        <w:spacing w:after="0" w:line="240" w:lineRule="auto"/>
        <w:ind w:left="0" w:firstLine="567"/>
        <w:jc w:val="both"/>
        <w:rPr>
          <w:rFonts w:ascii="Times New Roman" w:hAnsi="Times New Roman"/>
          <w:sz w:val="24"/>
        </w:rPr>
      </w:pPr>
      <w:r>
        <w:rPr>
          <w:rFonts w:ascii="Times New Roman" w:hAnsi="Times New Roman"/>
          <w:sz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w:t>
      </w:r>
      <w:r w:rsidR="009F4B1E">
        <w:rPr>
          <w:rFonts w:ascii="Times New Roman" w:hAnsi="Times New Roman"/>
          <w:sz w:val="24"/>
        </w:rPr>
        <w:t xml:space="preserve"> </w:t>
      </w:r>
      <w:r w:rsidRPr="009F4B1E">
        <w:rPr>
          <w:rFonts w:ascii="Times New Roman" w:hAnsi="Times New Roman"/>
          <w:sz w:val="24"/>
        </w:rPr>
        <w:t>средства общения, соблюдать речевой этикет, быть вежливыми и доброжелательными речевыми партнёрами;</w:t>
      </w:r>
    </w:p>
    <w:p w:rsidR="002B2B71" w:rsidRPr="009F4B1E" w:rsidRDefault="002B2B71" w:rsidP="007C3283">
      <w:pPr>
        <w:numPr>
          <w:ilvl w:val="0"/>
          <w:numId w:val="95"/>
        </w:numPr>
        <w:tabs>
          <w:tab w:val="left" w:pos="851"/>
        </w:tabs>
        <w:spacing w:after="0" w:line="240" w:lineRule="auto"/>
        <w:ind w:left="0" w:firstLine="567"/>
        <w:jc w:val="both"/>
        <w:rPr>
          <w:rFonts w:ascii="Times New Roman" w:hAnsi="Times New Roman"/>
          <w:sz w:val="24"/>
        </w:rPr>
      </w:pPr>
      <w:r>
        <w:rPr>
          <w:rFonts w:ascii="Times New Roman" w:hAnsi="Times New Roman"/>
          <w:sz w:val="24"/>
        </w:rPr>
        <w:t>сформируются положительная мотивация и устойчивый учебно -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B2B71" w:rsidRDefault="002B2B71" w:rsidP="00D579D3">
      <w:pPr>
        <w:spacing w:after="0" w:line="240" w:lineRule="auto"/>
        <w:ind w:left="776"/>
        <w:jc w:val="center"/>
        <w:rPr>
          <w:rFonts w:ascii="Times New Roman" w:hAnsi="Times New Roman"/>
          <w:b/>
          <w:sz w:val="24"/>
        </w:rPr>
      </w:pP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Коммуникативные умения</w:t>
      </w:r>
    </w:p>
    <w:p w:rsidR="00C57A11" w:rsidRDefault="00C57A11" w:rsidP="00D579D3">
      <w:pPr>
        <w:spacing w:after="0" w:line="240" w:lineRule="auto"/>
        <w:ind w:left="776"/>
        <w:jc w:val="center"/>
        <w:rPr>
          <w:rFonts w:ascii="Times New Roman" w:hAnsi="Times New Roman"/>
          <w:b/>
          <w:sz w:val="24"/>
        </w:rPr>
      </w:pP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Говорение</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sz w:val="24"/>
        </w:rPr>
        <w:t>Выпускник научится:</w:t>
      </w:r>
    </w:p>
    <w:p w:rsidR="002B2B71" w:rsidRDefault="002B2B71" w:rsidP="007C3283">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B2B71" w:rsidRDefault="002B2B71" w:rsidP="007C3283">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составлять небольшое описание предмета, картинки, персонажа;</w:t>
      </w:r>
    </w:p>
    <w:p w:rsidR="002B2B71" w:rsidRDefault="002B2B71" w:rsidP="007C3283">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рассказывать о себе, своей семье, друге.</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участвовать в элементарном диалоге, расспрашивая собеседника и отвечая на его вопросы;</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воспроизводить наизусть небольшие произведения детского фольклора;</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составлять краткую характеристику персонажа;</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кратко излагать содержание прочитанного текста.</w:t>
      </w:r>
    </w:p>
    <w:p w:rsidR="002B2B71" w:rsidRDefault="002B2B71" w:rsidP="009F4B1E">
      <w:pPr>
        <w:spacing w:after="0" w:line="240" w:lineRule="auto"/>
        <w:ind w:firstLine="567"/>
        <w:jc w:val="both"/>
        <w:rPr>
          <w:rFonts w:ascii="Times New Roman" w:hAnsi="Times New Roman"/>
          <w:b/>
          <w:i/>
          <w:sz w:val="24"/>
        </w:rPr>
      </w:pPr>
      <w:proofErr w:type="spellStart"/>
      <w:r>
        <w:rPr>
          <w:rFonts w:ascii="Times New Roman" w:hAnsi="Times New Roman"/>
          <w:b/>
          <w:i/>
          <w:sz w:val="24"/>
        </w:rPr>
        <w:t>Аудирование</w:t>
      </w:r>
      <w:proofErr w:type="spell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7C3283">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понимать на слух речь учителя и одноклассников при непосредственном общении и вербально/</w:t>
      </w:r>
      <w:proofErr w:type="spellStart"/>
      <w:r>
        <w:rPr>
          <w:rFonts w:ascii="Times New Roman" w:hAnsi="Times New Roman"/>
          <w:sz w:val="24"/>
        </w:rPr>
        <w:t>невербально</w:t>
      </w:r>
      <w:proofErr w:type="spellEnd"/>
      <w:r>
        <w:rPr>
          <w:rFonts w:ascii="Times New Roman" w:hAnsi="Times New Roman"/>
          <w:sz w:val="24"/>
        </w:rPr>
        <w:t xml:space="preserve"> реагировать на </w:t>
      </w:r>
      <w:proofErr w:type="gramStart"/>
      <w:r>
        <w:rPr>
          <w:rFonts w:ascii="Times New Roman" w:hAnsi="Times New Roman"/>
          <w:sz w:val="24"/>
        </w:rPr>
        <w:t>услышанное</w:t>
      </w:r>
      <w:proofErr w:type="gramEnd"/>
      <w:r>
        <w:rPr>
          <w:rFonts w:ascii="Times New Roman" w:hAnsi="Times New Roman"/>
          <w:sz w:val="24"/>
        </w:rPr>
        <w:t>;</w:t>
      </w:r>
    </w:p>
    <w:p w:rsidR="002B2B71" w:rsidRDefault="002B2B71" w:rsidP="007C3283">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B2B71" w:rsidRDefault="002B2B71" w:rsidP="009F4B1E">
      <w:pPr>
        <w:spacing w:after="0" w:line="240" w:lineRule="auto"/>
        <w:ind w:firstLine="567"/>
        <w:jc w:val="both"/>
        <w:rPr>
          <w:rFonts w:ascii="Times New Roman" w:hAnsi="Times New Roman"/>
          <w:i/>
          <w:sz w:val="24"/>
        </w:rPr>
      </w:pPr>
      <w:r>
        <w:rPr>
          <w:rFonts w:ascii="Times New Roman" w:hAnsi="Times New Roman"/>
          <w:b/>
          <w:i/>
          <w:sz w:val="24"/>
        </w:rPr>
        <w:t>Выпускник получит возможность научиться</w:t>
      </w:r>
      <w:r>
        <w:rPr>
          <w:rFonts w:ascii="Times New Roman" w:hAnsi="Times New Roman"/>
          <w:i/>
          <w:sz w:val="24"/>
        </w:rPr>
        <w:t>:</w:t>
      </w:r>
    </w:p>
    <w:p w:rsidR="002B2B71" w:rsidRPr="009F4B1E" w:rsidRDefault="002B2B71" w:rsidP="007C3283">
      <w:pPr>
        <w:numPr>
          <w:ilvl w:val="0"/>
          <w:numId w:val="9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воспринимать на слух </w:t>
      </w:r>
      <w:proofErr w:type="spellStart"/>
      <w:r w:rsidRPr="009F4B1E">
        <w:rPr>
          <w:rFonts w:ascii="Times New Roman" w:hAnsi="Times New Roman"/>
          <w:sz w:val="24"/>
        </w:rPr>
        <w:t>аудиотекст</w:t>
      </w:r>
      <w:proofErr w:type="spellEnd"/>
      <w:r w:rsidRPr="009F4B1E">
        <w:rPr>
          <w:rFonts w:ascii="Times New Roman" w:hAnsi="Times New Roman"/>
          <w:sz w:val="24"/>
        </w:rPr>
        <w:t xml:space="preserve"> и полностью понимать содержащуюся в нём информацию;</w:t>
      </w:r>
    </w:p>
    <w:p w:rsidR="002B2B71" w:rsidRPr="009F4B1E" w:rsidRDefault="002B2B71" w:rsidP="007C3283">
      <w:pPr>
        <w:numPr>
          <w:ilvl w:val="0"/>
          <w:numId w:val="9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использовать контекстуальную или языковую догадку при восприятии на слух текстов, содержащих некоторые незнакомые слова.</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Чтение</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lastRenderedPageBreak/>
        <w:t>Выпускник научится:</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соотносить графический образ английского слова с его звуковым образом;</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про себя и понимать содержание небольшого текста, построенного на изученном языковом материале;</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про себя и находить необходимую информацию.</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10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догадываться о значении незнакомых слов по контексту;</w:t>
      </w:r>
    </w:p>
    <w:p w:rsidR="002B2B71" w:rsidRPr="00C57A11" w:rsidRDefault="002B2B71" w:rsidP="007C3283">
      <w:pPr>
        <w:numPr>
          <w:ilvl w:val="0"/>
          <w:numId w:val="10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не обращать внимания на незнакомые слова, не мешающие понимать основное содержание текста.</w:t>
      </w:r>
    </w:p>
    <w:p w:rsidR="002B2B71" w:rsidRPr="004128A3"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Письмо</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02"/>
        </w:numPr>
        <w:tabs>
          <w:tab w:val="left" w:pos="851"/>
        </w:tabs>
        <w:spacing w:after="0" w:line="240" w:lineRule="auto"/>
        <w:ind w:firstLine="567"/>
        <w:jc w:val="both"/>
        <w:rPr>
          <w:rFonts w:ascii="Times New Roman" w:hAnsi="Times New Roman"/>
          <w:sz w:val="24"/>
        </w:rPr>
      </w:pPr>
      <w:r>
        <w:rPr>
          <w:rFonts w:ascii="Times New Roman" w:hAnsi="Times New Roman"/>
          <w:sz w:val="24"/>
        </w:rPr>
        <w:t>выписывать из текста слова, словосочетания, простые предложения;</w:t>
      </w:r>
    </w:p>
    <w:p w:rsidR="002B2B71" w:rsidRDefault="002B2B71" w:rsidP="007C3283">
      <w:pPr>
        <w:numPr>
          <w:ilvl w:val="0"/>
          <w:numId w:val="102"/>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поздравительную открытку с Новым годом, Рождеством, днём рождения (с опорой на образец);</w:t>
      </w:r>
    </w:p>
    <w:p w:rsidR="002B2B71" w:rsidRDefault="002B2B71" w:rsidP="007C3283">
      <w:pPr>
        <w:numPr>
          <w:ilvl w:val="0"/>
          <w:numId w:val="102"/>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краткое письмо зарубежному другу (с опорой на образец).</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в письменной форме кратко отвечать на вопросы к тексту;</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составлять рассказ в письменной форме по плану/ключевым словам;</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заполнять простую анкету;</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правильно оформлять конверт, сервисные поля в системе электронной почты (адрес, тема сообщения).</w:t>
      </w:r>
    </w:p>
    <w:p w:rsidR="002B2B71" w:rsidRDefault="002B2B71" w:rsidP="009F4B1E">
      <w:pPr>
        <w:spacing w:after="0" w:line="240" w:lineRule="auto"/>
        <w:rPr>
          <w:rFonts w:ascii="Times New Roman" w:hAnsi="Times New Roman"/>
          <w:b/>
          <w:sz w:val="24"/>
        </w:rPr>
      </w:pP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Языковые средства и навыки оперирования ими</w:t>
      </w:r>
    </w:p>
    <w:p w:rsidR="009F4B1E" w:rsidRDefault="009F4B1E" w:rsidP="00D579D3">
      <w:pPr>
        <w:spacing w:after="0" w:line="240" w:lineRule="auto"/>
        <w:ind w:left="776"/>
        <w:jc w:val="center"/>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i/>
          <w:sz w:val="24"/>
        </w:rPr>
        <w:t>Графика, каллиграфия, орфография</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воспроизводить графически и каллиграфически корректно все буквы английского алфавита (</w:t>
      </w:r>
      <w:proofErr w:type="spellStart"/>
      <w:r>
        <w:rPr>
          <w:rFonts w:ascii="Times New Roman" w:hAnsi="Times New Roman"/>
          <w:sz w:val="24"/>
        </w:rPr>
        <w:t>полупечатное</w:t>
      </w:r>
      <w:proofErr w:type="spellEnd"/>
      <w:r>
        <w:rPr>
          <w:rFonts w:ascii="Times New Roman" w:hAnsi="Times New Roman"/>
          <w:sz w:val="24"/>
        </w:rPr>
        <w:t xml:space="preserve"> написание букв, буквосочетаний, слов);</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пользоваться английским алфавитом, знать последовательность букв в нём;</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списывать текст;</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восстанавливать слово в соответствии с решаемой учебной задачей;</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применять основные правила чтения и орфографии, читать и писать изучены слова английского языка;</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отличать буквы от знаков транскрипции.</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i/>
          <w:sz w:val="24"/>
        </w:rPr>
        <w:t>Выпускник получит возможность научиться:</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сравнивать и анализировать буквосочетания английского языка и их транскрипцию;</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группировать слова в соответствии с изученными правилами чтения;</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уточнять написание слова по словарю;</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использовать экранный перевод отдельных слов (с русского языка на иностранный язык и обратно).</w:t>
      </w:r>
    </w:p>
    <w:p w:rsidR="002B2B71" w:rsidRPr="005333A0" w:rsidRDefault="002B2B71" w:rsidP="009F4B1E">
      <w:pPr>
        <w:spacing w:after="0" w:line="240" w:lineRule="auto"/>
        <w:ind w:firstLine="567"/>
        <w:jc w:val="both"/>
        <w:rPr>
          <w:rFonts w:ascii="Times New Roman" w:hAnsi="Times New Roman"/>
          <w:i/>
          <w:sz w:val="24"/>
        </w:rPr>
      </w:pPr>
      <w:r w:rsidRPr="005333A0">
        <w:rPr>
          <w:rFonts w:ascii="Times New Roman" w:hAnsi="Times New Roman"/>
          <w:b/>
          <w:i/>
          <w:sz w:val="24"/>
        </w:rPr>
        <w:t>Фонетическая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на слух и адекватно произносить все звуки английского языка, соблюдая нормы произношения звуков;</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соблюдать правильное ударение в изолированном слове, фразе;</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коммуникативные типы предложений по интонации;</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корректно произносить предложения с точки зрения их ритмико-интонационных особенностей</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распознавать связующее </w:t>
      </w:r>
      <w:r w:rsidRPr="009F4B1E">
        <w:rPr>
          <w:rFonts w:ascii="Times New Roman" w:hAnsi="Times New Roman"/>
          <w:b/>
          <w:sz w:val="24"/>
        </w:rPr>
        <w:t xml:space="preserve">r </w:t>
      </w:r>
      <w:r w:rsidRPr="009F4B1E">
        <w:rPr>
          <w:rFonts w:ascii="Times New Roman" w:hAnsi="Times New Roman"/>
          <w:sz w:val="24"/>
        </w:rPr>
        <w:t>в речи и уметь его использовать;</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соблюдать интонацию перечисления;</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соблюдать правило отсутствия ударения на служебных словах (артиклях, союзах, предлогах);</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читать изучаемые слова по транскрипции.</w:t>
      </w:r>
    </w:p>
    <w:p w:rsidR="002B2B71" w:rsidRPr="005333A0"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lastRenderedPageBreak/>
        <w:t xml:space="preserve"> Лексическая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7C3283">
      <w:pPr>
        <w:numPr>
          <w:ilvl w:val="0"/>
          <w:numId w:val="108"/>
        </w:numPr>
        <w:tabs>
          <w:tab w:val="left" w:pos="851"/>
        </w:tabs>
        <w:spacing w:after="0" w:line="240" w:lineRule="auto"/>
        <w:ind w:firstLine="567"/>
        <w:jc w:val="both"/>
        <w:rPr>
          <w:rFonts w:ascii="Times New Roman" w:hAnsi="Times New Roman"/>
          <w:sz w:val="24"/>
        </w:rPr>
      </w:pPr>
      <w:r>
        <w:rPr>
          <w:rFonts w:ascii="Times New Roman" w:hAnsi="Times New Roman"/>
          <w:sz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B2B71" w:rsidRDefault="002B2B71" w:rsidP="007C3283">
      <w:pPr>
        <w:numPr>
          <w:ilvl w:val="0"/>
          <w:numId w:val="108"/>
        </w:numPr>
        <w:tabs>
          <w:tab w:val="left" w:pos="851"/>
        </w:tabs>
        <w:spacing w:after="0" w:line="240" w:lineRule="auto"/>
        <w:ind w:firstLine="567"/>
        <w:jc w:val="both"/>
        <w:rPr>
          <w:rFonts w:ascii="Times New Roman" w:hAnsi="Times New Roman"/>
          <w:sz w:val="24"/>
        </w:rPr>
      </w:pPr>
      <w:r>
        <w:rPr>
          <w:rFonts w:ascii="Times New Roman" w:hAnsi="Times New Roman"/>
          <w:sz w:val="24"/>
        </w:rPr>
        <w:t>восстанавливать текст в соответствии с решаемой учебной задачей;</w:t>
      </w:r>
    </w:p>
    <w:p w:rsidR="002B2B71" w:rsidRDefault="002B2B71" w:rsidP="007C3283">
      <w:pPr>
        <w:numPr>
          <w:ilvl w:val="0"/>
          <w:numId w:val="108"/>
        </w:numPr>
        <w:tabs>
          <w:tab w:val="left" w:pos="851"/>
        </w:tabs>
        <w:spacing w:after="0" w:line="240" w:lineRule="auto"/>
        <w:ind w:firstLine="567"/>
        <w:jc w:val="both"/>
        <w:rPr>
          <w:rFonts w:ascii="Times New Roman" w:hAnsi="Times New Roman"/>
          <w:sz w:val="24"/>
        </w:rPr>
      </w:pPr>
      <w:r>
        <w:rPr>
          <w:rFonts w:ascii="Times New Roman" w:hAnsi="Times New Roman"/>
          <w:sz w:val="24"/>
        </w:rPr>
        <w:t>оперировать в процессе общения активной лексикой в соответствии с коммуникативной задачей.</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10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узнавать простые словообразовательные элементы;</w:t>
      </w:r>
    </w:p>
    <w:p w:rsidR="002B2B71" w:rsidRPr="009F4B1E" w:rsidRDefault="002B2B71" w:rsidP="007C3283">
      <w:pPr>
        <w:numPr>
          <w:ilvl w:val="0"/>
          <w:numId w:val="10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опираться на языковую догадку в процессе чтения и </w:t>
      </w:r>
      <w:proofErr w:type="spellStart"/>
      <w:r w:rsidRPr="009F4B1E">
        <w:rPr>
          <w:rFonts w:ascii="Times New Roman" w:hAnsi="Times New Roman"/>
          <w:sz w:val="24"/>
        </w:rPr>
        <w:t>аудирования</w:t>
      </w:r>
      <w:proofErr w:type="spellEnd"/>
      <w:r w:rsidRPr="009F4B1E">
        <w:rPr>
          <w:rFonts w:ascii="Times New Roman" w:hAnsi="Times New Roman"/>
          <w:sz w:val="24"/>
        </w:rPr>
        <w:t xml:space="preserve"> (интернациональные и сложные слова).</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Грамматическая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0"/>
        </w:numPr>
        <w:tabs>
          <w:tab w:val="left" w:pos="851"/>
        </w:tabs>
        <w:spacing w:after="0" w:line="240" w:lineRule="auto"/>
        <w:ind w:firstLine="567"/>
        <w:jc w:val="both"/>
        <w:rPr>
          <w:rFonts w:ascii="Times New Roman" w:hAnsi="Times New Roman"/>
          <w:sz w:val="24"/>
        </w:rPr>
      </w:pPr>
      <w:r>
        <w:rPr>
          <w:rFonts w:ascii="Times New Roman" w:hAnsi="Times New Roman"/>
          <w:sz w:val="24"/>
        </w:rPr>
        <w:t>распознавать и употреблять в речи основные коммуникативные типы предложений;</w:t>
      </w:r>
    </w:p>
    <w:p w:rsidR="002B2B71" w:rsidRDefault="002B2B71" w:rsidP="007C3283">
      <w:pPr>
        <w:numPr>
          <w:ilvl w:val="0"/>
          <w:numId w:val="110"/>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глаголы в </w:t>
      </w:r>
      <w:proofErr w:type="spellStart"/>
      <w:r>
        <w:rPr>
          <w:rFonts w:ascii="Times New Roman" w:hAnsi="Times New Roman"/>
          <w:sz w:val="24"/>
        </w:rPr>
        <w:t>Present</w:t>
      </w:r>
      <w:proofErr w:type="spellEnd"/>
      <w:r>
        <w:rPr>
          <w:rFonts w:ascii="Times New Roman" w:hAnsi="Times New Roman"/>
          <w:sz w:val="24"/>
        </w:rPr>
        <w:t xml:space="preserve">, </w:t>
      </w:r>
      <w:proofErr w:type="spellStart"/>
      <w:r>
        <w:rPr>
          <w:rFonts w:ascii="Times New Roman" w:hAnsi="Times New Roman"/>
          <w:sz w:val="24"/>
        </w:rPr>
        <w:t>Past</w:t>
      </w:r>
      <w:proofErr w:type="spellEnd"/>
      <w:r>
        <w:rPr>
          <w:rFonts w:ascii="Times New Roman" w:hAnsi="Times New Roman"/>
          <w:sz w:val="24"/>
        </w:rPr>
        <w:t xml:space="preserve">, </w:t>
      </w:r>
      <w:proofErr w:type="spellStart"/>
      <w:r>
        <w:rPr>
          <w:rFonts w:ascii="Times New Roman" w:hAnsi="Times New Roman"/>
          <w:sz w:val="24"/>
        </w:rPr>
        <w:t>Future</w:t>
      </w:r>
      <w:proofErr w:type="spellEnd"/>
      <w:r>
        <w:rPr>
          <w:rFonts w:ascii="Times New Roman" w:hAnsi="Times New Roman"/>
          <w:sz w:val="24"/>
        </w:rPr>
        <w:t xml:space="preserve"> </w:t>
      </w:r>
      <w:proofErr w:type="spellStart"/>
      <w:r>
        <w:rPr>
          <w:rFonts w:ascii="Times New Roman" w:hAnsi="Times New Roman"/>
          <w:sz w:val="24"/>
        </w:rPr>
        <w:t>Simple</w:t>
      </w:r>
      <w:proofErr w:type="spellEnd"/>
      <w:r>
        <w:rPr>
          <w:rFonts w:ascii="Times New Roman" w:hAnsi="Times New Roman"/>
          <w:sz w:val="24"/>
        </w:rPr>
        <w:t xml:space="preserve">; модальные глаголы </w:t>
      </w:r>
      <w:proofErr w:type="spellStart"/>
      <w:r>
        <w:rPr>
          <w:rFonts w:ascii="Times New Roman" w:hAnsi="Times New Roman"/>
          <w:sz w:val="24"/>
        </w:rPr>
        <w:t>can</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must</w:t>
      </w:r>
      <w:proofErr w:type="spellEnd"/>
      <w:r>
        <w:rPr>
          <w:rFonts w:ascii="Times New Roman" w:hAnsi="Times New Roman"/>
          <w:sz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rFonts w:ascii="Times New Roman" w:hAnsi="Times New Roman"/>
          <w:sz w:val="24"/>
        </w:rPr>
        <w:t xml:space="preserve"> наиболее употребительные предлоги для выражения временных и пространственных отношений.</w:t>
      </w:r>
    </w:p>
    <w:p w:rsidR="002B2B71" w:rsidRDefault="009F4B1E" w:rsidP="009F4B1E">
      <w:pPr>
        <w:spacing w:after="0" w:line="240" w:lineRule="auto"/>
        <w:ind w:firstLine="567"/>
        <w:jc w:val="both"/>
        <w:rPr>
          <w:rFonts w:ascii="Times New Roman" w:hAnsi="Times New Roman"/>
          <w:sz w:val="24"/>
        </w:rPr>
      </w:pPr>
      <w:r>
        <w:rPr>
          <w:rFonts w:ascii="Times New Roman" w:hAnsi="Times New Roman"/>
          <w:b/>
          <w:i/>
          <w:sz w:val="24"/>
        </w:rPr>
        <w:t xml:space="preserve"> </w:t>
      </w:r>
      <w:r w:rsidR="002B2B71">
        <w:rPr>
          <w:rFonts w:ascii="Times New Roman" w:hAnsi="Times New Roman"/>
          <w:b/>
          <w:i/>
          <w:sz w:val="24"/>
        </w:rPr>
        <w:t>Выпускник получит возможность научиться:</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узнавать сложносочинённые предложения с союзами </w:t>
      </w:r>
      <w:proofErr w:type="spellStart"/>
      <w:r w:rsidRPr="009F4B1E">
        <w:rPr>
          <w:rFonts w:ascii="Times New Roman" w:hAnsi="Times New Roman"/>
          <w:sz w:val="24"/>
        </w:rPr>
        <w:t>and</w:t>
      </w:r>
      <w:proofErr w:type="spellEnd"/>
      <w:r w:rsidRPr="009F4B1E">
        <w:rPr>
          <w:rFonts w:ascii="Times New Roman" w:hAnsi="Times New Roman"/>
          <w:sz w:val="24"/>
        </w:rPr>
        <w:t xml:space="preserve"> и </w:t>
      </w:r>
      <w:proofErr w:type="spellStart"/>
      <w:r w:rsidRPr="009F4B1E">
        <w:rPr>
          <w:rFonts w:ascii="Times New Roman" w:hAnsi="Times New Roman"/>
          <w:sz w:val="24"/>
        </w:rPr>
        <w:t>but</w:t>
      </w:r>
      <w:proofErr w:type="spellEnd"/>
      <w:r w:rsidRPr="009F4B1E">
        <w:rPr>
          <w:rFonts w:ascii="Times New Roman" w:hAnsi="Times New Roman"/>
          <w:sz w:val="24"/>
        </w:rPr>
        <w:t>;</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lang w:val="en-US"/>
        </w:rPr>
      </w:pPr>
      <w:proofErr w:type="gramStart"/>
      <w:r w:rsidRPr="009F4B1E">
        <w:rPr>
          <w:rFonts w:ascii="Times New Roman" w:hAnsi="Times New Roman"/>
          <w:sz w:val="24"/>
        </w:rPr>
        <w:t>использовать в речи безличные предложения (</w:t>
      </w:r>
      <w:proofErr w:type="spellStart"/>
      <w:r w:rsidRPr="009F4B1E">
        <w:rPr>
          <w:rFonts w:ascii="Times New Roman" w:hAnsi="Times New Roman"/>
          <w:sz w:val="24"/>
        </w:rPr>
        <w:t>It’s</w:t>
      </w:r>
      <w:proofErr w:type="spellEnd"/>
      <w:r w:rsidRPr="009F4B1E">
        <w:rPr>
          <w:rFonts w:ascii="Times New Roman" w:hAnsi="Times New Roman"/>
          <w:sz w:val="24"/>
        </w:rPr>
        <w:t xml:space="preserve"> </w:t>
      </w:r>
      <w:proofErr w:type="spellStart"/>
      <w:r w:rsidRPr="009F4B1E">
        <w:rPr>
          <w:rFonts w:ascii="Times New Roman" w:hAnsi="Times New Roman"/>
          <w:sz w:val="24"/>
        </w:rPr>
        <w:t>cold</w:t>
      </w:r>
      <w:proofErr w:type="spellEnd"/>
      <w:r w:rsidRPr="009F4B1E">
        <w:rPr>
          <w:rFonts w:ascii="Times New Roman" w:hAnsi="Times New Roman"/>
          <w:sz w:val="24"/>
        </w:rPr>
        <w:t>.</w:t>
      </w:r>
      <w:proofErr w:type="gramEnd"/>
      <w:r w:rsidRPr="009F4B1E">
        <w:rPr>
          <w:rFonts w:ascii="Times New Roman" w:hAnsi="Times New Roman"/>
          <w:sz w:val="24"/>
        </w:rPr>
        <w:t xml:space="preserve"> </w:t>
      </w:r>
      <w:r w:rsidRPr="009F4B1E">
        <w:rPr>
          <w:rFonts w:ascii="Times New Roman" w:hAnsi="Times New Roman"/>
          <w:sz w:val="24"/>
          <w:lang w:val="en-US"/>
        </w:rPr>
        <w:t xml:space="preserve">It’s 5 o’clock. It’s interesting), </w:t>
      </w:r>
      <w:r w:rsidRPr="009F4B1E">
        <w:rPr>
          <w:rFonts w:ascii="Times New Roman" w:hAnsi="Times New Roman"/>
          <w:sz w:val="24"/>
        </w:rPr>
        <w:t>предложения</w:t>
      </w:r>
      <w:r w:rsidRPr="009F4B1E">
        <w:rPr>
          <w:rFonts w:ascii="Times New Roman" w:hAnsi="Times New Roman"/>
          <w:sz w:val="24"/>
          <w:lang w:val="en-US"/>
        </w:rPr>
        <w:t xml:space="preserve"> </w:t>
      </w:r>
      <w:r w:rsidRPr="009F4B1E">
        <w:rPr>
          <w:rFonts w:ascii="Times New Roman" w:hAnsi="Times New Roman"/>
          <w:sz w:val="24"/>
        </w:rPr>
        <w:t>с</w:t>
      </w:r>
      <w:r w:rsidRPr="009F4B1E">
        <w:rPr>
          <w:rFonts w:ascii="Times New Roman" w:hAnsi="Times New Roman"/>
          <w:sz w:val="24"/>
          <w:lang w:val="en-US"/>
        </w:rPr>
        <w:t xml:space="preserve"> </w:t>
      </w:r>
      <w:r w:rsidRPr="009F4B1E">
        <w:rPr>
          <w:rFonts w:ascii="Times New Roman" w:hAnsi="Times New Roman"/>
          <w:sz w:val="24"/>
        </w:rPr>
        <w:t>конструкцией</w:t>
      </w:r>
      <w:r w:rsidRPr="009F4B1E">
        <w:rPr>
          <w:rFonts w:ascii="Times New Roman" w:hAnsi="Times New Roman"/>
          <w:sz w:val="24"/>
          <w:lang w:val="en-US"/>
        </w:rPr>
        <w:t xml:space="preserve"> there is/there are; </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lang w:val="en-US"/>
        </w:rPr>
      </w:pPr>
      <w:proofErr w:type="gramStart"/>
      <w:r w:rsidRPr="009F4B1E">
        <w:rPr>
          <w:rFonts w:ascii="Times New Roman" w:hAnsi="Times New Roman"/>
          <w:sz w:val="24"/>
        </w:rPr>
        <w:t xml:space="preserve">оперировать в речи неопределёнными местоимениями </w:t>
      </w:r>
      <w:proofErr w:type="spellStart"/>
      <w:r w:rsidRPr="009F4B1E">
        <w:rPr>
          <w:rFonts w:ascii="Times New Roman" w:hAnsi="Times New Roman"/>
          <w:sz w:val="24"/>
        </w:rPr>
        <w:t>some</w:t>
      </w:r>
      <w:proofErr w:type="spellEnd"/>
      <w:r w:rsidRPr="009F4B1E">
        <w:rPr>
          <w:rFonts w:ascii="Times New Roman" w:hAnsi="Times New Roman"/>
          <w:sz w:val="24"/>
        </w:rPr>
        <w:t xml:space="preserve">, </w:t>
      </w:r>
      <w:proofErr w:type="spellStart"/>
      <w:r w:rsidRPr="009F4B1E">
        <w:rPr>
          <w:rFonts w:ascii="Times New Roman" w:hAnsi="Times New Roman"/>
          <w:sz w:val="24"/>
        </w:rPr>
        <w:t>any</w:t>
      </w:r>
      <w:proofErr w:type="spellEnd"/>
      <w:r w:rsidRPr="009F4B1E">
        <w:rPr>
          <w:rFonts w:ascii="Times New Roman" w:hAnsi="Times New Roman"/>
          <w:sz w:val="24"/>
        </w:rPr>
        <w:t xml:space="preserve"> (некоторые случаи употребления:</w:t>
      </w:r>
      <w:proofErr w:type="gramEnd"/>
      <w:r w:rsidRPr="009F4B1E">
        <w:rPr>
          <w:rFonts w:ascii="Times New Roman" w:hAnsi="Times New Roman"/>
          <w:sz w:val="24"/>
        </w:rPr>
        <w:t xml:space="preserve"> </w:t>
      </w:r>
      <w:proofErr w:type="spellStart"/>
      <w:r w:rsidRPr="009F4B1E">
        <w:rPr>
          <w:rFonts w:ascii="Times New Roman" w:hAnsi="Times New Roman"/>
          <w:sz w:val="24"/>
        </w:rPr>
        <w:t>Can</w:t>
      </w:r>
      <w:proofErr w:type="spellEnd"/>
      <w:r w:rsidRPr="009F4B1E">
        <w:rPr>
          <w:rFonts w:ascii="Times New Roman" w:hAnsi="Times New Roman"/>
          <w:sz w:val="24"/>
        </w:rPr>
        <w:t xml:space="preserve"> I </w:t>
      </w:r>
      <w:proofErr w:type="spellStart"/>
      <w:r w:rsidRPr="009F4B1E">
        <w:rPr>
          <w:rFonts w:ascii="Times New Roman" w:hAnsi="Times New Roman"/>
          <w:sz w:val="24"/>
        </w:rPr>
        <w:t>have</w:t>
      </w:r>
      <w:proofErr w:type="spellEnd"/>
      <w:r w:rsidRPr="009F4B1E">
        <w:rPr>
          <w:rFonts w:ascii="Times New Roman" w:hAnsi="Times New Roman"/>
          <w:sz w:val="24"/>
        </w:rPr>
        <w:t xml:space="preserve"> </w:t>
      </w:r>
      <w:proofErr w:type="spellStart"/>
      <w:r w:rsidRPr="009F4B1E">
        <w:rPr>
          <w:rFonts w:ascii="Times New Roman" w:hAnsi="Times New Roman"/>
          <w:sz w:val="24"/>
        </w:rPr>
        <w:t>some</w:t>
      </w:r>
      <w:proofErr w:type="spellEnd"/>
      <w:r w:rsidRPr="009F4B1E">
        <w:rPr>
          <w:rFonts w:ascii="Times New Roman" w:hAnsi="Times New Roman"/>
          <w:sz w:val="24"/>
        </w:rPr>
        <w:t xml:space="preserve"> </w:t>
      </w:r>
      <w:proofErr w:type="spellStart"/>
      <w:r w:rsidRPr="009F4B1E">
        <w:rPr>
          <w:rFonts w:ascii="Times New Roman" w:hAnsi="Times New Roman"/>
          <w:sz w:val="24"/>
        </w:rPr>
        <w:t>tea</w:t>
      </w:r>
      <w:proofErr w:type="spellEnd"/>
      <w:r w:rsidRPr="009F4B1E">
        <w:rPr>
          <w:rFonts w:ascii="Times New Roman" w:hAnsi="Times New Roman"/>
          <w:sz w:val="24"/>
        </w:rPr>
        <w:t xml:space="preserve">? </w:t>
      </w:r>
      <w:r w:rsidRPr="009F4B1E">
        <w:rPr>
          <w:rFonts w:ascii="Times New Roman" w:hAnsi="Times New Roman"/>
          <w:sz w:val="24"/>
          <w:lang w:val="en-US"/>
        </w:rPr>
        <w:t xml:space="preserve">Is there any milk in the fridge? </w:t>
      </w:r>
      <w:r w:rsidR="00D666EB">
        <w:rPr>
          <w:rFonts w:ascii="Times New Roman" w:hAnsi="Times New Roman"/>
          <w:sz w:val="24"/>
          <w:lang w:val="en-US"/>
        </w:rPr>
        <w:t>-</w:t>
      </w:r>
      <w:r w:rsidRPr="009F4B1E">
        <w:rPr>
          <w:rFonts w:ascii="Times New Roman" w:hAnsi="Times New Roman"/>
          <w:sz w:val="24"/>
          <w:lang w:val="en-US"/>
        </w:rPr>
        <w:t xml:space="preserve"> No, there isn’t any);</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образовывать по правилу прилагательные в сравнительной и превосходной степени и употреблять их в речи;</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F6041" w:rsidRDefault="00EF6041" w:rsidP="00D579D3">
      <w:pPr>
        <w:spacing w:after="0" w:line="240" w:lineRule="auto"/>
        <w:rPr>
          <w:rFonts w:ascii="Times New Roman" w:hAnsi="Times New Roman"/>
          <w:b/>
          <w:sz w:val="24"/>
        </w:rPr>
      </w:pPr>
    </w:p>
    <w:p w:rsidR="00EF6041" w:rsidRDefault="00EF6041" w:rsidP="00D579D3">
      <w:pPr>
        <w:spacing w:after="0" w:line="240" w:lineRule="auto"/>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4" w:name="_Toc414777777"/>
      <w:r w:rsidRPr="001D757E">
        <w:rPr>
          <w:rFonts w:ascii="Times New Roman" w:hAnsi="Times New Roman"/>
          <w:sz w:val="24"/>
        </w:rPr>
        <w:t>1.2.5. Математика и информатика</w:t>
      </w:r>
      <w:bookmarkEnd w:id="34"/>
    </w:p>
    <w:p w:rsidR="009F4B1E"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математики выпускники начальной школы, изучающие УМК «Школа России»:</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B2B71" w:rsidRDefault="002B2B71" w:rsidP="009F4B1E">
      <w:pPr>
        <w:spacing w:after="0" w:line="240" w:lineRule="auto"/>
        <w:rPr>
          <w:rFonts w:ascii="Times New Roman" w:hAnsi="Times New Roman"/>
          <w:b/>
          <w:sz w:val="24"/>
        </w:rPr>
      </w:pPr>
    </w:p>
    <w:p w:rsidR="002B2B71" w:rsidRDefault="002B2B71" w:rsidP="00C57A11">
      <w:pPr>
        <w:spacing w:after="0" w:line="240" w:lineRule="auto"/>
        <w:ind w:left="776" w:hanging="776"/>
        <w:jc w:val="center"/>
        <w:rPr>
          <w:rFonts w:ascii="Times New Roman" w:hAnsi="Times New Roman"/>
          <w:b/>
          <w:sz w:val="24"/>
        </w:rPr>
      </w:pPr>
      <w:r>
        <w:rPr>
          <w:rFonts w:ascii="Times New Roman" w:hAnsi="Times New Roman"/>
          <w:b/>
          <w:sz w:val="24"/>
        </w:rPr>
        <w:t>Числа и величины</w:t>
      </w:r>
    </w:p>
    <w:p w:rsidR="00C57A11" w:rsidRDefault="00C57A11" w:rsidP="00C57A11">
      <w:pPr>
        <w:spacing w:after="0" w:line="240" w:lineRule="auto"/>
        <w:ind w:left="776" w:hanging="776"/>
        <w:jc w:val="center"/>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записывать, сравнивать, упорядочивать числа от нуля до миллиона;</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 xml:space="preserve">устанавливать закономерность </w:t>
      </w:r>
      <w:r w:rsidR="00D666EB">
        <w:rPr>
          <w:rFonts w:ascii="Times New Roman" w:hAnsi="Times New Roman"/>
          <w:sz w:val="24"/>
        </w:rPr>
        <w:t>-</w:t>
      </w:r>
      <w:r>
        <w:rPr>
          <w:rFonts w:ascii="Times New Roman" w:hAnsi="Times New Roman"/>
          <w:sz w:val="24"/>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r>
        <w:rPr>
          <w:rFonts w:ascii="Times New Roman" w:hAnsi="Times New Roman"/>
          <w:sz w:val="24"/>
        </w:rPr>
        <w:t>группировать числа по заданному или самостоятельно установленному признаку;</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w:t>
      </w:r>
      <w:r w:rsidR="00D666EB">
        <w:rPr>
          <w:rFonts w:ascii="Times New Roman" w:hAnsi="Times New Roman"/>
          <w:sz w:val="24"/>
        </w:rPr>
        <w:t>-</w:t>
      </w:r>
      <w:r>
        <w:rPr>
          <w:rFonts w:ascii="Times New Roman" w:hAnsi="Times New Roman"/>
          <w:sz w:val="24"/>
        </w:rPr>
        <w:t xml:space="preserve"> грамм; год </w:t>
      </w:r>
      <w:r w:rsidR="00D666EB">
        <w:rPr>
          <w:rFonts w:ascii="Times New Roman" w:hAnsi="Times New Roman"/>
          <w:sz w:val="24"/>
        </w:rPr>
        <w:t>-</w:t>
      </w:r>
      <w:r>
        <w:rPr>
          <w:rFonts w:ascii="Times New Roman" w:hAnsi="Times New Roman"/>
          <w:sz w:val="24"/>
        </w:rPr>
        <w:t xml:space="preserve"> месяц </w:t>
      </w:r>
      <w:r w:rsidR="00D666EB">
        <w:rPr>
          <w:rFonts w:ascii="Times New Roman" w:hAnsi="Times New Roman"/>
          <w:sz w:val="24"/>
        </w:rPr>
        <w:t>-</w:t>
      </w:r>
      <w:r>
        <w:rPr>
          <w:rFonts w:ascii="Times New Roman" w:hAnsi="Times New Roman"/>
          <w:sz w:val="24"/>
        </w:rPr>
        <w:t xml:space="preserve"> неделя </w:t>
      </w:r>
      <w:r w:rsidR="00D666EB">
        <w:rPr>
          <w:rFonts w:ascii="Times New Roman" w:hAnsi="Times New Roman"/>
          <w:sz w:val="24"/>
        </w:rPr>
        <w:t>-</w:t>
      </w:r>
      <w:r>
        <w:rPr>
          <w:rFonts w:ascii="Times New Roman" w:hAnsi="Times New Roman"/>
          <w:sz w:val="24"/>
        </w:rPr>
        <w:t xml:space="preserve"> сутки </w:t>
      </w:r>
      <w:r w:rsidR="00D666EB">
        <w:rPr>
          <w:rFonts w:ascii="Times New Roman" w:hAnsi="Times New Roman"/>
          <w:sz w:val="24"/>
        </w:rPr>
        <w:t>-</w:t>
      </w:r>
      <w:r>
        <w:rPr>
          <w:rFonts w:ascii="Times New Roman" w:hAnsi="Times New Roman"/>
          <w:sz w:val="24"/>
        </w:rPr>
        <w:t xml:space="preserve"> час </w:t>
      </w:r>
      <w:r w:rsidR="00D666EB">
        <w:rPr>
          <w:rFonts w:ascii="Times New Roman" w:hAnsi="Times New Roman"/>
          <w:sz w:val="24"/>
        </w:rPr>
        <w:t>-</w:t>
      </w:r>
      <w:r>
        <w:rPr>
          <w:rFonts w:ascii="Times New Roman" w:hAnsi="Times New Roman"/>
          <w:sz w:val="24"/>
        </w:rPr>
        <w:t xml:space="preserve"> минута, минута </w:t>
      </w:r>
      <w:r w:rsidR="00D666EB">
        <w:rPr>
          <w:rFonts w:ascii="Times New Roman" w:hAnsi="Times New Roman"/>
          <w:sz w:val="24"/>
        </w:rPr>
        <w:t>-</w:t>
      </w:r>
      <w:r>
        <w:rPr>
          <w:rFonts w:ascii="Times New Roman" w:hAnsi="Times New Roman"/>
          <w:sz w:val="24"/>
        </w:rPr>
        <w:t xml:space="preserve"> секунда; километр </w:t>
      </w:r>
      <w:r w:rsidR="00D666EB">
        <w:rPr>
          <w:rFonts w:ascii="Times New Roman" w:hAnsi="Times New Roman"/>
          <w:sz w:val="24"/>
        </w:rPr>
        <w:t>-</w:t>
      </w:r>
      <w:r>
        <w:rPr>
          <w:rFonts w:ascii="Times New Roman" w:hAnsi="Times New Roman"/>
          <w:sz w:val="24"/>
        </w:rPr>
        <w:t xml:space="preserve"> метр, метр </w:t>
      </w:r>
      <w:r w:rsidR="00D666EB">
        <w:rPr>
          <w:rFonts w:ascii="Times New Roman" w:hAnsi="Times New Roman"/>
          <w:sz w:val="24"/>
        </w:rPr>
        <w:t>-</w:t>
      </w:r>
      <w:r>
        <w:rPr>
          <w:rFonts w:ascii="Times New Roman" w:hAnsi="Times New Roman"/>
          <w:sz w:val="24"/>
        </w:rPr>
        <w:t xml:space="preserve"> дециметр, дециметр </w:t>
      </w:r>
      <w:r w:rsidR="00D666EB">
        <w:rPr>
          <w:rFonts w:ascii="Times New Roman" w:hAnsi="Times New Roman"/>
          <w:sz w:val="24"/>
        </w:rPr>
        <w:t>-</w:t>
      </w:r>
      <w:r>
        <w:rPr>
          <w:rFonts w:ascii="Times New Roman" w:hAnsi="Times New Roman"/>
          <w:sz w:val="24"/>
        </w:rPr>
        <w:t xml:space="preserve"> сантиметр, метр </w:t>
      </w:r>
      <w:r w:rsidR="00D666EB">
        <w:rPr>
          <w:rFonts w:ascii="Times New Roman" w:hAnsi="Times New Roman"/>
          <w:sz w:val="24"/>
        </w:rPr>
        <w:t>-</w:t>
      </w:r>
      <w:r>
        <w:rPr>
          <w:rFonts w:ascii="Times New Roman" w:hAnsi="Times New Roman"/>
          <w:sz w:val="24"/>
        </w:rPr>
        <w:t xml:space="preserve"> сантиметр, сантиметр </w:t>
      </w:r>
      <w:r w:rsidR="00D666EB">
        <w:rPr>
          <w:rFonts w:ascii="Times New Roman" w:hAnsi="Times New Roman"/>
          <w:sz w:val="24"/>
        </w:rPr>
        <w:t>-</w:t>
      </w:r>
      <w:r>
        <w:rPr>
          <w:rFonts w:ascii="Times New Roman" w:hAnsi="Times New Roman"/>
          <w:sz w:val="24"/>
        </w:rPr>
        <w:t xml:space="preserve"> миллиметр), сравнивать названные величины, выполнять арифметические действия с этими величинами.</w:t>
      </w:r>
      <w:proofErr w:type="gram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Выпускник получит возможность научиться:</w:t>
      </w:r>
    </w:p>
    <w:p w:rsidR="002B2B71" w:rsidRPr="009F4B1E" w:rsidRDefault="002B2B71" w:rsidP="007C3283">
      <w:pPr>
        <w:numPr>
          <w:ilvl w:val="0"/>
          <w:numId w:val="114"/>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классифицировать числа по одному или нескольким основаниям, объяснять свои действия;</w:t>
      </w:r>
    </w:p>
    <w:p w:rsidR="002B2B71" w:rsidRPr="009F4B1E" w:rsidRDefault="002B2B71" w:rsidP="007C3283">
      <w:pPr>
        <w:numPr>
          <w:ilvl w:val="0"/>
          <w:numId w:val="114"/>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выбирать единицу для измерения данной величины (длины, массы, площади, времени), объяснять свои действия.</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Арифметические действия</w:t>
      </w:r>
    </w:p>
    <w:p w:rsidR="002B2B71" w:rsidRDefault="002B2B71" w:rsidP="00D579D3">
      <w:pPr>
        <w:spacing w:after="0" w:line="240" w:lineRule="auto"/>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B2B71" w:rsidRDefault="002B2B71" w:rsidP="007C3283">
      <w:pPr>
        <w:numPr>
          <w:ilvl w:val="0"/>
          <w:numId w:val="11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B2B71" w:rsidRDefault="002B2B71" w:rsidP="007C3283">
      <w:pPr>
        <w:numPr>
          <w:ilvl w:val="0"/>
          <w:numId w:val="115"/>
        </w:numPr>
        <w:tabs>
          <w:tab w:val="left" w:pos="851"/>
        </w:tabs>
        <w:spacing w:after="0" w:line="240" w:lineRule="auto"/>
        <w:ind w:firstLine="567"/>
        <w:jc w:val="both"/>
        <w:rPr>
          <w:rFonts w:ascii="Times New Roman" w:hAnsi="Times New Roman"/>
          <w:sz w:val="24"/>
        </w:rPr>
      </w:pPr>
      <w:r>
        <w:rPr>
          <w:rFonts w:ascii="Times New Roman" w:hAnsi="Times New Roman"/>
          <w:sz w:val="24"/>
        </w:rPr>
        <w:t>выделять неизвестный компонент арифметического действия и находить его значение;</w:t>
      </w:r>
    </w:p>
    <w:p w:rsidR="002B2B71" w:rsidRDefault="002B2B71" w:rsidP="007C3283">
      <w:pPr>
        <w:numPr>
          <w:ilvl w:val="0"/>
          <w:numId w:val="115"/>
        </w:numPr>
        <w:tabs>
          <w:tab w:val="left" w:pos="851"/>
        </w:tabs>
        <w:spacing w:after="0" w:line="240" w:lineRule="auto"/>
        <w:ind w:firstLine="567"/>
        <w:jc w:val="both"/>
        <w:rPr>
          <w:rFonts w:ascii="Times New Roman" w:hAnsi="Times New Roman"/>
          <w:b/>
          <w:sz w:val="24"/>
        </w:rPr>
      </w:pPr>
      <w:proofErr w:type="gramStart"/>
      <w:r>
        <w:rPr>
          <w:rFonts w:ascii="Times New Roman" w:hAnsi="Times New Roman"/>
          <w:sz w:val="24"/>
        </w:rPr>
        <w:t>вычислять значение числового выражения (содержащего 2</w:t>
      </w:r>
      <w:r w:rsidR="00D666EB">
        <w:rPr>
          <w:rFonts w:ascii="Times New Roman" w:hAnsi="Times New Roman"/>
          <w:sz w:val="24"/>
        </w:rPr>
        <w:t>-</w:t>
      </w:r>
      <w:r>
        <w:rPr>
          <w:rFonts w:ascii="Times New Roman" w:hAnsi="Times New Roman"/>
          <w:sz w:val="24"/>
        </w:rPr>
        <w:t>3 арифметических действия, со скобками и без скобок).</w:t>
      </w:r>
      <w:proofErr w:type="gram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Выпускник получит возможность научиться:</w:t>
      </w:r>
    </w:p>
    <w:p w:rsidR="002B2B71" w:rsidRPr="009F4B1E" w:rsidRDefault="002B2B71" w:rsidP="007C3283">
      <w:pPr>
        <w:numPr>
          <w:ilvl w:val="0"/>
          <w:numId w:val="116"/>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выполнять действия с величинами;</w:t>
      </w:r>
    </w:p>
    <w:p w:rsidR="002B2B71" w:rsidRPr="009F4B1E" w:rsidRDefault="002B2B71" w:rsidP="007C3283">
      <w:pPr>
        <w:numPr>
          <w:ilvl w:val="0"/>
          <w:numId w:val="116"/>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использовать свойства арифметических действий для удобства вычислений;</w:t>
      </w:r>
    </w:p>
    <w:p w:rsidR="002B2B71" w:rsidRPr="009F4B1E" w:rsidRDefault="002B2B71" w:rsidP="007C3283">
      <w:pPr>
        <w:numPr>
          <w:ilvl w:val="0"/>
          <w:numId w:val="116"/>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проводить проверку правильности вычислений (с помощью обратного действия, прикидки и оценки результата действия).</w:t>
      </w:r>
    </w:p>
    <w:p w:rsidR="002B2B71" w:rsidRDefault="002B2B71" w:rsidP="009F4B1E">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Работа с текстовыми задачами</w:t>
      </w:r>
    </w:p>
    <w:p w:rsidR="0080298D" w:rsidRDefault="0080298D" w:rsidP="0080298D">
      <w:pPr>
        <w:spacing w:after="0" w:line="240" w:lineRule="auto"/>
        <w:ind w:firstLine="567"/>
        <w:rPr>
          <w:rFonts w:ascii="Times New Roman" w:hAnsi="Times New Roman"/>
          <w:b/>
          <w:sz w:val="24"/>
        </w:rPr>
      </w:pPr>
    </w:p>
    <w:p w:rsidR="002B2B71" w:rsidRDefault="002B2B71" w:rsidP="0080298D">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7"/>
        </w:numPr>
        <w:tabs>
          <w:tab w:val="left" w:pos="851"/>
        </w:tabs>
        <w:spacing w:after="0" w:line="240" w:lineRule="auto"/>
        <w:ind w:left="720" w:hanging="360"/>
        <w:jc w:val="both"/>
        <w:rPr>
          <w:rFonts w:ascii="Times New Roman" w:hAnsi="Times New Roman"/>
          <w:sz w:val="24"/>
        </w:rPr>
      </w:pPr>
      <w:r>
        <w:rPr>
          <w:rFonts w:ascii="Times New Roman" w:hAnsi="Times New Roman"/>
          <w:sz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B2B71" w:rsidRDefault="002B2B71" w:rsidP="007C3283">
      <w:pPr>
        <w:numPr>
          <w:ilvl w:val="0"/>
          <w:numId w:val="117"/>
        </w:numPr>
        <w:tabs>
          <w:tab w:val="left" w:pos="851"/>
        </w:tabs>
        <w:spacing w:after="0" w:line="240" w:lineRule="auto"/>
        <w:ind w:left="720" w:hanging="360"/>
        <w:jc w:val="both"/>
        <w:rPr>
          <w:rFonts w:ascii="Times New Roman" w:hAnsi="Times New Roman"/>
          <w:sz w:val="24"/>
        </w:rPr>
      </w:pPr>
      <w:r>
        <w:rPr>
          <w:rFonts w:ascii="Times New Roman" w:hAnsi="Times New Roman"/>
          <w:sz w:val="24"/>
        </w:rPr>
        <w:t>решать учебные задачи и задачи, связанные с повседневной жизнью, арифметическим способом (в 1</w:t>
      </w:r>
      <w:r w:rsidR="00D666EB">
        <w:rPr>
          <w:rFonts w:ascii="Times New Roman" w:hAnsi="Times New Roman"/>
          <w:sz w:val="24"/>
        </w:rPr>
        <w:t>-</w:t>
      </w:r>
      <w:r>
        <w:rPr>
          <w:rFonts w:ascii="Times New Roman" w:hAnsi="Times New Roman"/>
          <w:sz w:val="24"/>
        </w:rPr>
        <w:t>2 действия);</w:t>
      </w:r>
    </w:p>
    <w:p w:rsidR="002B2B71" w:rsidRDefault="002B2B71" w:rsidP="007C3283">
      <w:pPr>
        <w:numPr>
          <w:ilvl w:val="0"/>
          <w:numId w:val="117"/>
        </w:numPr>
        <w:tabs>
          <w:tab w:val="left" w:pos="851"/>
        </w:tabs>
        <w:spacing w:after="0" w:line="240" w:lineRule="auto"/>
        <w:ind w:left="720" w:hanging="360"/>
        <w:jc w:val="both"/>
        <w:rPr>
          <w:rFonts w:ascii="Times New Roman" w:hAnsi="Times New Roman"/>
          <w:sz w:val="24"/>
        </w:rPr>
      </w:pPr>
      <w:r>
        <w:rPr>
          <w:rFonts w:ascii="Times New Roman" w:hAnsi="Times New Roman"/>
          <w:sz w:val="24"/>
        </w:rPr>
        <w:t>оценивать правильность хода решения и реальность ответа на вопрос задачи.</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80298D" w:rsidRDefault="002B2B71" w:rsidP="007C3283">
      <w:pPr>
        <w:numPr>
          <w:ilvl w:val="0"/>
          <w:numId w:val="118"/>
        </w:numPr>
        <w:tabs>
          <w:tab w:val="left" w:pos="851"/>
        </w:tabs>
        <w:spacing w:after="0" w:line="240" w:lineRule="auto"/>
        <w:ind w:left="720" w:hanging="360"/>
        <w:jc w:val="both"/>
        <w:rPr>
          <w:rFonts w:ascii="Times New Roman" w:hAnsi="Times New Roman"/>
          <w:sz w:val="24"/>
        </w:rPr>
      </w:pPr>
      <w:r w:rsidRPr="0080298D">
        <w:rPr>
          <w:rFonts w:ascii="Times New Roman" w:hAnsi="Times New Roman"/>
          <w:sz w:val="24"/>
        </w:rPr>
        <w:t>решать задачи на нахождение доли величины и величины по значению её доли (половина, треть, четверть, пятая, десятая часть);</w:t>
      </w:r>
    </w:p>
    <w:p w:rsidR="002B2B71" w:rsidRPr="0080298D" w:rsidRDefault="002B2B71" w:rsidP="007C3283">
      <w:pPr>
        <w:numPr>
          <w:ilvl w:val="0"/>
          <w:numId w:val="118"/>
        </w:numPr>
        <w:tabs>
          <w:tab w:val="left" w:pos="851"/>
        </w:tabs>
        <w:spacing w:after="0" w:line="240" w:lineRule="auto"/>
        <w:ind w:left="720" w:hanging="360"/>
        <w:jc w:val="both"/>
        <w:rPr>
          <w:rFonts w:ascii="Times New Roman" w:hAnsi="Times New Roman"/>
          <w:sz w:val="24"/>
        </w:rPr>
      </w:pPr>
      <w:r w:rsidRPr="0080298D">
        <w:rPr>
          <w:rFonts w:ascii="Times New Roman" w:hAnsi="Times New Roman"/>
          <w:sz w:val="24"/>
        </w:rPr>
        <w:t>решать задачи в 3</w:t>
      </w:r>
      <w:r w:rsidR="00D666EB">
        <w:rPr>
          <w:rFonts w:ascii="Times New Roman" w:hAnsi="Times New Roman"/>
          <w:sz w:val="24"/>
        </w:rPr>
        <w:t>-</w:t>
      </w:r>
      <w:r w:rsidRPr="0080298D">
        <w:rPr>
          <w:rFonts w:ascii="Times New Roman" w:hAnsi="Times New Roman"/>
          <w:sz w:val="24"/>
        </w:rPr>
        <w:t>4 действия;</w:t>
      </w:r>
    </w:p>
    <w:p w:rsidR="002B2B71" w:rsidRPr="0080298D" w:rsidRDefault="002B2B71" w:rsidP="007C3283">
      <w:pPr>
        <w:numPr>
          <w:ilvl w:val="0"/>
          <w:numId w:val="118"/>
        </w:numPr>
        <w:tabs>
          <w:tab w:val="left" w:pos="851"/>
        </w:tabs>
        <w:spacing w:after="0" w:line="240" w:lineRule="auto"/>
        <w:ind w:left="720" w:hanging="360"/>
        <w:jc w:val="both"/>
        <w:rPr>
          <w:rFonts w:ascii="Times New Roman" w:hAnsi="Times New Roman"/>
          <w:sz w:val="24"/>
        </w:rPr>
      </w:pPr>
      <w:r w:rsidRPr="0080298D">
        <w:rPr>
          <w:rFonts w:ascii="Times New Roman" w:hAnsi="Times New Roman"/>
          <w:sz w:val="24"/>
        </w:rPr>
        <w:t>находить разные способы решения задачи.</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Пространственные отношения. Геометрические фигуры</w:t>
      </w:r>
    </w:p>
    <w:p w:rsidR="0080298D" w:rsidRDefault="0080298D" w:rsidP="00D579D3">
      <w:pPr>
        <w:spacing w:after="0" w:line="240" w:lineRule="auto"/>
        <w:jc w:val="center"/>
        <w:rPr>
          <w:rFonts w:ascii="Times New Roman" w:hAnsi="Times New Roman"/>
          <w:b/>
          <w:sz w:val="24"/>
        </w:rPr>
      </w:pPr>
    </w:p>
    <w:p w:rsidR="002B2B71" w:rsidRDefault="002B2B71" w:rsidP="0080298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описывать взаимное расположение предметов в пространстве и на плоскости;</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proofErr w:type="gramStart"/>
      <w:r>
        <w:rPr>
          <w:rFonts w:ascii="Times New Roman" w:hAnsi="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использовать свойства прямоугольника и квадрата для решения задач;</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распознавать и называть геометрические тела (куб, шар);</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соотносить реальные объекты с моделями геометрических фигур.</w:t>
      </w:r>
    </w:p>
    <w:p w:rsidR="002B2B71" w:rsidRDefault="002B2B71" w:rsidP="0080298D">
      <w:pPr>
        <w:spacing w:after="0" w:line="240" w:lineRule="auto"/>
        <w:ind w:firstLine="567"/>
        <w:jc w:val="both"/>
        <w:rPr>
          <w:rFonts w:ascii="Times New Roman" w:hAnsi="Times New Roman"/>
          <w:sz w:val="24"/>
        </w:rPr>
      </w:pPr>
      <w:r>
        <w:rPr>
          <w:rFonts w:ascii="Times New Roman" w:hAnsi="Times New Roman"/>
          <w:b/>
          <w:i/>
          <w:sz w:val="24"/>
        </w:rPr>
        <w:t xml:space="preserve"> Выпускник получит возможность научиться:</w:t>
      </w:r>
    </w:p>
    <w:p w:rsidR="002B2B71" w:rsidRPr="001D757E" w:rsidRDefault="002B2B71" w:rsidP="007C3283">
      <w:pPr>
        <w:numPr>
          <w:ilvl w:val="0"/>
          <w:numId w:val="120"/>
        </w:numPr>
        <w:tabs>
          <w:tab w:val="left" w:pos="851"/>
        </w:tabs>
        <w:spacing w:after="0" w:line="240" w:lineRule="auto"/>
        <w:ind w:left="1174" w:hanging="360"/>
        <w:jc w:val="both"/>
        <w:rPr>
          <w:rFonts w:ascii="Times New Roman" w:hAnsi="Times New Roman"/>
          <w:sz w:val="24"/>
        </w:rPr>
      </w:pPr>
      <w:r w:rsidRPr="0080298D">
        <w:rPr>
          <w:rFonts w:ascii="Times New Roman" w:hAnsi="Times New Roman"/>
          <w:sz w:val="24"/>
        </w:rPr>
        <w:t>распознавать, различать и называть геометрические тела: параллелепипед, пирамиду, цилиндр, конус.</w:t>
      </w: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Геометрические величины</w:t>
      </w:r>
    </w:p>
    <w:p w:rsidR="0080298D" w:rsidRDefault="0080298D" w:rsidP="00D579D3">
      <w:pPr>
        <w:spacing w:after="0" w:line="240" w:lineRule="auto"/>
        <w:ind w:left="776"/>
        <w:jc w:val="center"/>
        <w:rPr>
          <w:rFonts w:ascii="Times New Roman" w:hAnsi="Times New Roman"/>
          <w:b/>
          <w:sz w:val="24"/>
        </w:rPr>
      </w:pPr>
    </w:p>
    <w:p w:rsidR="002B2B71" w:rsidRDefault="002B2B71" w:rsidP="0080298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22"/>
        </w:numPr>
        <w:tabs>
          <w:tab w:val="left" w:pos="851"/>
        </w:tabs>
        <w:spacing w:after="0" w:line="240" w:lineRule="auto"/>
        <w:ind w:left="720" w:hanging="360"/>
        <w:jc w:val="both"/>
        <w:rPr>
          <w:rFonts w:ascii="Times New Roman" w:hAnsi="Times New Roman"/>
          <w:sz w:val="24"/>
        </w:rPr>
      </w:pPr>
      <w:r>
        <w:rPr>
          <w:rFonts w:ascii="Times New Roman" w:hAnsi="Times New Roman"/>
          <w:sz w:val="24"/>
        </w:rPr>
        <w:t>измерять длину отрезка;</w:t>
      </w:r>
    </w:p>
    <w:p w:rsidR="002B2B71" w:rsidRDefault="002B2B71" w:rsidP="007C3283">
      <w:pPr>
        <w:numPr>
          <w:ilvl w:val="0"/>
          <w:numId w:val="122"/>
        </w:numPr>
        <w:tabs>
          <w:tab w:val="left" w:pos="851"/>
        </w:tabs>
        <w:spacing w:after="0" w:line="240" w:lineRule="auto"/>
        <w:ind w:left="720" w:hanging="360"/>
        <w:jc w:val="both"/>
        <w:rPr>
          <w:rFonts w:ascii="Times New Roman" w:hAnsi="Times New Roman"/>
          <w:sz w:val="24"/>
        </w:rPr>
      </w:pPr>
      <w:r>
        <w:rPr>
          <w:rFonts w:ascii="Times New Roman" w:hAnsi="Times New Roman"/>
          <w:sz w:val="24"/>
        </w:rPr>
        <w:t>вычислять периметр треугольника, прямоугольника и  квадрата, площадь прямоугольника и квадрата;</w:t>
      </w:r>
    </w:p>
    <w:p w:rsidR="002B2B71" w:rsidRDefault="002B2B71" w:rsidP="007C3283">
      <w:pPr>
        <w:numPr>
          <w:ilvl w:val="0"/>
          <w:numId w:val="122"/>
        </w:numPr>
        <w:tabs>
          <w:tab w:val="left" w:pos="851"/>
        </w:tabs>
        <w:spacing w:after="0" w:line="240" w:lineRule="auto"/>
        <w:ind w:left="720" w:hanging="360"/>
        <w:jc w:val="both"/>
        <w:rPr>
          <w:rFonts w:ascii="Times New Roman" w:hAnsi="Times New Roman"/>
          <w:sz w:val="24"/>
        </w:rPr>
      </w:pPr>
      <w:r>
        <w:rPr>
          <w:rFonts w:ascii="Times New Roman" w:hAnsi="Times New Roman"/>
          <w:sz w:val="24"/>
        </w:rPr>
        <w:t>оценивать размеры геометрических объектов, расстояния приближённо (на глаз).</w:t>
      </w:r>
    </w:p>
    <w:p w:rsidR="002B2B71" w:rsidRDefault="002B2B71" w:rsidP="0080298D">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 xml:space="preserve">Выпускник получит возможность научиться: </w:t>
      </w:r>
    </w:p>
    <w:p w:rsidR="002B2B71" w:rsidRPr="0080298D" w:rsidRDefault="002B2B71" w:rsidP="007C3283">
      <w:pPr>
        <w:numPr>
          <w:ilvl w:val="0"/>
          <w:numId w:val="121"/>
        </w:numPr>
        <w:spacing w:after="0" w:line="240" w:lineRule="auto"/>
        <w:ind w:left="776"/>
        <w:jc w:val="both"/>
        <w:rPr>
          <w:rFonts w:ascii="Times New Roman" w:hAnsi="Times New Roman"/>
          <w:sz w:val="24"/>
        </w:rPr>
      </w:pPr>
      <w:r w:rsidRPr="0080298D">
        <w:rPr>
          <w:rFonts w:ascii="Times New Roman" w:hAnsi="Times New Roman"/>
          <w:sz w:val="24"/>
        </w:rPr>
        <w:t>вычислять периметр и площадь различных фигур прямоугольной формы.</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Работа с информацией</w:t>
      </w:r>
    </w:p>
    <w:p w:rsidR="0080298D" w:rsidRDefault="0080298D" w:rsidP="00D579D3">
      <w:pPr>
        <w:spacing w:after="0" w:line="240" w:lineRule="auto"/>
        <w:ind w:left="776"/>
        <w:jc w:val="center"/>
        <w:rPr>
          <w:rFonts w:ascii="Times New Roman" w:hAnsi="Times New Roman"/>
          <w:b/>
          <w:sz w:val="24"/>
        </w:rPr>
      </w:pPr>
    </w:p>
    <w:p w:rsidR="002B2B71" w:rsidRPr="00C3565A" w:rsidRDefault="002B2B71" w:rsidP="0080298D">
      <w:pPr>
        <w:pStyle w:val="af4"/>
        <w:spacing w:line="240" w:lineRule="auto"/>
        <w:ind w:firstLine="567"/>
        <w:rPr>
          <w:b/>
          <w:sz w:val="24"/>
          <w:szCs w:val="24"/>
        </w:rPr>
      </w:pPr>
      <w:r w:rsidRPr="00C3565A">
        <w:rPr>
          <w:b/>
          <w:sz w:val="24"/>
          <w:szCs w:val="24"/>
        </w:rPr>
        <w:t>Выпускник научится:</w:t>
      </w:r>
    </w:p>
    <w:p w:rsidR="002B2B71" w:rsidRPr="00C3565A" w:rsidRDefault="002B2B71" w:rsidP="007C3283">
      <w:pPr>
        <w:pStyle w:val="af4"/>
        <w:numPr>
          <w:ilvl w:val="1"/>
          <w:numId w:val="123"/>
        </w:numPr>
        <w:spacing w:line="240" w:lineRule="auto"/>
        <w:ind w:left="851" w:hanging="284"/>
        <w:rPr>
          <w:sz w:val="24"/>
          <w:szCs w:val="24"/>
        </w:rPr>
      </w:pPr>
      <w:r w:rsidRPr="00C3565A">
        <w:rPr>
          <w:sz w:val="24"/>
          <w:szCs w:val="24"/>
        </w:rPr>
        <w:t>читать несложные готовые таблицы;</w:t>
      </w:r>
    </w:p>
    <w:p w:rsidR="002B2B71" w:rsidRPr="00C3565A" w:rsidRDefault="002B2B71" w:rsidP="007C3283">
      <w:pPr>
        <w:pStyle w:val="af4"/>
        <w:numPr>
          <w:ilvl w:val="1"/>
          <w:numId w:val="123"/>
        </w:numPr>
        <w:spacing w:line="240" w:lineRule="auto"/>
        <w:ind w:left="851" w:hanging="284"/>
        <w:rPr>
          <w:sz w:val="24"/>
          <w:szCs w:val="24"/>
        </w:rPr>
      </w:pPr>
      <w:r w:rsidRPr="00C3565A">
        <w:rPr>
          <w:sz w:val="24"/>
          <w:szCs w:val="24"/>
        </w:rPr>
        <w:t>заполнять несложные готовые таблицы;</w:t>
      </w:r>
    </w:p>
    <w:p w:rsidR="002B2B71" w:rsidRPr="00C3565A" w:rsidRDefault="002B2B71" w:rsidP="007C3283">
      <w:pPr>
        <w:pStyle w:val="af4"/>
        <w:numPr>
          <w:ilvl w:val="1"/>
          <w:numId w:val="123"/>
        </w:numPr>
        <w:spacing w:line="240" w:lineRule="auto"/>
        <w:ind w:left="851" w:hanging="284"/>
        <w:rPr>
          <w:sz w:val="24"/>
          <w:szCs w:val="24"/>
        </w:rPr>
      </w:pPr>
      <w:r w:rsidRPr="00C3565A">
        <w:rPr>
          <w:sz w:val="24"/>
          <w:szCs w:val="24"/>
        </w:rPr>
        <w:t>читать несложные готовые столбчатые диаграммы.</w:t>
      </w:r>
    </w:p>
    <w:p w:rsidR="002B2B71" w:rsidRPr="00C3565A" w:rsidRDefault="002B2B71" w:rsidP="0080298D">
      <w:pPr>
        <w:pStyle w:val="af4"/>
        <w:spacing w:line="240" w:lineRule="auto"/>
        <w:ind w:firstLine="567"/>
        <w:rPr>
          <w:b/>
          <w:i/>
          <w:sz w:val="24"/>
          <w:szCs w:val="24"/>
        </w:rPr>
      </w:pPr>
      <w:r w:rsidRPr="00C3565A">
        <w:rPr>
          <w:b/>
          <w:i/>
          <w:sz w:val="24"/>
          <w:szCs w:val="24"/>
        </w:rPr>
        <w:t>Выпускник получит возможность научиться:</w:t>
      </w:r>
    </w:p>
    <w:p w:rsidR="002B2B71" w:rsidRPr="0080298D" w:rsidRDefault="002B2B71" w:rsidP="007C3283">
      <w:pPr>
        <w:pStyle w:val="af4"/>
        <w:numPr>
          <w:ilvl w:val="1"/>
          <w:numId w:val="124"/>
        </w:numPr>
        <w:tabs>
          <w:tab w:val="left" w:pos="851"/>
        </w:tabs>
        <w:spacing w:line="240" w:lineRule="auto"/>
        <w:ind w:left="0" w:firstLine="567"/>
        <w:rPr>
          <w:sz w:val="24"/>
          <w:szCs w:val="24"/>
        </w:rPr>
      </w:pPr>
      <w:r w:rsidRPr="0080298D">
        <w:rPr>
          <w:sz w:val="24"/>
          <w:szCs w:val="24"/>
        </w:rPr>
        <w:t>читать несложные готовые круговые диаграммы;</w:t>
      </w:r>
    </w:p>
    <w:p w:rsidR="002B2B71" w:rsidRPr="0080298D" w:rsidRDefault="002B2B71" w:rsidP="007C3283">
      <w:pPr>
        <w:pStyle w:val="af4"/>
        <w:numPr>
          <w:ilvl w:val="1"/>
          <w:numId w:val="124"/>
        </w:numPr>
        <w:tabs>
          <w:tab w:val="left" w:pos="851"/>
        </w:tabs>
        <w:spacing w:line="240" w:lineRule="auto"/>
        <w:ind w:left="0" w:firstLine="567"/>
        <w:rPr>
          <w:sz w:val="24"/>
          <w:szCs w:val="24"/>
        </w:rPr>
      </w:pPr>
      <w:r w:rsidRPr="0080298D">
        <w:rPr>
          <w:sz w:val="24"/>
          <w:szCs w:val="24"/>
        </w:rPr>
        <w:t>достраивать несложную готовую столбчатую диаграмму;</w:t>
      </w:r>
    </w:p>
    <w:p w:rsidR="002B2B71" w:rsidRPr="0080298D" w:rsidRDefault="002B2B71" w:rsidP="007C3283">
      <w:pPr>
        <w:pStyle w:val="af4"/>
        <w:numPr>
          <w:ilvl w:val="1"/>
          <w:numId w:val="124"/>
        </w:numPr>
        <w:tabs>
          <w:tab w:val="left" w:pos="851"/>
        </w:tabs>
        <w:spacing w:line="240" w:lineRule="auto"/>
        <w:ind w:left="0" w:firstLine="567"/>
        <w:rPr>
          <w:sz w:val="24"/>
          <w:szCs w:val="24"/>
        </w:rPr>
      </w:pPr>
      <w:r w:rsidRPr="0080298D">
        <w:rPr>
          <w:sz w:val="24"/>
          <w:szCs w:val="24"/>
        </w:rPr>
        <w:t>сравнивать и обобщать информацию, представленную в строках и столбцах несложных таблиц и диаграмм;</w:t>
      </w:r>
    </w:p>
    <w:p w:rsidR="002B2B71" w:rsidRPr="0080298D" w:rsidRDefault="002B2B71" w:rsidP="007C3283">
      <w:pPr>
        <w:pStyle w:val="af4"/>
        <w:numPr>
          <w:ilvl w:val="1"/>
          <w:numId w:val="124"/>
        </w:numPr>
        <w:tabs>
          <w:tab w:val="left" w:pos="851"/>
        </w:tabs>
        <w:spacing w:line="240" w:lineRule="auto"/>
        <w:ind w:left="0" w:firstLine="567"/>
        <w:rPr>
          <w:sz w:val="24"/>
          <w:szCs w:val="24"/>
        </w:rPr>
      </w:pPr>
      <w:proofErr w:type="gramStart"/>
      <w:r w:rsidRPr="0080298D">
        <w:rPr>
          <w:sz w:val="24"/>
          <w:szCs w:val="24"/>
        </w:rPr>
        <w:t>понимать простейшие выражения, содержащие логические связки и слова («...и...», «если... то...», «верно/неверно, что...», «каждый», «все», «некоторые», «не»);</w:t>
      </w:r>
      <w:proofErr w:type="gramEnd"/>
    </w:p>
    <w:p w:rsidR="002B2B71" w:rsidRPr="0080298D" w:rsidRDefault="002B2B71" w:rsidP="007C3283">
      <w:pPr>
        <w:pStyle w:val="af4"/>
        <w:numPr>
          <w:ilvl w:val="1"/>
          <w:numId w:val="124"/>
        </w:numPr>
        <w:tabs>
          <w:tab w:val="left" w:pos="851"/>
        </w:tabs>
        <w:spacing w:line="240" w:lineRule="auto"/>
        <w:ind w:left="0" w:firstLine="567"/>
        <w:rPr>
          <w:sz w:val="24"/>
          <w:szCs w:val="24"/>
        </w:rPr>
      </w:pPr>
      <w:r w:rsidRPr="0080298D">
        <w:rPr>
          <w:sz w:val="24"/>
          <w:szCs w:val="24"/>
        </w:rPr>
        <w:t>составлять, записывать и выполнять инструкцию (простой алгоритм), план поиска информации;</w:t>
      </w:r>
    </w:p>
    <w:p w:rsidR="002B2B71" w:rsidRPr="0080298D" w:rsidRDefault="002B2B71" w:rsidP="007C3283">
      <w:pPr>
        <w:pStyle w:val="af4"/>
        <w:numPr>
          <w:ilvl w:val="1"/>
          <w:numId w:val="124"/>
        </w:numPr>
        <w:tabs>
          <w:tab w:val="left" w:pos="851"/>
        </w:tabs>
        <w:spacing w:line="240" w:lineRule="auto"/>
        <w:ind w:left="0" w:firstLine="567"/>
        <w:rPr>
          <w:sz w:val="24"/>
          <w:szCs w:val="24"/>
        </w:rPr>
      </w:pPr>
      <w:r w:rsidRPr="0080298D">
        <w:rPr>
          <w:sz w:val="24"/>
          <w:szCs w:val="24"/>
        </w:rPr>
        <w:t>распознавать одну и ту же информацию, представленную в разной форме (таблицы и диаграммы);</w:t>
      </w:r>
    </w:p>
    <w:p w:rsidR="002B2B71" w:rsidRPr="0080298D" w:rsidRDefault="002B2B71" w:rsidP="007C3283">
      <w:pPr>
        <w:pStyle w:val="af4"/>
        <w:numPr>
          <w:ilvl w:val="1"/>
          <w:numId w:val="124"/>
        </w:numPr>
        <w:tabs>
          <w:tab w:val="left" w:pos="851"/>
        </w:tabs>
        <w:spacing w:line="240" w:lineRule="auto"/>
        <w:ind w:left="0" w:firstLine="567"/>
        <w:rPr>
          <w:sz w:val="24"/>
          <w:szCs w:val="24"/>
        </w:rPr>
      </w:pPr>
      <w:r w:rsidRPr="0080298D">
        <w:rPr>
          <w:sz w:val="24"/>
          <w:szCs w:val="24"/>
        </w:rPr>
        <w:t>планировать несложные исследования, собирать и представлять полученную информацию с помощью таблиц и диаграмм;</w:t>
      </w:r>
    </w:p>
    <w:p w:rsidR="002B2B71" w:rsidRPr="0080298D" w:rsidRDefault="002B2B71" w:rsidP="007C3283">
      <w:pPr>
        <w:pStyle w:val="af4"/>
        <w:numPr>
          <w:ilvl w:val="1"/>
          <w:numId w:val="124"/>
        </w:numPr>
        <w:tabs>
          <w:tab w:val="left" w:pos="851"/>
        </w:tabs>
        <w:spacing w:line="240" w:lineRule="auto"/>
        <w:ind w:left="0" w:firstLine="567"/>
        <w:rPr>
          <w:sz w:val="24"/>
          <w:szCs w:val="24"/>
        </w:rPr>
      </w:pPr>
      <w:r w:rsidRPr="0080298D">
        <w:rPr>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B2B71" w:rsidRDefault="002B2B71" w:rsidP="001D757E">
      <w:pPr>
        <w:spacing w:after="0" w:line="240" w:lineRule="auto"/>
        <w:rPr>
          <w:rFonts w:ascii="Times New Roman" w:hAnsi="Times New Roman"/>
          <w:b/>
          <w:sz w:val="24"/>
        </w:rPr>
      </w:pPr>
    </w:p>
    <w:p w:rsidR="00436D46" w:rsidRPr="00913181" w:rsidRDefault="002B2B71" w:rsidP="00436D46">
      <w:pPr>
        <w:pStyle w:val="aff4"/>
        <w:spacing w:line="240" w:lineRule="auto"/>
        <w:ind w:left="360"/>
        <w:rPr>
          <w:sz w:val="24"/>
        </w:rPr>
      </w:pPr>
      <w:bookmarkStart w:id="35" w:name="_Toc414777778"/>
      <w:r w:rsidRPr="001D757E">
        <w:rPr>
          <w:sz w:val="24"/>
        </w:rPr>
        <w:t>1.2.6.</w:t>
      </w:r>
      <w:r w:rsidR="0080298D" w:rsidRPr="001D757E">
        <w:rPr>
          <w:sz w:val="24"/>
        </w:rPr>
        <w:t xml:space="preserve">  </w:t>
      </w:r>
      <w:bookmarkStart w:id="36" w:name="_Toc424564307"/>
      <w:r w:rsidR="00436D46" w:rsidRPr="00913181">
        <w:rPr>
          <w:sz w:val="24"/>
        </w:rPr>
        <w:t>Основы религиозных культур и светской этики</w:t>
      </w:r>
      <w:bookmarkEnd w:id="36"/>
    </w:p>
    <w:p w:rsidR="00436D46" w:rsidRPr="00913181" w:rsidRDefault="00436D46" w:rsidP="00436D46">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913181">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436D46" w:rsidRPr="00913181" w:rsidRDefault="00436D46" w:rsidP="00436D46">
      <w:pPr>
        <w:tabs>
          <w:tab w:val="left" w:pos="142"/>
          <w:tab w:val="left" w:leader="dot" w:pos="624"/>
        </w:tabs>
        <w:spacing w:line="240" w:lineRule="auto"/>
        <w:ind w:firstLine="709"/>
        <w:jc w:val="both"/>
        <w:rPr>
          <w:rFonts w:ascii="Times New Roman" w:hAnsi="Times New Roman"/>
          <w:sz w:val="24"/>
          <w:szCs w:val="24"/>
        </w:rPr>
      </w:pPr>
      <w:r w:rsidRPr="00913181">
        <w:rPr>
          <w:rFonts w:ascii="Times New Roman" w:hAnsi="Times New Roman"/>
          <w:b/>
          <w:sz w:val="24"/>
          <w:szCs w:val="24"/>
        </w:rPr>
        <w:t>Общие планируемые результаты</w:t>
      </w:r>
      <w:r w:rsidRPr="00913181">
        <w:rPr>
          <w:rFonts w:ascii="Times New Roman" w:hAnsi="Times New Roman"/>
          <w:sz w:val="24"/>
          <w:szCs w:val="24"/>
        </w:rPr>
        <w:t xml:space="preserve">. </w:t>
      </w:r>
    </w:p>
    <w:p w:rsidR="00436D46" w:rsidRPr="00913181" w:rsidRDefault="00436D46" w:rsidP="00436D46">
      <w:pPr>
        <w:tabs>
          <w:tab w:val="left" w:pos="142"/>
          <w:tab w:val="left" w:leader="dot" w:pos="624"/>
        </w:tabs>
        <w:spacing w:line="240" w:lineRule="auto"/>
        <w:ind w:firstLine="709"/>
        <w:jc w:val="both"/>
        <w:rPr>
          <w:rFonts w:ascii="Times New Roman" w:eastAsia="@Arial Unicode MS" w:hAnsi="Times New Roman"/>
          <w:sz w:val="24"/>
          <w:szCs w:val="24"/>
        </w:rPr>
      </w:pPr>
      <w:r w:rsidRPr="00913181">
        <w:rPr>
          <w:rStyle w:val="Zag11"/>
          <w:rFonts w:ascii="Times New Roman" w:eastAsia="@Arial Unicode MS" w:hAnsi="Times New Roman"/>
          <w:sz w:val="24"/>
          <w:szCs w:val="24"/>
        </w:rPr>
        <w:t xml:space="preserve">В результате освоения каждого модуля курса </w:t>
      </w:r>
      <w:r w:rsidRPr="00913181">
        <w:rPr>
          <w:rStyle w:val="Zag11"/>
          <w:rFonts w:ascii="Times New Roman" w:eastAsia="@Arial Unicode MS" w:hAnsi="Times New Roman"/>
          <w:b/>
          <w:sz w:val="24"/>
          <w:szCs w:val="24"/>
        </w:rPr>
        <w:t>выпускник научится</w:t>
      </w:r>
      <w:r w:rsidRPr="00913181">
        <w:rPr>
          <w:rStyle w:val="Zag11"/>
          <w:rFonts w:ascii="Times New Roman" w:eastAsia="@Arial Unicode MS" w:hAnsi="Times New Roman"/>
          <w:sz w:val="24"/>
          <w:szCs w:val="24"/>
        </w:rPr>
        <w:t>:</w:t>
      </w:r>
    </w:p>
    <w:p w:rsidR="00436D46" w:rsidRPr="00913181" w:rsidRDefault="00436D46" w:rsidP="00436D46">
      <w:pPr>
        <w:tabs>
          <w:tab w:val="left" w:pos="1080"/>
        </w:tabs>
        <w:spacing w:line="240" w:lineRule="auto"/>
        <w:ind w:firstLine="709"/>
        <w:jc w:val="both"/>
        <w:rPr>
          <w:rFonts w:ascii="Times New Roman" w:hAnsi="Times New Roman"/>
          <w:sz w:val="24"/>
          <w:szCs w:val="24"/>
        </w:rPr>
      </w:pPr>
      <w:r w:rsidRPr="00913181">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436D46" w:rsidRPr="00913181" w:rsidRDefault="00436D46" w:rsidP="00436D46">
      <w:pPr>
        <w:tabs>
          <w:tab w:val="left" w:pos="1080"/>
        </w:tabs>
        <w:spacing w:line="240" w:lineRule="auto"/>
        <w:ind w:firstLine="709"/>
        <w:jc w:val="both"/>
        <w:rPr>
          <w:rFonts w:ascii="Times New Roman" w:hAnsi="Times New Roman"/>
          <w:sz w:val="24"/>
          <w:szCs w:val="24"/>
        </w:rPr>
      </w:pPr>
      <w:r w:rsidRPr="00913181">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36D46" w:rsidRPr="00913181" w:rsidRDefault="00436D46" w:rsidP="00436D46">
      <w:pPr>
        <w:tabs>
          <w:tab w:val="left" w:pos="1080"/>
        </w:tabs>
        <w:spacing w:line="240" w:lineRule="auto"/>
        <w:ind w:firstLine="709"/>
        <w:jc w:val="both"/>
        <w:rPr>
          <w:rFonts w:ascii="Times New Roman" w:hAnsi="Times New Roman"/>
          <w:sz w:val="24"/>
          <w:szCs w:val="24"/>
        </w:rPr>
      </w:pPr>
      <w:r w:rsidRPr="00913181">
        <w:rPr>
          <w:rFonts w:ascii="Times New Roman" w:hAnsi="Times New Roman"/>
          <w:sz w:val="24"/>
          <w:szCs w:val="24"/>
        </w:rPr>
        <w:lastRenderedPageBreak/>
        <w:t>– осознавать ценность человеческой жизни, необходимость стремления к нравственному совершенствованию и духовному развитию;</w:t>
      </w:r>
    </w:p>
    <w:p w:rsidR="00436D46" w:rsidRPr="00913181" w:rsidRDefault="00436D46" w:rsidP="00436D46">
      <w:pPr>
        <w:tabs>
          <w:tab w:val="left" w:pos="1080"/>
        </w:tabs>
        <w:spacing w:line="240" w:lineRule="auto"/>
        <w:ind w:firstLine="709"/>
        <w:jc w:val="both"/>
        <w:rPr>
          <w:rFonts w:ascii="Times New Roman" w:hAnsi="Times New Roman"/>
          <w:sz w:val="24"/>
          <w:szCs w:val="24"/>
        </w:rPr>
      </w:pPr>
      <w:r w:rsidRPr="00913181">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36D46" w:rsidRPr="00913181" w:rsidRDefault="00436D46" w:rsidP="00436D46">
      <w:pPr>
        <w:tabs>
          <w:tab w:val="left" w:pos="1080"/>
        </w:tabs>
        <w:spacing w:line="240" w:lineRule="auto"/>
        <w:ind w:firstLine="709"/>
        <w:jc w:val="both"/>
        <w:rPr>
          <w:rFonts w:ascii="Times New Roman" w:hAnsi="Times New Roman"/>
          <w:sz w:val="24"/>
          <w:szCs w:val="24"/>
        </w:rPr>
      </w:pPr>
      <w:r w:rsidRPr="00913181">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436D46" w:rsidRPr="00913181" w:rsidRDefault="00436D46" w:rsidP="00436D46">
      <w:pPr>
        <w:spacing w:line="240" w:lineRule="auto"/>
        <w:ind w:firstLine="709"/>
        <w:jc w:val="both"/>
        <w:rPr>
          <w:rFonts w:ascii="Times New Roman" w:hAnsi="Times New Roman"/>
          <w:sz w:val="24"/>
          <w:szCs w:val="24"/>
        </w:rPr>
      </w:pPr>
      <w:r w:rsidRPr="00913181">
        <w:rPr>
          <w:rFonts w:ascii="Times New Roman" w:hAnsi="Times New Roman"/>
          <w:b/>
          <w:sz w:val="24"/>
          <w:szCs w:val="24"/>
        </w:rPr>
        <w:t>Планируемые результаты по учебным модулям</w:t>
      </w:r>
      <w:r w:rsidRPr="00913181">
        <w:rPr>
          <w:rFonts w:ascii="Times New Roman" w:hAnsi="Times New Roman"/>
          <w:sz w:val="24"/>
          <w:szCs w:val="24"/>
        </w:rPr>
        <w:t>.</w:t>
      </w:r>
    </w:p>
    <w:p w:rsidR="00436D46" w:rsidRPr="00913181" w:rsidRDefault="00436D46" w:rsidP="00436D46">
      <w:pPr>
        <w:spacing w:line="240" w:lineRule="auto"/>
        <w:ind w:firstLine="709"/>
        <w:jc w:val="both"/>
        <w:rPr>
          <w:rFonts w:ascii="Times New Roman" w:hAnsi="Times New Roman"/>
          <w:b/>
          <w:sz w:val="24"/>
          <w:szCs w:val="24"/>
        </w:rPr>
      </w:pPr>
      <w:r w:rsidRPr="00913181">
        <w:rPr>
          <w:rFonts w:ascii="Times New Roman" w:hAnsi="Times New Roman"/>
          <w:b/>
          <w:sz w:val="24"/>
          <w:szCs w:val="24"/>
        </w:rPr>
        <w:t>Основы православной культуры</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sz w:val="24"/>
          <w:szCs w:val="24"/>
        </w:rPr>
      </w:pPr>
      <w:r w:rsidRPr="00913181">
        <w:rPr>
          <w:rStyle w:val="Zag11"/>
          <w:rFonts w:ascii="Times New Roman" w:eastAsia="@Arial Unicode MS" w:hAnsi="Times New Roman"/>
          <w:b/>
          <w:sz w:val="24"/>
          <w:szCs w:val="24"/>
        </w:rPr>
        <w:t>Выпускник научится</w:t>
      </w:r>
      <w:r w:rsidRPr="00913181">
        <w:rPr>
          <w:rStyle w:val="Zag11"/>
          <w:rFonts w:ascii="Times New Roman" w:eastAsia="@Arial Unicode MS" w:hAnsi="Times New Roman"/>
          <w:sz w:val="24"/>
          <w:szCs w:val="24"/>
        </w:rPr>
        <w:t>:</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iCs/>
          <w:sz w:val="24"/>
          <w:szCs w:val="24"/>
        </w:rPr>
      </w:pPr>
      <w:r w:rsidRPr="00913181">
        <w:rPr>
          <w:rStyle w:val="Zag11"/>
          <w:rFonts w:ascii="Times New Roman" w:eastAsia="@Arial Unicode MS" w:hAnsi="Times New Roman"/>
          <w:b/>
          <w:iCs/>
          <w:sz w:val="24"/>
          <w:szCs w:val="24"/>
        </w:rPr>
        <w:t>Выпускник получит возможность научиться:</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sz w:val="24"/>
          <w:szCs w:val="24"/>
        </w:rPr>
        <w:t>–</w:t>
      </w:r>
      <w:r w:rsidRPr="00913181">
        <w:rPr>
          <w:rFonts w:ascii="Times New Roman" w:hAnsi="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sz w:val="24"/>
          <w:szCs w:val="24"/>
        </w:rPr>
        <w:t>–</w:t>
      </w:r>
      <w:r w:rsidRPr="00913181">
        <w:rPr>
          <w:rFonts w:ascii="Times New Roman" w:hAnsi="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sz w:val="24"/>
          <w:szCs w:val="24"/>
        </w:rPr>
        <w:t>–</w:t>
      </w:r>
      <w:r w:rsidRPr="00913181">
        <w:rPr>
          <w:rFonts w:ascii="Times New Roman" w:hAnsi="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sz w:val="24"/>
          <w:szCs w:val="24"/>
        </w:rPr>
        <w:t>–</w:t>
      </w:r>
      <w:r w:rsidRPr="00913181">
        <w:rPr>
          <w:rFonts w:ascii="Times New Roman" w:hAnsi="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6D46" w:rsidRPr="00913181" w:rsidRDefault="00436D46" w:rsidP="00436D46">
      <w:pPr>
        <w:spacing w:line="240" w:lineRule="auto"/>
        <w:ind w:firstLine="709"/>
        <w:jc w:val="both"/>
        <w:rPr>
          <w:rFonts w:ascii="Times New Roman" w:hAnsi="Times New Roman"/>
          <w:b/>
          <w:sz w:val="24"/>
          <w:szCs w:val="24"/>
        </w:rPr>
      </w:pPr>
      <w:r w:rsidRPr="00913181">
        <w:rPr>
          <w:rFonts w:ascii="Times New Roman" w:hAnsi="Times New Roman"/>
          <w:b/>
          <w:sz w:val="24"/>
          <w:szCs w:val="24"/>
        </w:rPr>
        <w:t>Основы исламской культуры</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sz w:val="24"/>
          <w:szCs w:val="24"/>
        </w:rPr>
      </w:pPr>
      <w:r w:rsidRPr="00913181">
        <w:rPr>
          <w:rStyle w:val="Zag11"/>
          <w:rFonts w:ascii="Times New Roman" w:eastAsia="@Arial Unicode MS" w:hAnsi="Times New Roman"/>
          <w:b/>
          <w:sz w:val="24"/>
          <w:szCs w:val="24"/>
        </w:rPr>
        <w:t>Выпускник научится</w:t>
      </w:r>
      <w:r w:rsidRPr="00913181">
        <w:rPr>
          <w:rStyle w:val="Zag11"/>
          <w:rFonts w:ascii="Times New Roman" w:eastAsia="@Arial Unicode MS" w:hAnsi="Times New Roman"/>
          <w:sz w:val="24"/>
          <w:szCs w:val="24"/>
        </w:rPr>
        <w:t>:</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lastRenderedPageBreak/>
        <w:t>–</w:t>
      </w:r>
      <w:r w:rsidRPr="00913181">
        <w:rPr>
          <w:rFonts w:ascii="Times New Roman" w:hAnsi="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iCs/>
          <w:sz w:val="24"/>
          <w:szCs w:val="24"/>
        </w:rPr>
      </w:pPr>
      <w:r w:rsidRPr="00913181">
        <w:rPr>
          <w:rStyle w:val="Zag11"/>
          <w:rFonts w:ascii="Times New Roman" w:eastAsia="@Arial Unicode MS" w:hAnsi="Times New Roman"/>
          <w:b/>
          <w:iCs/>
          <w:sz w:val="24"/>
          <w:szCs w:val="24"/>
        </w:rPr>
        <w:t>Выпускник получит возможность научиться:</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sz w:val="24"/>
          <w:szCs w:val="24"/>
        </w:rPr>
        <w:tab/>
      </w:r>
      <w:r w:rsidRPr="00913181">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sz w:val="24"/>
          <w:szCs w:val="24"/>
        </w:rPr>
        <w:tab/>
      </w:r>
      <w:r w:rsidRPr="00913181">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sz w:val="24"/>
          <w:szCs w:val="24"/>
        </w:rPr>
        <w:tab/>
      </w:r>
      <w:r w:rsidRPr="00913181">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sz w:val="24"/>
          <w:szCs w:val="24"/>
        </w:rPr>
        <w:tab/>
      </w:r>
      <w:r w:rsidRPr="00913181">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6D46" w:rsidRPr="00913181" w:rsidRDefault="00436D46" w:rsidP="00436D46">
      <w:pPr>
        <w:spacing w:line="240" w:lineRule="auto"/>
        <w:ind w:firstLine="709"/>
        <w:jc w:val="both"/>
        <w:rPr>
          <w:rFonts w:ascii="Times New Roman" w:hAnsi="Times New Roman"/>
          <w:b/>
          <w:sz w:val="24"/>
          <w:szCs w:val="24"/>
        </w:rPr>
      </w:pPr>
      <w:r w:rsidRPr="00913181">
        <w:rPr>
          <w:rFonts w:ascii="Times New Roman" w:hAnsi="Times New Roman"/>
          <w:b/>
          <w:sz w:val="24"/>
          <w:szCs w:val="24"/>
        </w:rPr>
        <w:t>Основы буддийской культуры</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sz w:val="24"/>
          <w:szCs w:val="24"/>
        </w:rPr>
      </w:pPr>
      <w:r w:rsidRPr="00913181">
        <w:rPr>
          <w:rStyle w:val="Zag11"/>
          <w:rFonts w:ascii="Times New Roman" w:eastAsia="@Arial Unicode MS" w:hAnsi="Times New Roman"/>
          <w:b/>
          <w:sz w:val="24"/>
          <w:szCs w:val="24"/>
        </w:rPr>
        <w:t>Выпускник научится</w:t>
      </w:r>
      <w:r w:rsidRPr="00913181">
        <w:rPr>
          <w:rStyle w:val="Zag11"/>
          <w:rFonts w:ascii="Times New Roman" w:eastAsia="@Arial Unicode MS" w:hAnsi="Times New Roman"/>
          <w:sz w:val="24"/>
          <w:szCs w:val="24"/>
        </w:rPr>
        <w:t>:</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iCs/>
          <w:sz w:val="24"/>
          <w:szCs w:val="24"/>
        </w:rPr>
      </w:pPr>
      <w:r w:rsidRPr="00913181">
        <w:rPr>
          <w:rStyle w:val="Zag11"/>
          <w:rFonts w:ascii="Times New Roman" w:eastAsia="@Arial Unicode MS" w:hAnsi="Times New Roman"/>
          <w:b/>
          <w:iCs/>
          <w:sz w:val="24"/>
          <w:szCs w:val="24"/>
        </w:rPr>
        <w:t>Выпускник получит возможность научиться:</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lastRenderedPageBreak/>
        <w:t>–</w:t>
      </w:r>
      <w:r w:rsidRPr="00913181">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6D46" w:rsidRPr="00913181" w:rsidRDefault="00436D46" w:rsidP="00436D46">
      <w:pPr>
        <w:spacing w:line="240" w:lineRule="auto"/>
        <w:ind w:firstLine="709"/>
        <w:jc w:val="both"/>
        <w:rPr>
          <w:rFonts w:ascii="Times New Roman" w:hAnsi="Times New Roman"/>
          <w:b/>
          <w:sz w:val="24"/>
          <w:szCs w:val="24"/>
        </w:rPr>
      </w:pPr>
      <w:r w:rsidRPr="00913181">
        <w:rPr>
          <w:rFonts w:ascii="Times New Roman" w:hAnsi="Times New Roman"/>
          <w:b/>
          <w:sz w:val="24"/>
          <w:szCs w:val="24"/>
        </w:rPr>
        <w:t>Основы иудейской культуры</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sz w:val="24"/>
          <w:szCs w:val="24"/>
        </w:rPr>
      </w:pPr>
      <w:r w:rsidRPr="00913181">
        <w:rPr>
          <w:rStyle w:val="Zag11"/>
          <w:rFonts w:ascii="Times New Roman" w:eastAsia="@Arial Unicode MS" w:hAnsi="Times New Roman"/>
          <w:b/>
          <w:sz w:val="24"/>
          <w:szCs w:val="24"/>
        </w:rPr>
        <w:t>Выпускник научится:</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sz w:val="24"/>
          <w:szCs w:val="24"/>
        </w:rPr>
        <w:t>–</w:t>
      </w:r>
      <w:r w:rsidRPr="00913181">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iCs/>
          <w:sz w:val="24"/>
          <w:szCs w:val="24"/>
        </w:rPr>
      </w:pPr>
      <w:r w:rsidRPr="00913181">
        <w:rPr>
          <w:rStyle w:val="Zag11"/>
          <w:rFonts w:ascii="Times New Roman" w:eastAsia="@Arial Unicode MS" w:hAnsi="Times New Roman"/>
          <w:b/>
          <w:iCs/>
          <w:sz w:val="24"/>
          <w:szCs w:val="24"/>
        </w:rPr>
        <w:t>Выпускник получит возможность научиться:</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6D46" w:rsidRPr="00913181" w:rsidRDefault="00436D46" w:rsidP="00436D46">
      <w:pPr>
        <w:spacing w:line="240" w:lineRule="auto"/>
        <w:ind w:firstLine="709"/>
        <w:jc w:val="both"/>
        <w:rPr>
          <w:rFonts w:ascii="Times New Roman" w:hAnsi="Times New Roman"/>
          <w:b/>
          <w:sz w:val="24"/>
          <w:szCs w:val="24"/>
        </w:rPr>
      </w:pPr>
      <w:r w:rsidRPr="00913181">
        <w:rPr>
          <w:rFonts w:ascii="Times New Roman" w:hAnsi="Times New Roman"/>
          <w:b/>
          <w:sz w:val="24"/>
          <w:szCs w:val="24"/>
        </w:rPr>
        <w:t>Основы мировых религиозных культур</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sz w:val="24"/>
          <w:szCs w:val="24"/>
        </w:rPr>
      </w:pPr>
      <w:r w:rsidRPr="00913181">
        <w:rPr>
          <w:rStyle w:val="Zag11"/>
          <w:rFonts w:ascii="Times New Roman" w:eastAsia="@Arial Unicode MS" w:hAnsi="Times New Roman"/>
          <w:b/>
          <w:sz w:val="24"/>
          <w:szCs w:val="24"/>
        </w:rPr>
        <w:t>Выпускник научится:</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lastRenderedPageBreak/>
        <w:t>–</w:t>
      </w:r>
      <w:r w:rsidRPr="00913181">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соотносить нравственные формы поведения с нормами религиозной морали;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iCs/>
          <w:sz w:val="24"/>
          <w:szCs w:val="24"/>
        </w:rPr>
      </w:pPr>
      <w:r w:rsidRPr="00913181">
        <w:rPr>
          <w:rStyle w:val="Zag11"/>
          <w:rFonts w:ascii="Times New Roman" w:eastAsia="@Arial Unicode MS" w:hAnsi="Times New Roman"/>
          <w:b/>
          <w:iCs/>
          <w:sz w:val="24"/>
          <w:szCs w:val="24"/>
        </w:rPr>
        <w:t>Выпускник получит возможность научиться:</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6D46" w:rsidRPr="00913181" w:rsidRDefault="00436D46" w:rsidP="00436D46">
      <w:pPr>
        <w:spacing w:line="240" w:lineRule="auto"/>
        <w:ind w:firstLine="709"/>
        <w:jc w:val="both"/>
        <w:rPr>
          <w:rFonts w:ascii="Times New Roman" w:hAnsi="Times New Roman"/>
          <w:b/>
          <w:sz w:val="24"/>
          <w:szCs w:val="24"/>
        </w:rPr>
      </w:pPr>
      <w:r w:rsidRPr="00913181">
        <w:rPr>
          <w:rFonts w:ascii="Times New Roman" w:hAnsi="Times New Roman"/>
          <w:b/>
          <w:sz w:val="24"/>
          <w:szCs w:val="24"/>
        </w:rPr>
        <w:t>Основы светской этики</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sz w:val="24"/>
          <w:szCs w:val="24"/>
        </w:rPr>
      </w:pPr>
      <w:r w:rsidRPr="00913181">
        <w:rPr>
          <w:rStyle w:val="Zag11"/>
          <w:rFonts w:ascii="Times New Roman" w:eastAsia="@Arial Unicode MS" w:hAnsi="Times New Roman"/>
          <w:b/>
          <w:sz w:val="24"/>
          <w:szCs w:val="24"/>
        </w:rPr>
        <w:t>Выпускник научится:</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436D46" w:rsidRPr="00913181" w:rsidRDefault="00436D46" w:rsidP="00436D46">
      <w:pPr>
        <w:tabs>
          <w:tab w:val="left" w:pos="900"/>
        </w:tabs>
        <w:spacing w:line="240" w:lineRule="auto"/>
        <w:ind w:firstLine="709"/>
        <w:jc w:val="both"/>
        <w:rPr>
          <w:rFonts w:ascii="Times New Roman" w:hAnsi="Times New Roman"/>
          <w:sz w:val="24"/>
          <w:szCs w:val="24"/>
        </w:rPr>
      </w:pPr>
      <w:r w:rsidRPr="00913181">
        <w:rPr>
          <w:rFonts w:ascii="Times New Roman" w:hAnsi="Times New Roman"/>
          <w:i/>
          <w:sz w:val="24"/>
          <w:szCs w:val="24"/>
        </w:rPr>
        <w:t>–</w:t>
      </w:r>
      <w:r w:rsidRPr="00913181">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6D46" w:rsidRPr="00913181" w:rsidRDefault="00436D46" w:rsidP="00436D46">
      <w:pPr>
        <w:tabs>
          <w:tab w:val="left" w:pos="142"/>
          <w:tab w:val="left" w:leader="dot" w:pos="624"/>
        </w:tabs>
        <w:spacing w:line="240" w:lineRule="auto"/>
        <w:ind w:firstLine="709"/>
        <w:jc w:val="both"/>
        <w:rPr>
          <w:rStyle w:val="Zag11"/>
          <w:rFonts w:ascii="Times New Roman" w:eastAsia="@Arial Unicode MS" w:hAnsi="Times New Roman"/>
          <w:b/>
          <w:iCs/>
          <w:sz w:val="24"/>
          <w:szCs w:val="24"/>
        </w:rPr>
      </w:pPr>
      <w:r w:rsidRPr="00913181">
        <w:rPr>
          <w:rStyle w:val="Zag11"/>
          <w:rFonts w:ascii="Times New Roman" w:eastAsia="@Arial Unicode MS" w:hAnsi="Times New Roman"/>
          <w:b/>
          <w:iCs/>
          <w:sz w:val="24"/>
          <w:szCs w:val="24"/>
        </w:rPr>
        <w:t>Выпускник получит возможность научиться:</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t>–</w:t>
      </w:r>
      <w:r w:rsidRPr="00913181">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6D46" w:rsidRPr="00913181" w:rsidRDefault="00436D46" w:rsidP="00436D46">
      <w:pPr>
        <w:tabs>
          <w:tab w:val="left" w:pos="900"/>
        </w:tabs>
        <w:spacing w:line="240" w:lineRule="auto"/>
        <w:ind w:firstLine="709"/>
        <w:jc w:val="both"/>
        <w:rPr>
          <w:rFonts w:ascii="Times New Roman" w:hAnsi="Times New Roman"/>
          <w:i/>
          <w:sz w:val="24"/>
          <w:szCs w:val="24"/>
        </w:rPr>
      </w:pPr>
      <w:r w:rsidRPr="00913181">
        <w:rPr>
          <w:rFonts w:ascii="Times New Roman" w:hAnsi="Times New Roman"/>
          <w:i/>
          <w:sz w:val="24"/>
          <w:szCs w:val="24"/>
        </w:rPr>
        <w:lastRenderedPageBreak/>
        <w:t>–</w:t>
      </w:r>
      <w:r w:rsidRPr="00913181">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36D46" w:rsidRPr="00913181" w:rsidRDefault="00436D46" w:rsidP="00436D46">
      <w:pPr>
        <w:spacing w:line="240" w:lineRule="auto"/>
        <w:rPr>
          <w:rFonts w:ascii="Times New Roman" w:hAnsi="Times New Roman"/>
          <w:sz w:val="24"/>
          <w:szCs w:val="24"/>
        </w:rPr>
      </w:pPr>
    </w:p>
    <w:p w:rsidR="002B2B71" w:rsidRPr="001D757E" w:rsidRDefault="00436D46" w:rsidP="001D757E">
      <w:pPr>
        <w:pStyle w:val="1"/>
        <w:jc w:val="center"/>
        <w:rPr>
          <w:rFonts w:ascii="Times New Roman" w:hAnsi="Times New Roman"/>
          <w:sz w:val="24"/>
        </w:rPr>
      </w:pPr>
      <w:r>
        <w:rPr>
          <w:rFonts w:ascii="Times New Roman" w:hAnsi="Times New Roman"/>
          <w:sz w:val="24"/>
        </w:rPr>
        <w:t xml:space="preserve">1.2.7. </w:t>
      </w:r>
      <w:r w:rsidR="002B2B71" w:rsidRPr="001D757E">
        <w:rPr>
          <w:rFonts w:ascii="Times New Roman" w:hAnsi="Times New Roman"/>
          <w:sz w:val="24"/>
        </w:rPr>
        <w:t>Окружающий мир</w:t>
      </w:r>
      <w:bookmarkEnd w:id="35"/>
    </w:p>
    <w:p w:rsidR="0080298D"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«Окружающий мир» выпускники начальной школы, изучающие УМК «Школа России»: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обретут чувство гордости за свою Родину, российский народ и его историю, осознают свою этническую и национальную принадлежность, а также гуманистические и </w:t>
      </w:r>
      <w:proofErr w:type="gramStart"/>
      <w:r>
        <w:rPr>
          <w:rFonts w:ascii="Times New Roman" w:hAnsi="Times New Roman"/>
          <w:sz w:val="24"/>
        </w:rPr>
        <w:t>демократических</w:t>
      </w:r>
      <w:proofErr w:type="gramEnd"/>
      <w:r>
        <w:rPr>
          <w:rFonts w:ascii="Times New Roman" w:hAnsi="Times New Roman"/>
          <w:sz w:val="24"/>
        </w:rPr>
        <w:t xml:space="preserve"> ценностные ориентации, способствующие формированию российской гражданской идентичности;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приобретут опыт эмоционально окрашенного, личностного отношения к миру природы и культуры; </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ознакомятся с началами естественных и социальн</w:t>
      </w:r>
      <w:proofErr w:type="gramStart"/>
      <w:r>
        <w:rPr>
          <w:rFonts w:ascii="Times New Roman" w:hAnsi="Times New Roman"/>
          <w:sz w:val="24"/>
        </w:rPr>
        <w:t>о-</w:t>
      </w:r>
      <w:proofErr w:type="gramEnd"/>
      <w:r>
        <w:rPr>
          <w:rFonts w:ascii="Times New Roman" w:hAnsi="Times New Roman"/>
          <w:sz w:val="24"/>
        </w:rPr>
        <w:t xml:space="preserve"> гуманитарных наук в их единстве и взаимосвязях, что даст ключ (метод) к осмыслению личного опыта, позволит сделать восприятие явлений окружающего мира более понятными;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познакомятся с некоторыми способами изучения природы и общества, начнут осваивать умения проводить наблюдения в природе, ставить опыты,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возможность приобрести базовые умения работы с </w:t>
      </w:r>
      <w:proofErr w:type="gramStart"/>
      <w:r>
        <w:rPr>
          <w:rFonts w:ascii="Times New Roman" w:hAnsi="Times New Roman"/>
          <w:sz w:val="24"/>
        </w:rPr>
        <w:t>ИКТ-средствами</w:t>
      </w:r>
      <w:proofErr w:type="gramEnd"/>
      <w:r>
        <w:rPr>
          <w:rFonts w:ascii="Times New Roman" w:hAnsi="Times New Roman"/>
          <w:sz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w:t>
      </w:r>
    </w:p>
    <w:p w:rsidR="002B2B71" w:rsidRPr="001D757E"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Человек и природа</w:t>
      </w: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узнавать изученные объекты и явления живой и неживой природы;</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описывать на основе предложенного плана изученные объекты и явления живой и неживой природы, выделять их существенные признаки;</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использовать </w:t>
      </w:r>
      <w:proofErr w:type="gramStart"/>
      <w:r>
        <w:rPr>
          <w:rFonts w:ascii="Times New Roman" w:hAnsi="Times New Roman"/>
          <w:sz w:val="24"/>
        </w:rPr>
        <w:t>естественно-научные</w:t>
      </w:r>
      <w:proofErr w:type="gramEnd"/>
      <w:r>
        <w:rPr>
          <w:rFonts w:ascii="Times New Roman" w:hAnsi="Times New Roman"/>
          <w:sz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готовые модели (глобус, карта, план) для объяснения явлений или описания свойств объектов;</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B2B71" w:rsidRPr="00C57A1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w:t>
      </w:r>
      <w:r w:rsidR="00C57A11">
        <w:rPr>
          <w:rFonts w:ascii="Times New Roman" w:hAnsi="Times New Roman"/>
          <w:sz w:val="24"/>
        </w:rPr>
        <w:t xml:space="preserve"> </w:t>
      </w:r>
      <w:r w:rsidRPr="00C57A11">
        <w:rPr>
          <w:rFonts w:ascii="Times New Roman" w:hAnsi="Times New Roman"/>
          <w:sz w:val="24"/>
        </w:rPr>
        <w:t>сохранения и укрепления своего здоровья.</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осознавать ценность природы и необходимость нести ответственность за её сохранение, соблюдать правила </w:t>
      </w:r>
      <w:proofErr w:type="spellStart"/>
      <w:r w:rsidRPr="00C57A11">
        <w:rPr>
          <w:rFonts w:ascii="Times New Roman" w:hAnsi="Times New Roman"/>
          <w:sz w:val="24"/>
        </w:rPr>
        <w:t>экологичного</w:t>
      </w:r>
      <w:proofErr w:type="spellEnd"/>
      <w:r w:rsidRPr="00C57A11">
        <w:rPr>
          <w:rFonts w:ascii="Times New Roman" w:hAnsi="Times New Roman"/>
          <w:sz w:val="24"/>
        </w:rPr>
        <w:t xml:space="preserve"> поведения в школе и в быту (раздельный сбор мусора, экономия воды и электроэнергии) и природной среде;</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выполнять правила безопасного поведения в доме, на  улице, природной среде, оказывать первую помощь при несложных несчастных случаях;</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B2B71" w:rsidRPr="00C57A11" w:rsidRDefault="002B2B71" w:rsidP="00C57A11">
      <w:pPr>
        <w:tabs>
          <w:tab w:val="left" w:pos="851"/>
        </w:tabs>
        <w:spacing w:after="0" w:line="240" w:lineRule="auto"/>
        <w:ind w:firstLine="567"/>
        <w:jc w:val="center"/>
        <w:rPr>
          <w:rFonts w:ascii="Times New Roman" w:hAnsi="Times New Roman"/>
          <w:b/>
          <w:sz w:val="24"/>
        </w:rPr>
      </w:pPr>
    </w:p>
    <w:p w:rsidR="002B2B71" w:rsidRDefault="002B2B71" w:rsidP="001D757E">
      <w:pPr>
        <w:spacing w:after="0" w:line="240" w:lineRule="auto"/>
        <w:ind w:left="776" w:hanging="776"/>
        <w:jc w:val="center"/>
        <w:rPr>
          <w:rFonts w:ascii="Times New Roman" w:hAnsi="Times New Roman"/>
          <w:b/>
          <w:sz w:val="24"/>
        </w:rPr>
      </w:pPr>
      <w:r>
        <w:rPr>
          <w:rFonts w:ascii="Times New Roman" w:hAnsi="Times New Roman"/>
          <w:b/>
          <w:sz w:val="24"/>
        </w:rPr>
        <w:t>Человек и общество</w:t>
      </w:r>
    </w:p>
    <w:p w:rsidR="00C57A11" w:rsidRDefault="00C57A11" w:rsidP="001D757E">
      <w:pPr>
        <w:spacing w:after="0" w:line="240" w:lineRule="auto"/>
        <w:ind w:left="776" w:hanging="776"/>
        <w:jc w:val="center"/>
        <w:rPr>
          <w:rFonts w:ascii="Times New Roman" w:hAnsi="Times New Roman"/>
          <w:b/>
          <w:sz w:val="24"/>
        </w:rPr>
      </w:pP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 xml:space="preserve"> Выпускник научится:</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w:t>
      </w:r>
      <w:r w:rsidR="00D666EB">
        <w:rPr>
          <w:rFonts w:ascii="Times New Roman" w:hAnsi="Times New Roman"/>
          <w:sz w:val="24"/>
        </w:rPr>
        <w:t>-</w:t>
      </w:r>
      <w:r>
        <w:rPr>
          <w:rFonts w:ascii="Times New Roman" w:hAnsi="Times New Roman"/>
          <w:sz w:val="24"/>
        </w:rPr>
        <w:t xml:space="preserve"> Москву, свой регион и его главный город;</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Fonts w:ascii="Times New Roman" w:hAnsi="Times New Roman"/>
          <w:sz w:val="24"/>
        </w:rPr>
        <w:t>вств др</w:t>
      </w:r>
      <w:proofErr w:type="gramEnd"/>
      <w:r>
        <w:rPr>
          <w:rFonts w:ascii="Times New Roman" w:hAnsi="Times New Roman"/>
          <w:sz w:val="24"/>
        </w:rPr>
        <w:t>угих людей и сопереживания им;</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осознавать свою неразрывную связь с разнообразными окружающими социальными группами;</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57A11">
        <w:rPr>
          <w:rFonts w:ascii="Times New Roman" w:hAnsi="Times New Roman"/>
          <w:sz w:val="24"/>
        </w:rPr>
        <w:t>со</w:t>
      </w:r>
      <w:proofErr w:type="gramEnd"/>
      <w:r w:rsidRPr="00C57A11">
        <w:rPr>
          <w:rFonts w:ascii="Times New Roman" w:hAnsi="Times New Roman"/>
          <w:sz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D757E" w:rsidRDefault="001D757E" w:rsidP="00C57A11">
      <w:pPr>
        <w:spacing w:after="0" w:line="240" w:lineRule="auto"/>
        <w:ind w:left="776" w:hanging="776"/>
        <w:jc w:val="center"/>
        <w:rPr>
          <w:rFonts w:ascii="Times New Roman" w:hAnsi="Times New Roman"/>
          <w:b/>
          <w:sz w:val="24"/>
        </w:rPr>
      </w:pPr>
    </w:p>
    <w:p w:rsidR="001D757E" w:rsidRDefault="001D757E" w:rsidP="00C57A11">
      <w:pPr>
        <w:spacing w:after="0" w:line="240" w:lineRule="auto"/>
        <w:ind w:left="776" w:hanging="776"/>
        <w:jc w:val="center"/>
        <w:rPr>
          <w:rFonts w:ascii="Times New Roman" w:hAnsi="Times New Roman"/>
          <w:b/>
          <w:sz w:val="24"/>
        </w:rPr>
      </w:pPr>
    </w:p>
    <w:p w:rsidR="001D757E" w:rsidRDefault="001D757E" w:rsidP="00C57A11">
      <w:pPr>
        <w:spacing w:after="0" w:line="240" w:lineRule="auto"/>
        <w:ind w:left="776" w:hanging="776"/>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7" w:name="_Toc414777779"/>
      <w:r w:rsidRPr="001D757E">
        <w:rPr>
          <w:rFonts w:ascii="Times New Roman" w:hAnsi="Times New Roman"/>
          <w:sz w:val="24"/>
        </w:rPr>
        <w:t>1.2.</w:t>
      </w:r>
      <w:r w:rsidR="00436D46">
        <w:rPr>
          <w:rFonts w:ascii="Times New Roman" w:hAnsi="Times New Roman"/>
          <w:sz w:val="24"/>
        </w:rPr>
        <w:t>8</w:t>
      </w:r>
      <w:r w:rsidRPr="001D757E">
        <w:rPr>
          <w:rFonts w:ascii="Times New Roman" w:hAnsi="Times New Roman"/>
          <w:sz w:val="24"/>
        </w:rPr>
        <w:t xml:space="preserve">. </w:t>
      </w:r>
      <w:r w:rsidR="00C57A11" w:rsidRPr="001D757E">
        <w:rPr>
          <w:rFonts w:ascii="Times New Roman" w:hAnsi="Times New Roman"/>
          <w:sz w:val="24"/>
        </w:rPr>
        <w:t xml:space="preserve"> </w:t>
      </w:r>
      <w:r w:rsidRPr="001D757E">
        <w:rPr>
          <w:rFonts w:ascii="Times New Roman" w:hAnsi="Times New Roman"/>
          <w:sz w:val="24"/>
        </w:rPr>
        <w:t>Изобразительное искусство</w:t>
      </w:r>
      <w:bookmarkEnd w:id="37"/>
    </w:p>
    <w:p w:rsidR="00C57A1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sz w:val="24"/>
        </w:rPr>
        <w:t xml:space="preserve">В результате изучения изобразительного искусства </w:t>
      </w:r>
      <w:r w:rsidR="00660720">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сформируются основы духовно-нравственных ценностей личности </w:t>
      </w:r>
      <w:r w:rsidR="00D666EB">
        <w:rPr>
          <w:rFonts w:ascii="Times New Roman" w:hAnsi="Times New Roman"/>
          <w:sz w:val="24"/>
        </w:rPr>
        <w:t>-</w:t>
      </w:r>
      <w:r>
        <w:rPr>
          <w:rFonts w:ascii="Times New Roman" w:hAnsi="Times New Roman"/>
          <w:sz w:val="24"/>
        </w:rPr>
        <w:t xml:space="preserve">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w:t>
      </w:r>
      <w:r w:rsidR="002F5865">
        <w:rPr>
          <w:rFonts w:ascii="Times New Roman" w:hAnsi="Times New Roman"/>
          <w:sz w:val="24"/>
        </w:rPr>
        <w:t xml:space="preserve"> </w:t>
      </w:r>
      <w:r>
        <w:rPr>
          <w:rFonts w:ascii="Times New Roman" w:hAnsi="Times New Roman"/>
          <w:sz w:val="24"/>
        </w:rPr>
        <w:t>«родная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w:t>
      </w:r>
      <w:proofErr w:type="gramEnd"/>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w:t>
      </w:r>
    </w:p>
    <w:p w:rsidR="002B2B71" w:rsidRPr="003645A7" w:rsidRDefault="002B2B71" w:rsidP="00C57A11">
      <w:pPr>
        <w:spacing w:after="0" w:line="240" w:lineRule="auto"/>
        <w:ind w:firstLine="567"/>
        <w:jc w:val="both"/>
        <w:rPr>
          <w:rFonts w:ascii="Times New Roman" w:hAnsi="Times New Roman"/>
          <w:b/>
          <w:sz w:val="24"/>
        </w:rPr>
      </w:pPr>
      <w:r w:rsidRPr="003645A7">
        <w:rPr>
          <w:rFonts w:ascii="Times New Roman" w:hAnsi="Times New Roman"/>
          <w:b/>
          <w:sz w:val="24"/>
        </w:rPr>
        <w:t>Обучающиеся:</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Pr>
          <w:rFonts w:ascii="Times New Roman" w:hAnsi="Times New Roman"/>
          <w:sz w:val="24"/>
        </w:rPr>
        <w:t>Т-</w:t>
      </w:r>
      <w:proofErr w:type="gramEnd"/>
      <w:r>
        <w:rPr>
          <w:rFonts w:ascii="Times New Roman" w:hAnsi="Times New Roman"/>
          <w:sz w:val="24"/>
        </w:rPr>
        <w:t xml:space="preserve"> средств;</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 xml:space="preserve">получат навыки сотрудничества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научатся вести диалог, участвовать в обсуждении значимых для человека явлений жизни и искусства;</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w:t>
      </w:r>
      <w:proofErr w:type="gramStart"/>
      <w:r>
        <w:rPr>
          <w:rFonts w:ascii="Times New Roman" w:hAnsi="Times New Roman"/>
          <w:sz w:val="24"/>
        </w:rPr>
        <w:t>о-</w:t>
      </w:r>
      <w:proofErr w:type="gramEnd"/>
      <w:r>
        <w:rPr>
          <w:rFonts w:ascii="Times New Roman" w:hAnsi="Times New Roman"/>
          <w:sz w:val="24"/>
        </w:rPr>
        <w:t xml:space="preserve"> творческих ситуаций в повседневной жизни, смогут выполнять простые рисунки и орнаментальные композиции, используя язык компьютерной графики в программе</w:t>
      </w:r>
      <w:r w:rsidRPr="005E5A40">
        <w:rPr>
          <w:rFonts w:ascii="Times New Roman" w:hAnsi="Times New Roman"/>
          <w:sz w:val="24"/>
        </w:rPr>
        <w:t xml:space="preserve"> </w:t>
      </w:r>
      <w:r>
        <w:rPr>
          <w:rFonts w:ascii="Times New Roman" w:hAnsi="Times New Roman"/>
          <w:sz w:val="24"/>
          <w:lang w:val="en-US"/>
        </w:rPr>
        <w:t>Paint</w:t>
      </w:r>
      <w:r w:rsidRPr="005E5A40">
        <w:rPr>
          <w:rFonts w:ascii="Times New Roman" w:hAnsi="Times New Roman"/>
          <w:sz w:val="24"/>
        </w:rPr>
        <w:t>.</w:t>
      </w:r>
    </w:p>
    <w:p w:rsidR="002B2B71" w:rsidRDefault="002B2B71" w:rsidP="00D579D3">
      <w:pPr>
        <w:spacing w:after="0" w:line="240" w:lineRule="auto"/>
        <w:rPr>
          <w:rFonts w:ascii="Times New Roman" w:hAnsi="Times New Roman"/>
          <w:b/>
          <w:sz w:val="24"/>
        </w:rPr>
      </w:pPr>
    </w:p>
    <w:p w:rsidR="00C57A11" w:rsidRDefault="00C57A1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Восприятие искусства и виды художественной деятельности</w:t>
      </w:r>
    </w:p>
    <w:p w:rsidR="002B2B7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основные виды и жанры пластических искусств, понимать их специфику;</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эмоционально-ценностно</w:t>
      </w:r>
      <w:proofErr w:type="gramEnd"/>
      <w:r>
        <w:rPr>
          <w:rFonts w:ascii="Times New Roman" w:hAnsi="Times New Roman"/>
          <w:sz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r>
        <w:rPr>
          <w:rFonts w:ascii="Times New Roman" w:hAnsi="Times New Roman"/>
          <w:sz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66"/>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B2B71" w:rsidRPr="00C57A11" w:rsidRDefault="002B2B71" w:rsidP="007C3283">
      <w:pPr>
        <w:numPr>
          <w:ilvl w:val="0"/>
          <w:numId w:val="166"/>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B2B71" w:rsidRPr="00C57A11" w:rsidRDefault="002B2B71" w:rsidP="007C3283">
      <w:pPr>
        <w:numPr>
          <w:ilvl w:val="0"/>
          <w:numId w:val="166"/>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Азбука искусства. Как говорит искусство?</w:t>
      </w:r>
    </w:p>
    <w:p w:rsidR="00C57A11" w:rsidRDefault="00C57A11" w:rsidP="00D579D3">
      <w:pPr>
        <w:spacing w:after="0" w:line="240" w:lineRule="auto"/>
        <w:rPr>
          <w:rFonts w:ascii="Times New Roman" w:hAnsi="Times New Roman"/>
          <w:b/>
          <w:sz w:val="24"/>
        </w:rPr>
      </w:pP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создавать простые композиции на заданную тему на плоскости и в пространстве;</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w:t>
      </w:r>
      <w:r>
        <w:rPr>
          <w:rFonts w:ascii="Times New Roman" w:hAnsi="Times New Roman"/>
          <w:sz w:val="24"/>
        </w:rPr>
        <w:lastRenderedPageBreak/>
        <w:t>специфику стилистики произведений народных художественных промыслов в России (с учётом местных условий).</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w:t>
      </w:r>
      <w:proofErr w:type="gramStart"/>
      <w:r w:rsidRPr="00C57A11">
        <w:rPr>
          <w:rFonts w:ascii="Times New Roman" w:hAnsi="Times New Roman"/>
          <w:sz w:val="24"/>
        </w:rPr>
        <w:t>в</w:t>
      </w:r>
      <w:proofErr w:type="gramEnd"/>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собственной художественно-творческой деятельности; передавать разнообразные эмоциональные состояния, используя различные оттенки цвета, при создании </w:t>
      </w:r>
      <w:proofErr w:type="gramStart"/>
      <w:r w:rsidRPr="00C57A11">
        <w:rPr>
          <w:rFonts w:ascii="Times New Roman" w:hAnsi="Times New Roman"/>
          <w:sz w:val="24"/>
        </w:rPr>
        <w:t>живописных</w:t>
      </w:r>
      <w:proofErr w:type="gramEnd"/>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композиций на заданные темы;</w:t>
      </w:r>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выполнять простые рисунки и орнаментальные композиции, используя язык компьютерной графики в программе </w:t>
      </w:r>
      <w:proofErr w:type="spellStart"/>
      <w:r w:rsidRPr="00C57A11">
        <w:rPr>
          <w:rFonts w:ascii="Times New Roman" w:hAnsi="Times New Roman"/>
          <w:sz w:val="24"/>
        </w:rPr>
        <w:t>Paint</w:t>
      </w:r>
      <w:proofErr w:type="spellEnd"/>
      <w:r w:rsidRPr="00C57A11">
        <w:rPr>
          <w:rFonts w:ascii="Times New Roman" w:hAnsi="Times New Roman"/>
          <w:sz w:val="24"/>
        </w:rPr>
        <w:t>.</w:t>
      </w:r>
    </w:p>
    <w:p w:rsidR="002B2B71" w:rsidRDefault="002B2B71" w:rsidP="00D579D3">
      <w:pPr>
        <w:spacing w:after="0" w:line="240" w:lineRule="auto"/>
        <w:jc w:val="both"/>
        <w:rPr>
          <w:rFonts w:ascii="Times New Roman" w:hAnsi="Times New Roman"/>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Значимые темы искусства. О чём говорит искусство?</w:t>
      </w:r>
    </w:p>
    <w:p w:rsidR="00C57A11" w:rsidRDefault="00C57A11" w:rsidP="00D579D3">
      <w:pPr>
        <w:spacing w:after="0" w:line="240" w:lineRule="auto"/>
        <w:rPr>
          <w:rFonts w:ascii="Times New Roman" w:hAnsi="Times New Roman"/>
          <w:b/>
          <w:sz w:val="24"/>
        </w:rPr>
      </w:pP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69"/>
        </w:numPr>
        <w:tabs>
          <w:tab w:val="left" w:pos="851"/>
        </w:tabs>
        <w:spacing w:after="0" w:line="240" w:lineRule="auto"/>
        <w:ind w:firstLine="567"/>
        <w:jc w:val="both"/>
        <w:rPr>
          <w:rFonts w:ascii="Times New Roman" w:hAnsi="Times New Roman"/>
          <w:sz w:val="24"/>
        </w:rPr>
      </w:pPr>
      <w:r>
        <w:rPr>
          <w:rFonts w:ascii="Times New Roman" w:hAnsi="Times New Roman"/>
          <w:sz w:val="24"/>
        </w:rPr>
        <w:t>осознавать значимые темы искусства и отражать их в собственной художественно-творческой деятельности;</w:t>
      </w:r>
    </w:p>
    <w:p w:rsidR="002B2B71" w:rsidRDefault="002B2B71" w:rsidP="007C3283">
      <w:pPr>
        <w:numPr>
          <w:ilvl w:val="0"/>
          <w:numId w:val="169"/>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Pr>
          <w:rFonts w:ascii="Times New Roman" w:hAnsi="Times New Roman"/>
          <w:sz w:val="24"/>
        </w:rPr>
        <w:t>цветоведения</w:t>
      </w:r>
      <w:proofErr w:type="spellEnd"/>
      <w:r>
        <w:rPr>
          <w:rFonts w:ascii="Times New Roman" w:hAnsi="Times New Roman"/>
          <w:sz w:val="24"/>
        </w:rPr>
        <w:t>, усвоенные способы действия;</w:t>
      </w:r>
    </w:p>
    <w:p w:rsidR="002B2B71" w:rsidRDefault="002B2B71" w:rsidP="007C3283">
      <w:pPr>
        <w:numPr>
          <w:ilvl w:val="0"/>
          <w:numId w:val="169"/>
        </w:numPr>
        <w:tabs>
          <w:tab w:val="left" w:pos="851"/>
        </w:tabs>
        <w:spacing w:after="0" w:line="240" w:lineRule="auto"/>
        <w:ind w:firstLine="567"/>
        <w:jc w:val="both"/>
        <w:rPr>
          <w:rFonts w:ascii="Times New Roman" w:hAnsi="Times New Roman"/>
          <w:sz w:val="24"/>
        </w:rPr>
      </w:pPr>
      <w:r>
        <w:rPr>
          <w:rFonts w:ascii="Times New Roman" w:hAnsi="Times New Roman"/>
          <w:sz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видеть, чувствовать и изображать красоту и разнообразие природы, человека, зданий, предметов;</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мнениям;</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изображать пейзажи, натюрморты, портреты, выражая к ним своё отношение;</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изображать многофигурные композиции на значимые жизненные темы и участвовать в коллективных работах на эти темы.</w:t>
      </w:r>
    </w:p>
    <w:p w:rsidR="002B2B71" w:rsidRDefault="002B2B71" w:rsidP="00D579D3">
      <w:pPr>
        <w:spacing w:after="0" w:line="240" w:lineRule="auto"/>
        <w:ind w:left="776"/>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8" w:name="_Toc414777780"/>
      <w:r w:rsidRPr="001D757E">
        <w:rPr>
          <w:rFonts w:ascii="Times New Roman" w:hAnsi="Times New Roman"/>
          <w:sz w:val="24"/>
        </w:rPr>
        <w:t>1.2.</w:t>
      </w:r>
      <w:r w:rsidR="00436D46">
        <w:rPr>
          <w:rFonts w:ascii="Times New Roman" w:hAnsi="Times New Roman"/>
          <w:sz w:val="24"/>
        </w:rPr>
        <w:t>9</w:t>
      </w:r>
      <w:r w:rsidRPr="001D757E">
        <w:rPr>
          <w:rFonts w:ascii="Times New Roman" w:hAnsi="Times New Roman"/>
          <w:sz w:val="24"/>
        </w:rPr>
        <w:t>.</w:t>
      </w:r>
      <w:r w:rsidR="00C57A11" w:rsidRPr="001D757E">
        <w:rPr>
          <w:rFonts w:ascii="Times New Roman" w:hAnsi="Times New Roman"/>
          <w:sz w:val="24"/>
        </w:rPr>
        <w:t xml:space="preserve">  </w:t>
      </w:r>
      <w:r w:rsidRPr="001D757E">
        <w:rPr>
          <w:rFonts w:ascii="Times New Roman" w:hAnsi="Times New Roman"/>
          <w:sz w:val="24"/>
        </w:rPr>
        <w:t>Музыка</w:t>
      </w:r>
      <w:bookmarkEnd w:id="38"/>
    </w:p>
    <w:p w:rsidR="002B2B71" w:rsidRDefault="002B2B71" w:rsidP="00D579D3">
      <w:pPr>
        <w:spacing w:after="0" w:line="240" w:lineRule="auto"/>
        <w:ind w:left="776"/>
        <w:jc w:val="center"/>
        <w:rPr>
          <w:rFonts w:ascii="Times New Roman" w:hAnsi="Times New Roman"/>
          <w:b/>
          <w:sz w:val="24"/>
        </w:rPr>
      </w:pPr>
    </w:p>
    <w:p w:rsidR="002B2B71" w:rsidRDefault="002B2B71" w:rsidP="00C57A11">
      <w:pPr>
        <w:spacing w:after="0" w:line="240" w:lineRule="auto"/>
        <w:ind w:firstLine="567"/>
        <w:jc w:val="both"/>
        <w:rPr>
          <w:rFonts w:ascii="Times New Roman" w:hAnsi="Times New Roman"/>
          <w:sz w:val="24"/>
        </w:rPr>
      </w:pPr>
      <w:r>
        <w:rPr>
          <w:rFonts w:ascii="Times New Roman" w:hAnsi="Times New Roman"/>
          <w:sz w:val="24"/>
        </w:rPr>
        <w:t xml:space="preserve">В результате изучения музыки </w:t>
      </w:r>
      <w:r w:rsidR="00660720">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 xml:space="preserve"> будут сформированы: </w:t>
      </w:r>
    </w:p>
    <w:p w:rsidR="002B2B71" w:rsidRDefault="002B2B71" w:rsidP="007C3283">
      <w:pPr>
        <w:numPr>
          <w:ilvl w:val="0"/>
          <w:numId w:val="17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2B2B71" w:rsidRDefault="002B2B71" w:rsidP="007C3283">
      <w:pPr>
        <w:numPr>
          <w:ilvl w:val="0"/>
          <w:numId w:val="17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2B2B71" w:rsidRDefault="002B2B71" w:rsidP="007C3283">
      <w:pPr>
        <w:numPr>
          <w:ilvl w:val="0"/>
          <w:numId w:val="171"/>
        </w:numPr>
        <w:tabs>
          <w:tab w:val="left" w:pos="851"/>
        </w:tabs>
        <w:spacing w:after="0" w:line="240" w:lineRule="auto"/>
        <w:ind w:firstLine="567"/>
        <w:jc w:val="both"/>
        <w:rPr>
          <w:rFonts w:ascii="Times New Roman" w:hAnsi="Times New Roman"/>
          <w:sz w:val="24"/>
        </w:rPr>
      </w:pPr>
      <w:r>
        <w:rPr>
          <w:rFonts w:ascii="Times New Roman" w:hAnsi="Times New Roman"/>
          <w:sz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B2B71" w:rsidRDefault="002B2B71" w:rsidP="00C57A11">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Музыка в жизни человека</w:t>
      </w: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 xml:space="preserve"> Выпускник научится:</w:t>
      </w:r>
    </w:p>
    <w:p w:rsidR="002B2B71" w:rsidRDefault="002B2B71" w:rsidP="007C3283">
      <w:pPr>
        <w:numPr>
          <w:ilvl w:val="0"/>
          <w:numId w:val="172"/>
        </w:numPr>
        <w:tabs>
          <w:tab w:val="left" w:pos="851"/>
        </w:tabs>
        <w:spacing w:after="0" w:line="240" w:lineRule="auto"/>
        <w:ind w:left="0" w:firstLine="567"/>
        <w:jc w:val="both"/>
        <w:rPr>
          <w:rFonts w:ascii="Times New Roman" w:hAnsi="Times New Roman"/>
          <w:sz w:val="24"/>
        </w:rPr>
      </w:pPr>
      <w:r>
        <w:rPr>
          <w:rFonts w:ascii="Times New Roman" w:hAnsi="Times New Roman"/>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B2B71" w:rsidRPr="00C57A11" w:rsidRDefault="002B2B71" w:rsidP="007C3283">
      <w:pPr>
        <w:numPr>
          <w:ilvl w:val="0"/>
          <w:numId w:val="172"/>
        </w:numPr>
        <w:tabs>
          <w:tab w:val="left" w:pos="851"/>
        </w:tabs>
        <w:spacing w:after="0" w:line="240" w:lineRule="auto"/>
        <w:ind w:left="0" w:firstLine="567"/>
        <w:jc w:val="both"/>
        <w:rPr>
          <w:rFonts w:ascii="Times New Roman" w:hAnsi="Times New Roman"/>
          <w:sz w:val="24"/>
        </w:rPr>
      </w:pPr>
      <w:r>
        <w:rPr>
          <w:rFonts w:ascii="Times New Roman" w:hAnsi="Times New Roman"/>
          <w:sz w:val="24"/>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r w:rsidR="00C57A11">
        <w:rPr>
          <w:rFonts w:ascii="Times New Roman" w:hAnsi="Times New Roman"/>
          <w:sz w:val="24"/>
        </w:rPr>
        <w:t xml:space="preserve"> </w:t>
      </w:r>
      <w:r w:rsidRPr="00C57A11">
        <w:rPr>
          <w:rFonts w:ascii="Times New Roman" w:hAnsi="Times New Roman"/>
          <w:sz w:val="24"/>
        </w:rPr>
        <w:t>и профессиональной музыки, ценить отечественные народные музыкальные традиции;</w:t>
      </w:r>
    </w:p>
    <w:p w:rsidR="002B2B71" w:rsidRDefault="002B2B71" w:rsidP="007C3283">
      <w:pPr>
        <w:numPr>
          <w:ilvl w:val="0"/>
          <w:numId w:val="172"/>
        </w:numPr>
        <w:tabs>
          <w:tab w:val="left" w:pos="851"/>
        </w:tabs>
        <w:spacing w:after="0" w:line="240" w:lineRule="auto"/>
        <w:ind w:left="0" w:firstLine="567"/>
        <w:jc w:val="both"/>
        <w:rPr>
          <w:rFonts w:ascii="Times New Roman" w:hAnsi="Times New Roman"/>
          <w:sz w:val="24"/>
        </w:rPr>
      </w:pPr>
      <w:r>
        <w:rPr>
          <w:rFonts w:ascii="Times New Roman" w:hAnsi="Times New Roman"/>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B2B71" w:rsidRDefault="002B2B71" w:rsidP="00C57A11">
      <w:pPr>
        <w:spacing w:after="0" w:line="240" w:lineRule="auto"/>
        <w:ind w:firstLine="567"/>
        <w:jc w:val="both"/>
        <w:rPr>
          <w:rFonts w:ascii="Times New Roman" w:hAnsi="Times New Roman"/>
          <w:i/>
          <w:sz w:val="24"/>
        </w:rPr>
      </w:pPr>
      <w:r>
        <w:rPr>
          <w:rFonts w:ascii="Times New Roman" w:hAnsi="Times New Roman"/>
          <w:b/>
          <w:i/>
          <w:sz w:val="24"/>
        </w:rPr>
        <w:t xml:space="preserve">   Выпускник получит возможность научиться</w:t>
      </w:r>
      <w:r>
        <w:rPr>
          <w:rFonts w:ascii="Times New Roman" w:hAnsi="Times New Roman"/>
          <w:i/>
          <w:sz w:val="24"/>
        </w:rPr>
        <w:t>:</w:t>
      </w:r>
    </w:p>
    <w:p w:rsidR="002B2B71" w:rsidRPr="00C57A11" w:rsidRDefault="002B2B71" w:rsidP="007C3283">
      <w:pPr>
        <w:numPr>
          <w:ilvl w:val="0"/>
          <w:numId w:val="173"/>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реализовывать творческий потенциал, осуществляя собственные музыкально-исполнительские замыслы в различных видах деятельности;</w:t>
      </w:r>
    </w:p>
    <w:p w:rsidR="002B2B71" w:rsidRPr="00C57A11" w:rsidRDefault="002B2B71" w:rsidP="007C3283">
      <w:pPr>
        <w:numPr>
          <w:ilvl w:val="0"/>
          <w:numId w:val="173"/>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Основные закономерности музыкального искусства</w:t>
      </w:r>
    </w:p>
    <w:p w:rsidR="00C57A1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B2B71" w:rsidRPr="00433BCD" w:rsidRDefault="002B2B71" w:rsidP="007C3283">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w:t>
      </w:r>
      <w:r w:rsidRPr="00433BCD">
        <w:rPr>
          <w:rFonts w:ascii="Times New Roman" w:hAnsi="Times New Roman"/>
          <w:sz w:val="24"/>
        </w:rPr>
        <w:t>построения музыки;</w:t>
      </w:r>
    </w:p>
    <w:p w:rsidR="002B2B71" w:rsidRDefault="002B2B71" w:rsidP="007C3283">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75"/>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B2B71" w:rsidRPr="00C57A11" w:rsidRDefault="002B2B71" w:rsidP="007C3283">
      <w:pPr>
        <w:numPr>
          <w:ilvl w:val="0"/>
          <w:numId w:val="175"/>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использовать систему графических знаков для ориентации в нотном письме при пении простейших мелодий;</w:t>
      </w:r>
    </w:p>
    <w:p w:rsidR="002B2B71" w:rsidRPr="00C57A11" w:rsidRDefault="002B2B71" w:rsidP="007C3283">
      <w:pPr>
        <w:numPr>
          <w:ilvl w:val="0"/>
          <w:numId w:val="175"/>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Музыкальная картина мира</w:t>
      </w:r>
    </w:p>
    <w:p w:rsidR="00C57A11" w:rsidRDefault="00C57A11" w:rsidP="00C57A11">
      <w:pPr>
        <w:spacing w:after="0" w:line="240" w:lineRule="auto"/>
        <w:ind w:firstLine="567"/>
        <w:jc w:val="both"/>
        <w:rPr>
          <w:rFonts w:ascii="Times New Roman" w:hAnsi="Times New Roman"/>
          <w:b/>
          <w:sz w:val="24"/>
        </w:rPr>
      </w:pP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rPr>
        <w:t>музицирование</w:t>
      </w:r>
      <w:proofErr w:type="spellEnd"/>
      <w:r>
        <w:rPr>
          <w:rFonts w:ascii="Times New Roman" w:hAnsi="Times New Roman"/>
          <w:sz w:val="24"/>
        </w:rPr>
        <w:t>, импровизация и др.);</w:t>
      </w:r>
    </w:p>
    <w:p w:rsidR="002B2B71" w:rsidRDefault="002B2B71" w:rsidP="007C3283">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B2B71" w:rsidRDefault="002B2B71" w:rsidP="007C3283">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и соотносить содержание и музыкальный язык народного и профессионального музыкального творчества разных стран мира.</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77"/>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B2B71" w:rsidRPr="00C57A11" w:rsidRDefault="002B2B71" w:rsidP="007C3283">
      <w:pPr>
        <w:numPr>
          <w:ilvl w:val="0"/>
          <w:numId w:val="177"/>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C57A11">
        <w:rPr>
          <w:rFonts w:ascii="Times New Roman" w:hAnsi="Times New Roman"/>
          <w:sz w:val="24"/>
        </w:rPr>
        <w:t>музицирование</w:t>
      </w:r>
      <w:proofErr w:type="spellEnd"/>
      <w:r w:rsidRPr="00C57A11">
        <w:rPr>
          <w:rFonts w:ascii="Times New Roman" w:hAnsi="Times New Roman"/>
          <w:sz w:val="24"/>
        </w:rPr>
        <w:t>, драматизация и др.), собирать музыкальные коллекции (фонотека, видеотека).</w:t>
      </w:r>
    </w:p>
    <w:p w:rsidR="002B2B71" w:rsidRPr="00C57A1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p>
    <w:p w:rsidR="001D757E" w:rsidRDefault="001D757E" w:rsidP="00D579D3">
      <w:pPr>
        <w:spacing w:after="0" w:line="240" w:lineRule="auto"/>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9" w:name="_Toc414777781"/>
      <w:r w:rsidRPr="001D757E">
        <w:rPr>
          <w:rFonts w:ascii="Times New Roman" w:hAnsi="Times New Roman"/>
          <w:sz w:val="24"/>
        </w:rPr>
        <w:t>1.2.</w:t>
      </w:r>
      <w:r w:rsidR="000415A7">
        <w:rPr>
          <w:rFonts w:ascii="Times New Roman" w:hAnsi="Times New Roman"/>
          <w:sz w:val="24"/>
        </w:rPr>
        <w:t>10</w:t>
      </w:r>
      <w:r w:rsidRPr="001D757E">
        <w:rPr>
          <w:rFonts w:ascii="Times New Roman" w:hAnsi="Times New Roman"/>
          <w:sz w:val="24"/>
        </w:rPr>
        <w:t>.</w:t>
      </w:r>
      <w:r w:rsidR="00C57A11" w:rsidRPr="001D757E">
        <w:rPr>
          <w:rFonts w:ascii="Times New Roman" w:hAnsi="Times New Roman"/>
          <w:sz w:val="24"/>
        </w:rPr>
        <w:t xml:space="preserve">  </w:t>
      </w:r>
      <w:r w:rsidRPr="001D757E">
        <w:rPr>
          <w:rFonts w:ascii="Times New Roman" w:hAnsi="Times New Roman"/>
          <w:sz w:val="24"/>
        </w:rPr>
        <w:t>Технология</w:t>
      </w:r>
      <w:bookmarkEnd w:id="39"/>
    </w:p>
    <w:p w:rsidR="002B2B7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технологии выпускники начальной школы, изучающие УМК «Школа России»:</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lastRenderedPageBreak/>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общее представление о мире профессий, их социальном значении, истории возникновения и развития;</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в результате решения конструкторских, художественно-конструкторских и технологических задач обретут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sz w:val="24"/>
        </w:rPr>
        <w:t xml:space="preserve">коммуникативных универсальных учебных действий </w:t>
      </w:r>
      <w:r>
        <w:rPr>
          <w:rFonts w:ascii="Times New Roman" w:hAnsi="Times New Roman"/>
          <w:sz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B2B71" w:rsidRDefault="002B2B71" w:rsidP="007C3283">
      <w:pPr>
        <w:numPr>
          <w:ilvl w:val="0"/>
          <w:numId w:val="178"/>
        </w:numPr>
        <w:tabs>
          <w:tab w:val="left" w:pos="851"/>
        </w:tabs>
        <w:spacing w:after="0" w:line="240" w:lineRule="auto"/>
        <w:ind w:firstLine="567"/>
        <w:jc w:val="both"/>
        <w:rPr>
          <w:rFonts w:ascii="Times New Roman" w:hAnsi="Times New Roman"/>
          <w:i/>
          <w:sz w:val="24"/>
        </w:rPr>
      </w:pPr>
      <w:r>
        <w:rPr>
          <w:rFonts w:ascii="Times New Roman" w:hAnsi="Times New Roman"/>
          <w:sz w:val="24"/>
        </w:rPr>
        <w:t xml:space="preserve">овладеют начальными формами </w:t>
      </w:r>
      <w:r>
        <w:rPr>
          <w:rFonts w:ascii="Times New Roman" w:hAnsi="Times New Roman"/>
          <w:i/>
          <w:sz w:val="24"/>
        </w:rPr>
        <w:t xml:space="preserve">познавательных универсальных учебных действий </w:t>
      </w:r>
      <w:r w:rsidR="00D666EB">
        <w:rPr>
          <w:rFonts w:ascii="Times New Roman" w:hAnsi="Times New Roman"/>
          <w:sz w:val="24"/>
        </w:rPr>
        <w:t>-</w:t>
      </w:r>
      <w:r>
        <w:rPr>
          <w:rFonts w:ascii="Times New Roman" w:hAnsi="Times New Roman"/>
          <w:sz w:val="24"/>
        </w:rPr>
        <w:t xml:space="preserve"> исследовательскими и логическими: наблюдения, сравнения, анализа, классификации,</w:t>
      </w:r>
      <w:r>
        <w:rPr>
          <w:rFonts w:ascii="Times New Roman" w:hAnsi="Times New Roman"/>
          <w:i/>
          <w:sz w:val="24"/>
        </w:rPr>
        <w:t xml:space="preserve"> </w:t>
      </w:r>
      <w:r>
        <w:rPr>
          <w:rFonts w:ascii="Times New Roman" w:hAnsi="Times New Roman"/>
          <w:sz w:val="24"/>
        </w:rPr>
        <w:t>обобщения;</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sz w:val="24"/>
        </w:rPr>
        <w:t>регулятивных универсальных учебных действий</w:t>
      </w:r>
      <w:r>
        <w:rPr>
          <w:rFonts w:ascii="Times New Roman" w:hAnsi="Times New Roman"/>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B2B71" w:rsidRPr="004128A3" w:rsidRDefault="002B2B71" w:rsidP="00D579D3">
      <w:pPr>
        <w:spacing w:after="0" w:line="240" w:lineRule="auto"/>
        <w:jc w:val="both"/>
        <w:rPr>
          <w:rFonts w:ascii="Times New Roman" w:hAnsi="Times New Roman"/>
          <w:sz w:val="24"/>
        </w:rPr>
      </w:pPr>
      <w:r>
        <w:rPr>
          <w:rFonts w:ascii="Times New Roman" w:hAnsi="Times New Roman"/>
          <w:sz w:val="24"/>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F6041" w:rsidRDefault="00EF6041" w:rsidP="00494A8A">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Общекультурные и </w:t>
      </w:r>
      <w:proofErr w:type="spellStart"/>
      <w:r>
        <w:rPr>
          <w:rFonts w:ascii="Times New Roman" w:hAnsi="Times New Roman"/>
          <w:b/>
          <w:sz w:val="24"/>
        </w:rPr>
        <w:t>общетрудовые</w:t>
      </w:r>
      <w:proofErr w:type="spellEnd"/>
      <w:r>
        <w:rPr>
          <w:rFonts w:ascii="Times New Roman" w:hAnsi="Times New Roman"/>
          <w:b/>
          <w:sz w:val="24"/>
        </w:rPr>
        <w:t xml:space="preserve"> компетенции.</w:t>
      </w:r>
    </w:p>
    <w:p w:rsidR="00494A8A" w:rsidRDefault="00494A8A" w:rsidP="00494A8A">
      <w:pPr>
        <w:spacing w:after="0" w:line="240" w:lineRule="auto"/>
        <w:ind w:firstLine="567"/>
        <w:jc w:val="both"/>
        <w:rPr>
          <w:rFonts w:ascii="Times New Roman" w:hAnsi="Times New Roman"/>
          <w:i/>
          <w:sz w:val="24"/>
        </w:rPr>
      </w:pP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Основы культуры труда, самообслуживание</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Pr="00433BCD" w:rsidRDefault="002B2B71" w:rsidP="007C3283">
      <w:pPr>
        <w:pStyle w:val="af4"/>
        <w:numPr>
          <w:ilvl w:val="0"/>
          <w:numId w:val="180"/>
        </w:numPr>
        <w:tabs>
          <w:tab w:val="left" w:pos="851"/>
        </w:tabs>
        <w:spacing w:line="240" w:lineRule="auto"/>
        <w:ind w:left="0" w:firstLine="567"/>
        <w:rPr>
          <w:sz w:val="24"/>
          <w:szCs w:val="24"/>
        </w:rPr>
      </w:pPr>
      <w:proofErr w:type="gramStart"/>
      <w:r w:rsidRPr="00433BCD">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2B2B71" w:rsidRPr="00433BCD" w:rsidRDefault="002B2B71" w:rsidP="007C3283">
      <w:pPr>
        <w:pStyle w:val="af4"/>
        <w:numPr>
          <w:ilvl w:val="0"/>
          <w:numId w:val="180"/>
        </w:numPr>
        <w:tabs>
          <w:tab w:val="left" w:pos="851"/>
        </w:tabs>
        <w:spacing w:line="240" w:lineRule="auto"/>
        <w:ind w:left="0" w:firstLine="567"/>
        <w:rPr>
          <w:sz w:val="24"/>
          <w:szCs w:val="24"/>
        </w:rPr>
      </w:pPr>
      <w:r w:rsidRPr="00433BCD">
        <w:rPr>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D666EB">
        <w:rPr>
          <w:sz w:val="24"/>
          <w:szCs w:val="24"/>
        </w:rPr>
        <w:t>-</w:t>
      </w:r>
      <w:r w:rsidRPr="00433BCD">
        <w:rPr>
          <w:sz w:val="24"/>
          <w:szCs w:val="24"/>
        </w:rPr>
        <w:t xml:space="preserve"> и руководствоваться ими в практической деятельности;</w:t>
      </w:r>
    </w:p>
    <w:p w:rsidR="002B2B71" w:rsidRPr="00433BCD" w:rsidRDefault="002B2B71" w:rsidP="007C3283">
      <w:pPr>
        <w:pStyle w:val="af4"/>
        <w:numPr>
          <w:ilvl w:val="0"/>
          <w:numId w:val="180"/>
        </w:numPr>
        <w:tabs>
          <w:tab w:val="left" w:pos="851"/>
        </w:tabs>
        <w:spacing w:line="240" w:lineRule="auto"/>
        <w:ind w:left="0" w:firstLine="567"/>
        <w:rPr>
          <w:sz w:val="24"/>
          <w:szCs w:val="24"/>
        </w:rPr>
      </w:pPr>
      <w:r w:rsidRPr="00433BCD">
        <w:rPr>
          <w:sz w:val="24"/>
          <w:szCs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B2B71" w:rsidRPr="00433BCD" w:rsidRDefault="002B2B71" w:rsidP="007C3283">
      <w:pPr>
        <w:pStyle w:val="af4"/>
        <w:numPr>
          <w:ilvl w:val="0"/>
          <w:numId w:val="180"/>
        </w:numPr>
        <w:tabs>
          <w:tab w:val="left" w:pos="851"/>
        </w:tabs>
        <w:spacing w:line="240" w:lineRule="auto"/>
        <w:ind w:left="0" w:firstLine="567"/>
        <w:rPr>
          <w:sz w:val="24"/>
          <w:szCs w:val="24"/>
        </w:rPr>
      </w:pPr>
      <w:r w:rsidRPr="00433BCD">
        <w:rPr>
          <w:sz w:val="24"/>
          <w:szCs w:val="24"/>
        </w:rPr>
        <w:t>выполнять доступные действия по самообслуживанию и доступные виды домашнего труда.</w:t>
      </w:r>
    </w:p>
    <w:p w:rsidR="002B2B71" w:rsidRPr="00494A8A" w:rsidRDefault="002B2B71" w:rsidP="007C3283">
      <w:pPr>
        <w:pStyle w:val="a3"/>
        <w:numPr>
          <w:ilvl w:val="0"/>
          <w:numId w:val="179"/>
        </w:numPr>
        <w:tabs>
          <w:tab w:val="left" w:pos="851"/>
        </w:tabs>
        <w:spacing w:after="0" w:line="240" w:lineRule="auto"/>
        <w:ind w:left="0" w:firstLine="567"/>
        <w:jc w:val="both"/>
        <w:rPr>
          <w:rFonts w:ascii="Times New Roman" w:hAnsi="Times New Roman"/>
          <w:sz w:val="24"/>
        </w:rPr>
      </w:pPr>
      <w:r w:rsidRPr="00494A8A">
        <w:rPr>
          <w:rFonts w:ascii="Times New Roman" w:hAnsi="Times New Roman"/>
          <w:sz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i/>
          <w:sz w:val="24"/>
        </w:rPr>
        <w:t>Выпускник получит возможность научиться:</w:t>
      </w:r>
    </w:p>
    <w:p w:rsidR="002B2B71" w:rsidRPr="00494A8A" w:rsidRDefault="002B2B71" w:rsidP="007C3283">
      <w:pPr>
        <w:numPr>
          <w:ilvl w:val="0"/>
          <w:numId w:val="181"/>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уважительно относиться к труду людей;</w:t>
      </w:r>
    </w:p>
    <w:p w:rsidR="002B2B71" w:rsidRPr="00494A8A" w:rsidRDefault="002B2B71" w:rsidP="007C3283">
      <w:pPr>
        <w:numPr>
          <w:ilvl w:val="0"/>
          <w:numId w:val="181"/>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понимать культурно-историческую ценность традиций, отражённых в предметном мире, и уважать их;</w:t>
      </w:r>
    </w:p>
    <w:p w:rsidR="002B2B71" w:rsidRPr="00494A8A" w:rsidRDefault="002B2B71" w:rsidP="007C3283">
      <w:pPr>
        <w:numPr>
          <w:ilvl w:val="0"/>
          <w:numId w:val="181"/>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Технология ручной обработки материалов.</w:t>
      </w: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Элемент графической грамоты</w:t>
      </w:r>
    </w:p>
    <w:p w:rsidR="00494A8A" w:rsidRDefault="00494A8A" w:rsidP="00D579D3">
      <w:pPr>
        <w:spacing w:after="0" w:line="240" w:lineRule="auto"/>
        <w:jc w:val="both"/>
        <w:rPr>
          <w:rFonts w:ascii="Times New Roman" w:hAnsi="Times New Roman"/>
          <w:b/>
          <w:sz w:val="24"/>
        </w:rPr>
      </w:pPr>
    </w:p>
    <w:p w:rsidR="002B2B71" w:rsidRDefault="002B2B71" w:rsidP="00494A8A">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r>
        <w:rPr>
          <w:rFonts w:ascii="Times New Roman" w:hAnsi="Times New Roman"/>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r>
        <w:rPr>
          <w:rFonts w:ascii="Times New Roman" w:hAnsi="Times New Roman"/>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B2B71" w:rsidRDefault="00494A8A" w:rsidP="00494A8A">
      <w:pPr>
        <w:spacing w:after="0" w:line="240" w:lineRule="auto"/>
        <w:ind w:firstLine="567"/>
        <w:jc w:val="both"/>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Выпускник получит возможность научиться:</w:t>
      </w:r>
    </w:p>
    <w:p w:rsidR="002B2B71" w:rsidRPr="00494A8A" w:rsidRDefault="002B2B71" w:rsidP="007C3283">
      <w:pPr>
        <w:numPr>
          <w:ilvl w:val="0"/>
          <w:numId w:val="183"/>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B2B71" w:rsidRPr="00494A8A" w:rsidRDefault="002B2B71" w:rsidP="007C3283">
      <w:pPr>
        <w:numPr>
          <w:ilvl w:val="0"/>
          <w:numId w:val="183"/>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B2B71" w:rsidRDefault="002B2B71" w:rsidP="00D579D3">
      <w:pPr>
        <w:spacing w:after="0" w:line="240" w:lineRule="auto"/>
        <w:ind w:left="776"/>
        <w:jc w:val="center"/>
        <w:rPr>
          <w:rFonts w:ascii="Times New Roman" w:hAnsi="Times New Roman"/>
          <w:sz w:val="24"/>
        </w:rPr>
      </w:pPr>
    </w:p>
    <w:p w:rsidR="001D757E" w:rsidRDefault="001D757E" w:rsidP="00D579D3">
      <w:pPr>
        <w:spacing w:after="0" w:line="240" w:lineRule="auto"/>
        <w:ind w:left="776"/>
        <w:jc w:val="center"/>
        <w:rPr>
          <w:rFonts w:ascii="Times New Roman" w:hAnsi="Times New Roman"/>
          <w:b/>
          <w:sz w:val="24"/>
        </w:rPr>
      </w:pP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Конструирование и моделирование</w:t>
      </w:r>
    </w:p>
    <w:p w:rsidR="00494A8A" w:rsidRDefault="00494A8A" w:rsidP="00494A8A">
      <w:pPr>
        <w:spacing w:after="0" w:line="240" w:lineRule="auto"/>
        <w:ind w:firstLine="567"/>
        <w:rPr>
          <w:rFonts w:ascii="Times New Roman" w:hAnsi="Times New Roman"/>
          <w:b/>
          <w:sz w:val="24"/>
        </w:rPr>
      </w:pP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84"/>
        </w:numPr>
        <w:tabs>
          <w:tab w:val="left" w:pos="851"/>
        </w:tabs>
        <w:spacing w:after="0" w:line="240" w:lineRule="auto"/>
        <w:ind w:firstLine="567"/>
        <w:jc w:val="both"/>
        <w:rPr>
          <w:rFonts w:ascii="Times New Roman" w:hAnsi="Times New Roman"/>
          <w:sz w:val="24"/>
        </w:rPr>
      </w:pPr>
      <w:r>
        <w:rPr>
          <w:rFonts w:ascii="Times New Roman" w:hAnsi="Times New Roman"/>
          <w:sz w:val="24"/>
        </w:rPr>
        <w:t>анализировать устройство изделия: выделять детали, их форму, определять взаимное расположение, виды соединения деталей;</w:t>
      </w:r>
    </w:p>
    <w:p w:rsidR="002B2B71" w:rsidRDefault="002B2B71" w:rsidP="007C3283">
      <w:pPr>
        <w:numPr>
          <w:ilvl w:val="0"/>
          <w:numId w:val="184"/>
        </w:numPr>
        <w:tabs>
          <w:tab w:val="left" w:pos="851"/>
        </w:tabs>
        <w:spacing w:after="0" w:line="240" w:lineRule="auto"/>
        <w:ind w:firstLine="567"/>
        <w:jc w:val="both"/>
        <w:rPr>
          <w:rFonts w:ascii="Times New Roman" w:hAnsi="Times New Roman"/>
          <w:sz w:val="24"/>
        </w:rPr>
      </w:pPr>
      <w:r>
        <w:rPr>
          <w:rFonts w:ascii="Times New Roman" w:hAnsi="Times New Roman"/>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B2B71" w:rsidRDefault="002B2B71" w:rsidP="007C3283">
      <w:pPr>
        <w:numPr>
          <w:ilvl w:val="0"/>
          <w:numId w:val="184"/>
        </w:numPr>
        <w:tabs>
          <w:tab w:val="left" w:pos="851"/>
        </w:tabs>
        <w:spacing w:after="0" w:line="240" w:lineRule="auto"/>
        <w:ind w:firstLine="567"/>
        <w:jc w:val="both"/>
        <w:rPr>
          <w:rFonts w:ascii="Times New Roman" w:hAnsi="Times New Roman"/>
          <w:sz w:val="24"/>
        </w:rPr>
      </w:pPr>
      <w:r>
        <w:rPr>
          <w:rFonts w:ascii="Times New Roman" w:hAnsi="Times New Roman"/>
          <w:sz w:val="24"/>
        </w:rPr>
        <w:t>изготавливать несложные конструкции изделий по рисунку, простейшему чертежу или эскизу, образцу и доступным заданным условиям.</w:t>
      </w: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494A8A" w:rsidRDefault="002B2B71" w:rsidP="007C3283">
      <w:pPr>
        <w:numPr>
          <w:ilvl w:val="0"/>
          <w:numId w:val="185"/>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соотносить объёмную конструкцию, основанную на правильных геометрических формах, с изображениями их развёрток;</w:t>
      </w:r>
    </w:p>
    <w:p w:rsidR="002B2B71" w:rsidRPr="00494A8A" w:rsidRDefault="002B2B71" w:rsidP="007C3283">
      <w:pPr>
        <w:numPr>
          <w:ilvl w:val="0"/>
          <w:numId w:val="185"/>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lastRenderedPageBreak/>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B2B71" w:rsidRDefault="002B2B71" w:rsidP="00D579D3">
      <w:pPr>
        <w:spacing w:after="0" w:line="240" w:lineRule="auto"/>
        <w:ind w:left="776"/>
        <w:jc w:val="both"/>
        <w:rPr>
          <w:rFonts w:ascii="Times New Roman" w:hAnsi="Times New Roman"/>
          <w:i/>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Практика работы на компьютере</w:t>
      </w:r>
    </w:p>
    <w:p w:rsidR="00494A8A" w:rsidRDefault="00494A8A" w:rsidP="00D579D3">
      <w:pPr>
        <w:pStyle w:val="af4"/>
        <w:spacing w:line="240" w:lineRule="auto"/>
        <w:rPr>
          <w:b/>
          <w:sz w:val="24"/>
          <w:szCs w:val="24"/>
        </w:rPr>
      </w:pPr>
    </w:p>
    <w:p w:rsidR="002B2B71" w:rsidRPr="00433BCD" w:rsidRDefault="002B2B71" w:rsidP="00D579D3">
      <w:pPr>
        <w:pStyle w:val="af4"/>
        <w:spacing w:line="240" w:lineRule="auto"/>
        <w:rPr>
          <w:b/>
          <w:sz w:val="24"/>
          <w:szCs w:val="24"/>
        </w:rPr>
      </w:pPr>
      <w:r w:rsidRPr="00433BCD">
        <w:rPr>
          <w:b/>
          <w:sz w:val="24"/>
          <w:szCs w:val="24"/>
        </w:rPr>
        <w:t>Выпускник научится:</w:t>
      </w:r>
    </w:p>
    <w:p w:rsidR="002B2B71" w:rsidRPr="00433BCD" w:rsidRDefault="002B2B71" w:rsidP="007C3283">
      <w:pPr>
        <w:pStyle w:val="af4"/>
        <w:numPr>
          <w:ilvl w:val="1"/>
          <w:numId w:val="186"/>
        </w:numPr>
        <w:tabs>
          <w:tab w:val="left" w:pos="851"/>
        </w:tabs>
        <w:spacing w:line="240" w:lineRule="auto"/>
        <w:ind w:left="0" w:firstLine="567"/>
        <w:rPr>
          <w:sz w:val="24"/>
          <w:szCs w:val="24"/>
        </w:rPr>
      </w:pPr>
      <w:r w:rsidRPr="00433BCD">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2B2B71" w:rsidRPr="00433BCD" w:rsidRDefault="002B2B71" w:rsidP="007C3283">
      <w:pPr>
        <w:pStyle w:val="af4"/>
        <w:numPr>
          <w:ilvl w:val="1"/>
          <w:numId w:val="186"/>
        </w:numPr>
        <w:tabs>
          <w:tab w:val="left" w:pos="851"/>
        </w:tabs>
        <w:spacing w:line="240" w:lineRule="auto"/>
        <w:ind w:left="0" w:firstLine="567"/>
        <w:rPr>
          <w:sz w:val="24"/>
          <w:szCs w:val="24"/>
        </w:rPr>
      </w:pPr>
      <w:r w:rsidRPr="00433BCD">
        <w:rPr>
          <w:sz w:val="24"/>
          <w:szCs w:val="24"/>
        </w:rPr>
        <w:t>пользоваться компьютером для поиска и воспроизведения необходимой информации;</w:t>
      </w:r>
    </w:p>
    <w:p w:rsidR="002B2B71" w:rsidRPr="00433BCD" w:rsidRDefault="002B2B71" w:rsidP="007C3283">
      <w:pPr>
        <w:pStyle w:val="af4"/>
        <w:numPr>
          <w:ilvl w:val="1"/>
          <w:numId w:val="186"/>
        </w:numPr>
        <w:tabs>
          <w:tab w:val="left" w:pos="851"/>
        </w:tabs>
        <w:spacing w:line="240" w:lineRule="auto"/>
        <w:ind w:left="0" w:firstLine="567"/>
        <w:rPr>
          <w:sz w:val="24"/>
          <w:szCs w:val="24"/>
        </w:rPr>
      </w:pPr>
      <w:r w:rsidRPr="00433BCD">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494A8A" w:rsidRDefault="002B2B71" w:rsidP="007C3283">
      <w:pPr>
        <w:numPr>
          <w:ilvl w:val="0"/>
          <w:numId w:val="187"/>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B2B71" w:rsidRDefault="002B2B71" w:rsidP="00494A8A">
      <w:pPr>
        <w:spacing w:after="0" w:line="240" w:lineRule="auto"/>
        <w:rPr>
          <w:rFonts w:ascii="Times New Roman" w:hAnsi="Times New Roman"/>
          <w:b/>
          <w:sz w:val="24"/>
        </w:rPr>
      </w:pPr>
    </w:p>
    <w:p w:rsidR="00494A8A" w:rsidRPr="00165706" w:rsidRDefault="002B2B71" w:rsidP="00165706">
      <w:pPr>
        <w:pStyle w:val="1"/>
        <w:jc w:val="center"/>
        <w:rPr>
          <w:rFonts w:ascii="Times New Roman" w:hAnsi="Times New Roman"/>
          <w:sz w:val="24"/>
        </w:rPr>
      </w:pPr>
      <w:bookmarkStart w:id="40" w:name="_Toc414777782"/>
      <w:r w:rsidRPr="00165706">
        <w:rPr>
          <w:rFonts w:ascii="Times New Roman" w:hAnsi="Times New Roman"/>
          <w:sz w:val="24"/>
        </w:rPr>
        <w:t>1.2.1</w:t>
      </w:r>
      <w:r w:rsidR="000415A7">
        <w:rPr>
          <w:rFonts w:ascii="Times New Roman" w:hAnsi="Times New Roman"/>
          <w:sz w:val="24"/>
        </w:rPr>
        <w:t>1</w:t>
      </w:r>
      <w:r w:rsidRPr="00165706">
        <w:rPr>
          <w:rFonts w:ascii="Times New Roman" w:hAnsi="Times New Roman"/>
          <w:sz w:val="24"/>
        </w:rPr>
        <w:t xml:space="preserve">. </w:t>
      </w:r>
      <w:r w:rsidR="00165706" w:rsidRPr="00165706">
        <w:rPr>
          <w:rFonts w:ascii="Times New Roman" w:hAnsi="Times New Roman"/>
          <w:sz w:val="24"/>
        </w:rPr>
        <w:t xml:space="preserve"> </w:t>
      </w:r>
      <w:r w:rsidRPr="00165706">
        <w:rPr>
          <w:rFonts w:ascii="Times New Roman" w:hAnsi="Times New Roman"/>
          <w:sz w:val="24"/>
        </w:rPr>
        <w:t>Физическая культура</w:t>
      </w:r>
      <w:bookmarkEnd w:id="40"/>
    </w:p>
    <w:p w:rsidR="002B2B71" w:rsidRDefault="002B2B71" w:rsidP="00494A8A">
      <w:pPr>
        <w:spacing w:after="0" w:line="240" w:lineRule="auto"/>
        <w:ind w:left="776" w:hanging="776"/>
        <w:jc w:val="both"/>
        <w:rPr>
          <w:rFonts w:ascii="Times New Roman" w:hAnsi="Times New Roman"/>
          <w:i/>
          <w:sz w:val="24"/>
        </w:rPr>
      </w:pPr>
      <w:r>
        <w:rPr>
          <w:rFonts w:ascii="Times New Roman" w:hAnsi="Times New Roman"/>
          <w:i/>
          <w:sz w:val="24"/>
        </w:rPr>
        <w:t>(для обучающихся, не имеющих противопоказаний для занятий физической культурой или существенных ограничений по нагрузке)</w:t>
      </w:r>
    </w:p>
    <w:p w:rsidR="00494A8A" w:rsidRDefault="00494A8A" w:rsidP="00D579D3">
      <w:pPr>
        <w:spacing w:after="0" w:line="240" w:lineRule="auto"/>
        <w:jc w:val="both"/>
        <w:rPr>
          <w:rFonts w:ascii="Times New Roman" w:hAnsi="Times New Roman"/>
          <w:sz w:val="24"/>
        </w:rPr>
      </w:pPr>
    </w:p>
    <w:p w:rsidR="002B2B71" w:rsidRDefault="002B2B71" w:rsidP="00494A8A">
      <w:pPr>
        <w:spacing w:after="0" w:line="240" w:lineRule="auto"/>
        <w:ind w:firstLine="567"/>
        <w:jc w:val="both"/>
        <w:rPr>
          <w:rFonts w:ascii="Times New Roman" w:hAnsi="Times New Roman"/>
          <w:i/>
          <w:sz w:val="24"/>
        </w:rPr>
      </w:pPr>
      <w:r>
        <w:rPr>
          <w:rFonts w:ascii="Times New Roman" w:hAnsi="Times New Roman"/>
          <w:sz w:val="24"/>
        </w:rPr>
        <w:t xml:space="preserve">В соответствии со Стандартом в  результате обучения  физической культуре обучающиеся </w:t>
      </w:r>
      <w:r w:rsidR="006F2D14">
        <w:rPr>
          <w:rFonts w:ascii="Times New Roman" w:hAnsi="Times New Roman"/>
          <w:sz w:val="24"/>
        </w:rPr>
        <w:t>при получении</w:t>
      </w:r>
      <w:r>
        <w:rPr>
          <w:rFonts w:ascii="Times New Roman" w:hAnsi="Times New Roman"/>
          <w:sz w:val="24"/>
        </w:rPr>
        <w:t xml:space="preserve"> начального общего образования:</w:t>
      </w:r>
    </w:p>
    <w:p w:rsidR="002B2B71" w:rsidRDefault="002B2B71" w:rsidP="007C3283">
      <w:pPr>
        <w:numPr>
          <w:ilvl w:val="0"/>
          <w:numId w:val="188"/>
        </w:numPr>
        <w:tabs>
          <w:tab w:val="left" w:pos="851"/>
        </w:tabs>
        <w:spacing w:after="0" w:line="240" w:lineRule="auto"/>
        <w:ind w:firstLine="567"/>
        <w:jc w:val="both"/>
        <w:rPr>
          <w:rFonts w:ascii="Times New Roman" w:hAnsi="Times New Roman"/>
          <w:sz w:val="24"/>
        </w:rPr>
      </w:pPr>
      <w:r w:rsidRPr="00433BCD">
        <w:rPr>
          <w:rFonts w:ascii="Times New Roman" w:hAnsi="Times New Roman"/>
          <w:sz w:val="24"/>
        </w:rPr>
        <w:t>начнут понимать значение занятий физической культурой для укрепления здоровья, физического развития и физической подготовленности, для труд</w:t>
      </w:r>
      <w:r w:rsidR="00494A8A">
        <w:rPr>
          <w:rFonts w:ascii="Times New Roman" w:hAnsi="Times New Roman"/>
          <w:sz w:val="24"/>
        </w:rPr>
        <w:t>овой деятельности.</w:t>
      </w:r>
    </w:p>
    <w:p w:rsidR="00494A8A" w:rsidRDefault="00494A8A"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Знания о физической культуре</w:t>
      </w:r>
    </w:p>
    <w:p w:rsidR="00494A8A" w:rsidRDefault="002B2B71" w:rsidP="00494A8A">
      <w:pPr>
        <w:spacing w:after="0" w:line="240" w:lineRule="auto"/>
        <w:ind w:firstLine="567"/>
        <w:jc w:val="both"/>
        <w:rPr>
          <w:rFonts w:ascii="Times New Roman" w:hAnsi="Times New Roman"/>
          <w:sz w:val="24"/>
        </w:rPr>
      </w:pPr>
      <w:r>
        <w:rPr>
          <w:rFonts w:ascii="Times New Roman" w:hAnsi="Times New Roman"/>
          <w:sz w:val="24"/>
        </w:rPr>
        <w:t xml:space="preserve"> </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Pr="0062651E"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Pr>
          <w:rFonts w:ascii="Times New Roman" w:hAnsi="Times New Roman"/>
          <w:sz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Pr>
          <w:rFonts w:ascii="Times New Roman" w:hAnsi="Times New Roman"/>
          <w:sz w:val="24"/>
        </w:rPr>
        <w:t>физкультпауз</w:t>
      </w:r>
      <w:proofErr w:type="spellEnd"/>
      <w:r>
        <w:rPr>
          <w:rFonts w:ascii="Times New Roman" w:hAnsi="Times New Roman"/>
          <w:sz w:val="24"/>
        </w:rPr>
        <w:t>, уроков физической</w:t>
      </w:r>
      <w:r w:rsidR="0062651E">
        <w:rPr>
          <w:rFonts w:ascii="Times New Roman" w:hAnsi="Times New Roman"/>
          <w:sz w:val="24"/>
        </w:rPr>
        <w:t xml:space="preserve"> </w:t>
      </w:r>
      <w:r w:rsidRPr="0062651E">
        <w:rPr>
          <w:rFonts w:ascii="Times New Roman" w:hAnsi="Times New Roman"/>
          <w:sz w:val="24"/>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2B2B71"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Pr>
          <w:rFonts w:ascii="Times New Roman" w:hAnsi="Times New Roman"/>
          <w:sz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67E11"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sidRPr="00E67E11">
        <w:rPr>
          <w:rFonts w:ascii="Times New Roman" w:hAnsi="Times New Roman"/>
          <w:sz w:val="24"/>
        </w:rPr>
        <w:t xml:space="preserve">ориентироваться в понятии «физическая подготовка», </w:t>
      </w:r>
      <w:r w:rsidR="0062651E" w:rsidRPr="00E67E11">
        <w:rPr>
          <w:rFonts w:ascii="Times New Roman" w:hAnsi="Times New Roman"/>
          <w:sz w:val="24"/>
        </w:rPr>
        <w:t>формировать навыки систематического наблюдения за своим физическим состоянием</w:t>
      </w:r>
      <w:r w:rsidR="00E67E11" w:rsidRPr="00E67E11">
        <w:rPr>
          <w:rFonts w:ascii="Times New Roman" w:hAnsi="Times New Roman"/>
          <w:sz w:val="24"/>
        </w:rPr>
        <w:t>, данных мониторинга здоровья, показателей развития основных физических качеств  (силы, быстроты, выносливости, координации, гибкости</w:t>
      </w:r>
      <w:r w:rsidRPr="00E67E11">
        <w:rPr>
          <w:rFonts w:ascii="Times New Roman" w:hAnsi="Times New Roman"/>
          <w:sz w:val="24"/>
        </w:rPr>
        <w:t>)</w:t>
      </w:r>
      <w:r w:rsidR="00E67E11">
        <w:rPr>
          <w:rFonts w:ascii="Times New Roman" w:hAnsi="Times New Roman"/>
          <w:sz w:val="24"/>
        </w:rPr>
        <w:t>;</w:t>
      </w:r>
      <w:r w:rsidR="0062651E" w:rsidRPr="00E67E11">
        <w:rPr>
          <w:rFonts w:ascii="Times New Roman" w:hAnsi="Times New Roman"/>
          <w:sz w:val="24"/>
        </w:rPr>
        <w:t xml:space="preserve"> </w:t>
      </w:r>
    </w:p>
    <w:p w:rsidR="002B2B71" w:rsidRPr="00E67E11"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sidRPr="00E67E11">
        <w:rPr>
          <w:rFonts w:ascii="Times New Roman" w:hAnsi="Times New Roman"/>
          <w:sz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494A8A" w:rsidRDefault="002B2B71" w:rsidP="007C3283">
      <w:pPr>
        <w:numPr>
          <w:ilvl w:val="0"/>
          <w:numId w:val="190"/>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выявлять связь занятий физической культурой с трудовой и оборонной деятельностью;</w:t>
      </w:r>
    </w:p>
    <w:p w:rsidR="00E67E11" w:rsidRPr="00494A8A" w:rsidRDefault="002B2B71" w:rsidP="007C3283">
      <w:pPr>
        <w:numPr>
          <w:ilvl w:val="0"/>
          <w:numId w:val="190"/>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67E11" w:rsidRDefault="00E67E1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Способы физкультурной деятельности</w:t>
      </w: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91"/>
        </w:numPr>
        <w:tabs>
          <w:tab w:val="left" w:pos="851"/>
        </w:tabs>
        <w:spacing w:after="0" w:line="240" w:lineRule="auto"/>
        <w:ind w:firstLine="567"/>
        <w:jc w:val="both"/>
        <w:rPr>
          <w:rFonts w:ascii="Times New Roman" w:hAnsi="Times New Roman"/>
          <w:sz w:val="24"/>
        </w:rPr>
      </w:pPr>
      <w:r>
        <w:rPr>
          <w:rFonts w:ascii="Times New Roman" w:hAnsi="Times New Roman"/>
          <w:sz w:val="24"/>
        </w:rPr>
        <w:t>отбирать и выполнять комплексы упражнений для утренней зарядки и физкультминуток в соответствии с изученными правилами;</w:t>
      </w:r>
    </w:p>
    <w:p w:rsidR="002B2B71" w:rsidRDefault="002B2B71" w:rsidP="007C3283">
      <w:pPr>
        <w:numPr>
          <w:ilvl w:val="0"/>
          <w:numId w:val="191"/>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67E11" w:rsidRPr="00E67E11" w:rsidRDefault="002B2B71" w:rsidP="007C3283">
      <w:pPr>
        <w:numPr>
          <w:ilvl w:val="0"/>
          <w:numId w:val="191"/>
        </w:numPr>
        <w:tabs>
          <w:tab w:val="left" w:pos="851"/>
        </w:tabs>
        <w:spacing w:after="0" w:line="240" w:lineRule="auto"/>
        <w:ind w:firstLine="567"/>
        <w:jc w:val="both"/>
        <w:rPr>
          <w:rFonts w:ascii="Times New Roman" w:hAnsi="Times New Roman"/>
          <w:b/>
          <w:i/>
          <w:sz w:val="24"/>
        </w:rPr>
      </w:pPr>
      <w:r w:rsidRPr="00E67E11">
        <w:rPr>
          <w:rFonts w:ascii="Times New Roman" w:hAnsi="Times New Roman"/>
          <w:sz w:val="24"/>
        </w:rPr>
        <w:t>измерять показатели физического развития (рост, масса) и физической подготовленности (сила, быстрота, выносливость, гибкость),</w:t>
      </w:r>
      <w:r w:rsidR="00E67E11" w:rsidRPr="00E67E11">
        <w:rPr>
          <w:rFonts w:ascii="Times New Roman" w:hAnsi="Times New Roman"/>
          <w:sz w:val="24"/>
        </w:rPr>
        <w:t xml:space="preserve"> вести систематические наблюдения за их динамикой,</w:t>
      </w:r>
      <w:r w:rsidRPr="00E67E11">
        <w:rPr>
          <w:rFonts w:ascii="Times New Roman" w:hAnsi="Times New Roman"/>
          <w:sz w:val="24"/>
        </w:rPr>
        <w:t xml:space="preserve"> </w:t>
      </w:r>
      <w:r w:rsidR="00E67E11" w:rsidRPr="00E67E11">
        <w:rPr>
          <w:rFonts w:ascii="Times New Roman" w:hAnsi="Times New Roman"/>
          <w:sz w:val="24"/>
        </w:rPr>
        <w:t xml:space="preserve">в том числе готовиться к выполнению нормативов Всероссийского физкультурно-спортивного комплекса «Готов к труду и обороне» (ГТО)». </w:t>
      </w:r>
    </w:p>
    <w:p w:rsidR="002B2B71" w:rsidRPr="00E67E11" w:rsidRDefault="002B2B71" w:rsidP="00494A8A">
      <w:pPr>
        <w:spacing w:after="0" w:line="240" w:lineRule="auto"/>
        <w:ind w:left="720" w:hanging="153"/>
        <w:jc w:val="both"/>
        <w:rPr>
          <w:rFonts w:ascii="Times New Roman" w:hAnsi="Times New Roman"/>
          <w:b/>
          <w:i/>
          <w:sz w:val="24"/>
        </w:rPr>
      </w:pPr>
      <w:r w:rsidRPr="00E67E11">
        <w:rPr>
          <w:rFonts w:ascii="Times New Roman" w:hAnsi="Times New Roman"/>
          <w:b/>
          <w:i/>
          <w:sz w:val="24"/>
        </w:rPr>
        <w:t>Выпускник получит возможность научиться:</w:t>
      </w:r>
    </w:p>
    <w:p w:rsidR="002B2B71" w:rsidRPr="00494A8A" w:rsidRDefault="002B2B71" w:rsidP="007C3283">
      <w:pPr>
        <w:numPr>
          <w:ilvl w:val="0"/>
          <w:numId w:val="192"/>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B2B71" w:rsidRPr="00494A8A" w:rsidRDefault="002B2B71" w:rsidP="007C3283">
      <w:pPr>
        <w:numPr>
          <w:ilvl w:val="0"/>
          <w:numId w:val="192"/>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целенаправленно отбирать физические упражнения для индивидуальных занятий по развитию физических качеств;</w:t>
      </w:r>
    </w:p>
    <w:p w:rsidR="002B2B71" w:rsidRPr="00494A8A" w:rsidRDefault="002B2B71" w:rsidP="007C3283">
      <w:pPr>
        <w:numPr>
          <w:ilvl w:val="0"/>
          <w:numId w:val="192"/>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простейшие приёмы оказания доврачебной помощи при травмах и ушибах.</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Физическое совершенствование</w:t>
      </w:r>
    </w:p>
    <w:p w:rsidR="00494A8A" w:rsidRDefault="002B2B71" w:rsidP="00494A8A">
      <w:pPr>
        <w:spacing w:after="0" w:line="240" w:lineRule="auto"/>
        <w:ind w:firstLine="567"/>
        <w:rPr>
          <w:rFonts w:ascii="Times New Roman" w:hAnsi="Times New Roman"/>
          <w:sz w:val="24"/>
        </w:rPr>
      </w:pPr>
      <w:r>
        <w:rPr>
          <w:rFonts w:ascii="Times New Roman" w:hAnsi="Times New Roman"/>
          <w:sz w:val="24"/>
        </w:rPr>
        <w:t xml:space="preserve"> </w:t>
      </w: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тестовые упражнения на оценку динамики индивидуального развития основных физических качеств;</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организующие строевые команды и приёмы;</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акробатические упражнения (кувырки, стойки, перекаты);</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гимнастические упражнения на спортивных снарядах (перекладина, брусья, гимнастическое бревно);</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легкоатлетические упражнения (бег, прыжки, метания и броски мяча разного веса и объёма);</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игровые действия и упражнения из подвижных игр разной функциональной направленности.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сохранять правильную осанку, оптимальное телосложение;</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эстетически красиво гимнастические и акробатические комбинации;</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играть в баскетбол, футбол и волейбол по упрощённым правилам;</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тестовые нормативы по физической подготовке;</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плавать, в том числе спортивными способами;</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передвижения на лыжах (для снежных регионов России).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sz w:val="24"/>
        </w:rPr>
        <w:t xml:space="preserve">Планируемые результаты освоения учебных программ </w:t>
      </w:r>
      <w:proofErr w:type="gramStart"/>
      <w:r>
        <w:rPr>
          <w:rFonts w:ascii="Times New Roman" w:hAnsi="Times New Roman"/>
          <w:sz w:val="24"/>
        </w:rPr>
        <w:t xml:space="preserve">по всем учебным предметам </w:t>
      </w:r>
      <w:r w:rsidR="00E67E11">
        <w:rPr>
          <w:rFonts w:ascii="Times New Roman" w:hAnsi="Times New Roman"/>
          <w:sz w:val="24"/>
        </w:rPr>
        <w:t>при получении</w:t>
      </w:r>
      <w:r>
        <w:rPr>
          <w:rFonts w:ascii="Times New Roman" w:hAnsi="Times New Roman"/>
          <w:sz w:val="24"/>
        </w:rPr>
        <w:t xml:space="preserve">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Pr>
          <w:rFonts w:ascii="Times New Roman" w:hAnsi="Times New Roman"/>
          <w:sz w:val="24"/>
        </w:rPr>
        <w:t xml:space="preserve"> к  Основной образовательной программе начального общего образования</w:t>
      </w:r>
    </w:p>
    <w:p w:rsidR="00E67E11" w:rsidRDefault="00E67E11" w:rsidP="00494A8A">
      <w:pPr>
        <w:spacing w:after="0" w:line="240" w:lineRule="auto"/>
        <w:rPr>
          <w:rFonts w:ascii="Times New Roman" w:hAnsi="Times New Roman"/>
          <w:b/>
          <w:sz w:val="24"/>
        </w:rPr>
      </w:pPr>
    </w:p>
    <w:p w:rsidR="00E67E11" w:rsidRDefault="00E67E11" w:rsidP="00D579D3">
      <w:pPr>
        <w:spacing w:after="0" w:line="240" w:lineRule="auto"/>
        <w:jc w:val="center"/>
        <w:rPr>
          <w:rFonts w:ascii="Times New Roman" w:hAnsi="Times New Roman"/>
          <w:b/>
          <w:sz w:val="24"/>
        </w:rPr>
      </w:pPr>
    </w:p>
    <w:p w:rsidR="002B2B71" w:rsidRPr="00165706" w:rsidRDefault="002B2B71" w:rsidP="00165706">
      <w:pPr>
        <w:pStyle w:val="1"/>
        <w:jc w:val="center"/>
        <w:rPr>
          <w:rFonts w:ascii="Times New Roman" w:hAnsi="Times New Roman"/>
          <w:sz w:val="24"/>
        </w:rPr>
      </w:pPr>
      <w:bookmarkStart w:id="41" w:name="_Toc414777783"/>
      <w:r w:rsidRPr="00165706">
        <w:rPr>
          <w:rFonts w:ascii="Times New Roman" w:hAnsi="Times New Roman"/>
          <w:sz w:val="24"/>
        </w:rPr>
        <w:t>1.3.</w:t>
      </w:r>
      <w:r w:rsidR="00494A8A" w:rsidRPr="00165706">
        <w:rPr>
          <w:rFonts w:ascii="Times New Roman" w:hAnsi="Times New Roman"/>
          <w:sz w:val="24"/>
        </w:rPr>
        <w:t xml:space="preserve">  </w:t>
      </w:r>
      <w:r w:rsidRPr="00165706">
        <w:rPr>
          <w:rFonts w:ascii="Times New Roman" w:hAnsi="Times New Roman"/>
          <w:sz w:val="24"/>
        </w:rPr>
        <w:t xml:space="preserve">Система </w:t>
      </w:r>
      <w:proofErr w:type="gramStart"/>
      <w:r w:rsidRPr="00165706">
        <w:rPr>
          <w:rFonts w:ascii="Times New Roman" w:hAnsi="Times New Roman"/>
          <w:sz w:val="24"/>
        </w:rPr>
        <w:t>оценки достижения планируемых результатов освоения основной образовательной программы</w:t>
      </w:r>
      <w:bookmarkEnd w:id="41"/>
      <w:proofErr w:type="gramEnd"/>
    </w:p>
    <w:p w:rsidR="002B2B71" w:rsidRDefault="002B2B71" w:rsidP="00D579D3">
      <w:pPr>
        <w:spacing w:after="0" w:line="240" w:lineRule="auto"/>
        <w:jc w:val="center"/>
        <w:rPr>
          <w:rFonts w:ascii="Times New Roman" w:hAnsi="Times New Roman"/>
          <w:b/>
          <w:sz w:val="24"/>
        </w:rPr>
      </w:pPr>
    </w:p>
    <w:p w:rsidR="002B2B71" w:rsidRPr="00271518" w:rsidRDefault="002B2B71" w:rsidP="00165706">
      <w:pPr>
        <w:pStyle w:val="af4"/>
        <w:spacing w:line="240" w:lineRule="auto"/>
        <w:jc w:val="center"/>
        <w:outlineLvl w:val="1"/>
        <w:rPr>
          <w:b/>
          <w:i/>
          <w:sz w:val="24"/>
          <w:szCs w:val="24"/>
        </w:rPr>
      </w:pPr>
      <w:bookmarkStart w:id="42" w:name="bookmark78"/>
      <w:bookmarkStart w:id="43" w:name="_Toc414777784"/>
      <w:r w:rsidRPr="00271518">
        <w:rPr>
          <w:b/>
          <w:i/>
          <w:sz w:val="24"/>
          <w:szCs w:val="24"/>
        </w:rPr>
        <w:t>1.3.1. Общие положения</w:t>
      </w:r>
      <w:bookmarkEnd w:id="42"/>
      <w:bookmarkEnd w:id="43"/>
    </w:p>
    <w:p w:rsidR="00494A8A" w:rsidRDefault="00494A8A" w:rsidP="00D579D3">
      <w:pPr>
        <w:pStyle w:val="af4"/>
        <w:spacing w:line="240" w:lineRule="auto"/>
        <w:rPr>
          <w:sz w:val="24"/>
          <w:szCs w:val="24"/>
        </w:rPr>
      </w:pPr>
    </w:p>
    <w:p w:rsidR="002B2B71" w:rsidRPr="00271518" w:rsidRDefault="002B2B71" w:rsidP="00494A8A">
      <w:pPr>
        <w:pStyle w:val="af4"/>
        <w:spacing w:line="240" w:lineRule="auto"/>
        <w:ind w:firstLine="567"/>
        <w:rPr>
          <w:sz w:val="24"/>
          <w:szCs w:val="24"/>
        </w:rPr>
      </w:pPr>
      <w:r w:rsidRPr="00271518">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w:t>
      </w:r>
      <w:r w:rsidR="00D666EB">
        <w:rPr>
          <w:sz w:val="24"/>
          <w:szCs w:val="24"/>
        </w:rPr>
        <w:t>-</w:t>
      </w:r>
      <w:r w:rsidRPr="00271518">
        <w:rPr>
          <w:sz w:val="24"/>
          <w:szCs w:val="24"/>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w:t>
      </w:r>
      <w:r w:rsidRPr="00271518">
        <w:rPr>
          <w:sz w:val="24"/>
          <w:szCs w:val="24"/>
        </w:rPr>
        <w:lastRenderedPageBreak/>
        <w:t xml:space="preserve">на обеспечение качества образования, что предполагает </w:t>
      </w:r>
      <w:proofErr w:type="spellStart"/>
      <w:r w:rsidRPr="00271518">
        <w:rPr>
          <w:sz w:val="24"/>
          <w:szCs w:val="24"/>
        </w:rPr>
        <w:t>вовлечённость</w:t>
      </w:r>
      <w:proofErr w:type="spellEnd"/>
      <w:r w:rsidRPr="00271518">
        <w:rPr>
          <w:sz w:val="24"/>
          <w:szCs w:val="24"/>
        </w:rPr>
        <w:t xml:space="preserve"> в оценочную </w:t>
      </w:r>
      <w:proofErr w:type="gramStart"/>
      <w:r w:rsidRPr="00271518">
        <w:rPr>
          <w:sz w:val="24"/>
          <w:szCs w:val="24"/>
        </w:rPr>
        <w:t>деятельность</w:t>
      </w:r>
      <w:proofErr w:type="gramEnd"/>
      <w:r w:rsidRPr="00271518">
        <w:rPr>
          <w:sz w:val="24"/>
          <w:szCs w:val="24"/>
        </w:rPr>
        <w:t xml:space="preserve"> как педагогов, так и обучающихся.</w:t>
      </w:r>
    </w:p>
    <w:p w:rsidR="002B2B71" w:rsidRPr="00271518" w:rsidRDefault="002B2B71" w:rsidP="00494A8A">
      <w:pPr>
        <w:pStyle w:val="af4"/>
        <w:spacing w:line="240" w:lineRule="auto"/>
        <w:ind w:firstLine="567"/>
        <w:rPr>
          <w:sz w:val="24"/>
          <w:szCs w:val="24"/>
        </w:rPr>
      </w:pPr>
      <w:r w:rsidRPr="00271518">
        <w:rPr>
          <w:sz w:val="24"/>
          <w:szCs w:val="24"/>
        </w:rPr>
        <w:t xml:space="preserve">Оценка на единой </w:t>
      </w:r>
      <w:proofErr w:type="spellStart"/>
      <w:r w:rsidRPr="00271518">
        <w:rPr>
          <w:sz w:val="24"/>
          <w:szCs w:val="24"/>
        </w:rPr>
        <w:t>критериальной</w:t>
      </w:r>
      <w:proofErr w:type="spellEnd"/>
      <w:r w:rsidRPr="00271518">
        <w:rPr>
          <w:sz w:val="24"/>
          <w:szCs w:val="24"/>
        </w:rPr>
        <w:t xml:space="preserve"> основе, формирование навыков рефлексии, самоанализа, самоконтроля, сам</w:t>
      </w:r>
      <w:proofErr w:type="gramStart"/>
      <w:r w:rsidRPr="00271518">
        <w:rPr>
          <w:sz w:val="24"/>
          <w:szCs w:val="24"/>
        </w:rPr>
        <w:t>о-</w:t>
      </w:r>
      <w:proofErr w:type="gramEnd"/>
      <w:r w:rsidRPr="00271518">
        <w:rPr>
          <w:sz w:val="24"/>
          <w:szCs w:val="24"/>
        </w:rPr>
        <w:t xml:space="preserve"> и </w:t>
      </w:r>
      <w:proofErr w:type="spellStart"/>
      <w:r w:rsidRPr="00271518">
        <w:rPr>
          <w:sz w:val="24"/>
          <w:szCs w:val="24"/>
        </w:rPr>
        <w:t>взаимооценки</w:t>
      </w:r>
      <w:proofErr w:type="spellEnd"/>
      <w:r w:rsidRPr="00271518">
        <w:rPr>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2B2B71" w:rsidRPr="00271518" w:rsidRDefault="002B2B71" w:rsidP="00494A8A">
      <w:pPr>
        <w:pStyle w:val="af4"/>
        <w:spacing w:line="240" w:lineRule="auto"/>
        <w:ind w:firstLine="567"/>
        <w:rPr>
          <w:sz w:val="24"/>
          <w:szCs w:val="24"/>
        </w:rPr>
      </w:pPr>
      <w:r w:rsidRPr="00271518">
        <w:rPr>
          <w:sz w:val="24"/>
          <w:szCs w:val="24"/>
        </w:rPr>
        <w:t>В соответствии со Стандартом основным</w:t>
      </w:r>
      <w:r w:rsidRPr="00271518">
        <w:rPr>
          <w:rStyle w:val="210"/>
          <w:rFonts w:eastAsia="Arial Unicode MS"/>
          <w:b w:val="0"/>
          <w:bCs w:val="0"/>
          <w:sz w:val="24"/>
          <w:szCs w:val="24"/>
        </w:rPr>
        <w:t xml:space="preserve"> </w:t>
      </w:r>
      <w:r w:rsidRPr="00271518">
        <w:rPr>
          <w:rStyle w:val="210"/>
          <w:rFonts w:eastAsia="Arial Unicode MS"/>
          <w:bCs w:val="0"/>
          <w:sz w:val="24"/>
          <w:szCs w:val="24"/>
        </w:rPr>
        <w:t>объектом</w:t>
      </w:r>
      <w:r w:rsidRPr="00271518">
        <w:rPr>
          <w:sz w:val="24"/>
          <w:szCs w:val="24"/>
        </w:rPr>
        <w:t xml:space="preserve"> системы оценки, её</w:t>
      </w:r>
      <w:r w:rsidRPr="00271518">
        <w:rPr>
          <w:rStyle w:val="210"/>
          <w:rFonts w:eastAsia="Arial Unicode MS"/>
          <w:b w:val="0"/>
          <w:bCs w:val="0"/>
          <w:sz w:val="24"/>
          <w:szCs w:val="24"/>
        </w:rPr>
        <w:t xml:space="preserve"> </w:t>
      </w:r>
      <w:r w:rsidRPr="00271518">
        <w:rPr>
          <w:rStyle w:val="210"/>
          <w:rFonts w:eastAsia="Arial Unicode MS"/>
          <w:bCs w:val="0"/>
          <w:sz w:val="24"/>
          <w:szCs w:val="24"/>
        </w:rPr>
        <w:t xml:space="preserve">содержательной и </w:t>
      </w:r>
      <w:proofErr w:type="spellStart"/>
      <w:r w:rsidRPr="00271518">
        <w:rPr>
          <w:rStyle w:val="210"/>
          <w:rFonts w:eastAsia="Arial Unicode MS"/>
          <w:bCs w:val="0"/>
          <w:sz w:val="24"/>
          <w:szCs w:val="24"/>
        </w:rPr>
        <w:t>критериальной</w:t>
      </w:r>
      <w:proofErr w:type="spellEnd"/>
      <w:r w:rsidRPr="00271518">
        <w:rPr>
          <w:rStyle w:val="210"/>
          <w:rFonts w:eastAsia="Arial Unicode MS"/>
          <w:bCs w:val="0"/>
          <w:sz w:val="24"/>
          <w:szCs w:val="24"/>
        </w:rPr>
        <w:t xml:space="preserve"> базой выступают планируемые результаты</w:t>
      </w:r>
      <w:r w:rsidRPr="00271518">
        <w:rPr>
          <w:sz w:val="24"/>
          <w:szCs w:val="24"/>
        </w:rPr>
        <w:t xml:space="preserve"> освоения </w:t>
      </w:r>
      <w:proofErr w:type="gramStart"/>
      <w:r w:rsidRPr="00271518">
        <w:rPr>
          <w:sz w:val="24"/>
          <w:szCs w:val="24"/>
        </w:rPr>
        <w:t>обучающимися</w:t>
      </w:r>
      <w:proofErr w:type="gramEnd"/>
      <w:r w:rsidRPr="00271518">
        <w:rPr>
          <w:sz w:val="24"/>
          <w:szCs w:val="24"/>
        </w:rPr>
        <w:t xml:space="preserve"> основной образовательной программы начального общего образования.</w:t>
      </w:r>
    </w:p>
    <w:p w:rsidR="002B2B71" w:rsidRPr="00271518" w:rsidRDefault="002B2B71" w:rsidP="00494A8A">
      <w:pPr>
        <w:pStyle w:val="af4"/>
        <w:spacing w:line="240" w:lineRule="auto"/>
        <w:ind w:firstLine="567"/>
        <w:rPr>
          <w:sz w:val="24"/>
          <w:szCs w:val="24"/>
        </w:rPr>
      </w:pPr>
      <w:r w:rsidRPr="00271518">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71518">
        <w:rPr>
          <w:rStyle w:val="210"/>
          <w:rFonts w:eastAsia="Arial Unicode MS"/>
          <w:b w:val="0"/>
          <w:bCs w:val="0"/>
          <w:sz w:val="24"/>
          <w:szCs w:val="24"/>
        </w:rPr>
        <w:t xml:space="preserve"> </w:t>
      </w:r>
      <w:r w:rsidRPr="00271518">
        <w:rPr>
          <w:rStyle w:val="210"/>
          <w:rFonts w:eastAsia="Arial Unicode MS"/>
          <w:bCs w:val="0"/>
          <w:sz w:val="24"/>
          <w:szCs w:val="24"/>
        </w:rPr>
        <w:t>функциями</w:t>
      </w:r>
      <w:r w:rsidRPr="00271518">
        <w:rPr>
          <w:sz w:val="24"/>
          <w:szCs w:val="24"/>
        </w:rPr>
        <w:t xml:space="preserve"> являются</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ориентация образовательного процесса</w:t>
      </w:r>
      <w:r w:rsidRPr="00271518">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обратной связи</w:t>
      </w:r>
      <w:r w:rsidRPr="00271518">
        <w:rPr>
          <w:rStyle w:val="200"/>
          <w:rFonts w:eastAsia="Arial Unicode MS"/>
          <w:b w:val="0"/>
          <w:bCs w:val="0"/>
          <w:i w:val="0"/>
          <w:iCs w:val="0"/>
          <w:sz w:val="24"/>
          <w:szCs w:val="24"/>
        </w:rPr>
        <w:t>,</w:t>
      </w:r>
      <w:r w:rsidRPr="00271518">
        <w:rPr>
          <w:sz w:val="24"/>
          <w:szCs w:val="24"/>
        </w:rPr>
        <w:t xml:space="preserve"> позволяющей осуществлять</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управление образовательным процессом</w:t>
      </w:r>
      <w:r w:rsidRPr="00271518">
        <w:rPr>
          <w:rStyle w:val="200"/>
          <w:rFonts w:eastAsia="Arial Unicode MS"/>
          <w:b w:val="0"/>
          <w:bCs w:val="0"/>
          <w:i w:val="0"/>
          <w:iCs w:val="0"/>
          <w:sz w:val="24"/>
          <w:szCs w:val="24"/>
        </w:rPr>
        <w:t>.</w:t>
      </w:r>
    </w:p>
    <w:p w:rsidR="002B2B71" w:rsidRPr="00271518" w:rsidRDefault="002B2B71" w:rsidP="00494A8A">
      <w:pPr>
        <w:pStyle w:val="af4"/>
        <w:spacing w:line="240" w:lineRule="auto"/>
        <w:ind w:firstLine="567"/>
        <w:rPr>
          <w:sz w:val="24"/>
          <w:szCs w:val="24"/>
        </w:rPr>
      </w:pPr>
      <w:r w:rsidRPr="00271518">
        <w:rPr>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w:t>
      </w:r>
      <w:r w:rsidR="00E67E11">
        <w:rPr>
          <w:sz w:val="24"/>
          <w:szCs w:val="24"/>
        </w:rPr>
        <w:t>организаций, осуществляющих образовательную деятельность</w:t>
      </w:r>
      <w:r w:rsidRPr="00271518">
        <w:rPr>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2B2B71" w:rsidRPr="00271518" w:rsidRDefault="002B2B71" w:rsidP="00494A8A">
      <w:pPr>
        <w:pStyle w:val="af4"/>
        <w:spacing w:line="240" w:lineRule="auto"/>
        <w:ind w:firstLine="567"/>
        <w:rPr>
          <w:sz w:val="24"/>
          <w:szCs w:val="24"/>
        </w:rPr>
      </w:pPr>
      <w:r w:rsidRPr="00271518">
        <w:rPr>
          <w:sz w:val="24"/>
          <w:szCs w:val="24"/>
        </w:rPr>
        <w:t xml:space="preserve">Основным объектом, содержательной и </w:t>
      </w:r>
      <w:proofErr w:type="spellStart"/>
      <w:r w:rsidRPr="00271518">
        <w:rPr>
          <w:sz w:val="24"/>
          <w:szCs w:val="24"/>
        </w:rPr>
        <w:t>критериальной</w:t>
      </w:r>
      <w:proofErr w:type="spellEnd"/>
      <w:r w:rsidRPr="00271518">
        <w:rPr>
          <w:sz w:val="24"/>
          <w:szCs w:val="24"/>
        </w:rPr>
        <w:t xml:space="preserve"> базой итоговой оценки подготовки выпускников </w:t>
      </w:r>
      <w:r w:rsidR="00E67E11">
        <w:rPr>
          <w:sz w:val="24"/>
          <w:szCs w:val="24"/>
        </w:rPr>
        <w:t>при получении</w:t>
      </w:r>
      <w:r w:rsidRPr="00271518">
        <w:rPr>
          <w:sz w:val="24"/>
          <w:szCs w:val="24"/>
        </w:rPr>
        <w:t xml:space="preserve"> начального общего образования выступают планируемые результаты, составляющие содержание блока </w:t>
      </w:r>
      <w:r w:rsidRPr="000415A7">
        <w:rPr>
          <w:b/>
          <w:sz w:val="24"/>
          <w:szCs w:val="24"/>
          <w:u w:val="single"/>
        </w:rPr>
        <w:t>«Выпускник научится»</w:t>
      </w:r>
      <w:r w:rsidRPr="00271518">
        <w:rPr>
          <w:sz w:val="24"/>
          <w:szCs w:val="24"/>
        </w:rPr>
        <w:t xml:space="preserve"> для каждой программы, предмета, курса.</w:t>
      </w:r>
    </w:p>
    <w:p w:rsidR="002B2B71" w:rsidRPr="00271518" w:rsidRDefault="002B2B71" w:rsidP="00494A8A">
      <w:pPr>
        <w:pStyle w:val="af0"/>
        <w:spacing w:after="0"/>
        <w:ind w:firstLine="567"/>
        <w:jc w:val="both"/>
      </w:pPr>
      <w:r w:rsidRPr="00271518">
        <w:t xml:space="preserve">При оценке результатов деятельности </w:t>
      </w:r>
      <w:r w:rsidR="00E67E11">
        <w:t>организаций, осуществляющих образовательную деятельность</w:t>
      </w:r>
      <w:r w:rsidRPr="00271518">
        <w:t xml:space="preserve"> и работников образования основным объектом оценки, её содержательной и </w:t>
      </w:r>
      <w:proofErr w:type="spellStart"/>
      <w:r w:rsidRPr="00271518">
        <w:t>критериальной</w:t>
      </w:r>
      <w:proofErr w:type="spellEnd"/>
      <w:r w:rsidRPr="00271518">
        <w:t xml:space="preserve"> базой выступают планируемые результаты освоения основной образовательной программы, составляющие содержание блоков </w:t>
      </w:r>
      <w:r w:rsidRPr="00271518">
        <w:rPr>
          <w:u w:val="single"/>
        </w:rPr>
        <w:t>«</w:t>
      </w:r>
      <w:r w:rsidRPr="000415A7">
        <w:rPr>
          <w:b/>
          <w:u w:val="single"/>
        </w:rPr>
        <w:t>Выпускник научится»</w:t>
      </w:r>
      <w:r w:rsidRPr="00271518">
        <w:t xml:space="preserve"> и</w:t>
      </w:r>
      <w:r w:rsidRPr="00271518">
        <w:rPr>
          <w:rStyle w:val="110"/>
          <w:sz w:val="24"/>
          <w:szCs w:val="24"/>
        </w:rPr>
        <w:t xml:space="preserve"> </w:t>
      </w:r>
      <w:r w:rsidRPr="000415A7">
        <w:rPr>
          <w:rStyle w:val="110"/>
          <w:b/>
          <w:sz w:val="24"/>
          <w:szCs w:val="24"/>
          <w:u w:val="single"/>
        </w:rPr>
        <w:t xml:space="preserve">«Выпускник получит возможность научиться» </w:t>
      </w:r>
      <w:r w:rsidRPr="00271518">
        <w:t>для каждой учебной программы.</w:t>
      </w:r>
    </w:p>
    <w:p w:rsidR="002B2B71" w:rsidRPr="00271518" w:rsidRDefault="002B2B71" w:rsidP="00494A8A">
      <w:pPr>
        <w:pStyle w:val="af0"/>
        <w:spacing w:after="0"/>
        <w:ind w:firstLine="567"/>
        <w:jc w:val="both"/>
      </w:pPr>
      <w:r w:rsidRPr="00271518">
        <w:t xml:space="preserve">При оценке состояния и тенденций развития систем образования основным объектом оценки, её содержательной и </w:t>
      </w:r>
      <w:proofErr w:type="spellStart"/>
      <w:r w:rsidRPr="00271518">
        <w:t>критериальной</w:t>
      </w:r>
      <w:proofErr w:type="spellEnd"/>
      <w:r w:rsidRPr="00271518">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2B2B71" w:rsidRPr="00271518" w:rsidRDefault="002B2B71" w:rsidP="00494A8A">
      <w:pPr>
        <w:pStyle w:val="af0"/>
        <w:spacing w:after="0"/>
        <w:ind w:firstLine="567"/>
        <w:jc w:val="both"/>
      </w:pPr>
      <w:r w:rsidRPr="00271518">
        <w:t xml:space="preserve">Система </w:t>
      </w:r>
      <w:proofErr w:type="gramStart"/>
      <w:r w:rsidRPr="00271518">
        <w:t>оценки достижения планируемых результатов освоения основной образовательной программы начального общего образования</w:t>
      </w:r>
      <w:proofErr w:type="gramEnd"/>
      <w:r w:rsidRPr="00271518">
        <w:t xml:space="preserve"> предполагает</w:t>
      </w:r>
      <w:r w:rsidRPr="00271518">
        <w:rPr>
          <w:rStyle w:val="19"/>
          <w:sz w:val="24"/>
          <w:szCs w:val="24"/>
        </w:rPr>
        <w:t xml:space="preserve"> комплексный подход к оценке результатов</w:t>
      </w:r>
      <w:r w:rsidRPr="00271518">
        <w:t xml:space="preserve"> образования, позволяющий вести оценку достижения обучающимися всех трёх групп результатов образования:</w:t>
      </w:r>
      <w:r w:rsidRPr="00271518">
        <w:rPr>
          <w:rStyle w:val="19"/>
          <w:sz w:val="24"/>
          <w:szCs w:val="24"/>
        </w:rPr>
        <w:t xml:space="preserve"> личностных, </w:t>
      </w:r>
      <w:proofErr w:type="spellStart"/>
      <w:r w:rsidRPr="00271518">
        <w:rPr>
          <w:rStyle w:val="19"/>
          <w:sz w:val="24"/>
          <w:szCs w:val="24"/>
        </w:rPr>
        <w:t>метапредметных</w:t>
      </w:r>
      <w:proofErr w:type="spellEnd"/>
      <w:r w:rsidRPr="00271518">
        <w:rPr>
          <w:rStyle w:val="19"/>
          <w:sz w:val="24"/>
          <w:szCs w:val="24"/>
        </w:rPr>
        <w:t xml:space="preserve"> и предметных.</w:t>
      </w:r>
    </w:p>
    <w:p w:rsidR="002B2B71" w:rsidRPr="00271518" w:rsidRDefault="002B2B71" w:rsidP="00494A8A">
      <w:pPr>
        <w:pStyle w:val="af0"/>
        <w:spacing w:after="0"/>
        <w:ind w:firstLine="567"/>
        <w:jc w:val="both"/>
      </w:pPr>
      <w:r w:rsidRPr="00271518">
        <w:t>В соответствии с требованиями Стандарта предоставление и использование</w:t>
      </w:r>
      <w:r w:rsidRPr="00271518">
        <w:rPr>
          <w:rStyle w:val="19"/>
          <w:sz w:val="24"/>
          <w:szCs w:val="24"/>
        </w:rPr>
        <w:t xml:space="preserve"> персонифицированной информации</w:t>
      </w:r>
      <w:r w:rsidRPr="00271518">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271518">
        <w:rPr>
          <w:rStyle w:val="19"/>
          <w:sz w:val="24"/>
          <w:szCs w:val="24"/>
        </w:rPr>
        <w:t xml:space="preserve"> </w:t>
      </w:r>
      <w:proofErr w:type="spellStart"/>
      <w:r w:rsidRPr="00271518">
        <w:rPr>
          <w:rStyle w:val="19"/>
          <w:sz w:val="24"/>
          <w:szCs w:val="24"/>
        </w:rPr>
        <w:t>неперсонифицированной</w:t>
      </w:r>
      <w:proofErr w:type="spellEnd"/>
      <w:r w:rsidRPr="00271518">
        <w:rPr>
          <w:rStyle w:val="19"/>
          <w:sz w:val="24"/>
          <w:szCs w:val="24"/>
        </w:rPr>
        <w:t xml:space="preserve"> (анонимной) информации</w:t>
      </w:r>
      <w:r w:rsidRPr="00271518">
        <w:t xml:space="preserve"> о достигаемых </w:t>
      </w:r>
      <w:proofErr w:type="gramStart"/>
      <w:r w:rsidRPr="00271518">
        <w:t>обучающимися</w:t>
      </w:r>
      <w:proofErr w:type="gramEnd"/>
      <w:r w:rsidRPr="00271518">
        <w:t xml:space="preserve"> образовательных результатах.</w:t>
      </w:r>
    </w:p>
    <w:p w:rsidR="002B2B71" w:rsidRPr="00271518" w:rsidRDefault="002B2B71" w:rsidP="00494A8A">
      <w:pPr>
        <w:pStyle w:val="af0"/>
        <w:spacing w:after="0"/>
        <w:ind w:firstLine="567"/>
        <w:jc w:val="both"/>
      </w:pPr>
      <w:r w:rsidRPr="00271518">
        <w:t>Интерпретация результатов оценки ведётся на основе</w:t>
      </w:r>
      <w:r w:rsidRPr="00271518">
        <w:rPr>
          <w:rStyle w:val="19"/>
          <w:sz w:val="24"/>
          <w:szCs w:val="24"/>
        </w:rPr>
        <w:t xml:space="preserve"> контекстной информации</w:t>
      </w:r>
      <w:r w:rsidRPr="00271518">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B2B71" w:rsidRPr="00271518" w:rsidRDefault="002B2B71" w:rsidP="00494A8A">
      <w:pPr>
        <w:pStyle w:val="af0"/>
        <w:spacing w:after="0"/>
        <w:ind w:firstLine="567"/>
        <w:jc w:val="both"/>
      </w:pPr>
      <w:r w:rsidRPr="00271518">
        <w:t>Система оценки предусматривает</w:t>
      </w:r>
      <w:r w:rsidRPr="00271518">
        <w:rPr>
          <w:rStyle w:val="19"/>
          <w:sz w:val="24"/>
          <w:szCs w:val="24"/>
        </w:rPr>
        <w:t xml:space="preserve"> уровневый подход</w:t>
      </w:r>
      <w:r w:rsidRPr="00271518">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271518">
        <w:t>недочёты</w:t>
      </w:r>
      <w:proofErr w:type="gramEnd"/>
      <w:r w:rsidRPr="00271518">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w:t>
      </w:r>
      <w:r w:rsidRPr="00271518">
        <w:lastRenderedPageBreak/>
        <w:t xml:space="preserve">превышение. Это позволяет поощрять продвижения </w:t>
      </w:r>
      <w:proofErr w:type="gramStart"/>
      <w:r w:rsidRPr="00271518">
        <w:t>обучающихся</w:t>
      </w:r>
      <w:proofErr w:type="gramEnd"/>
      <w:r w:rsidRPr="00271518">
        <w:t>, выстраивать индивидуальные траектории движения с учётом зоны ближайшего развития.</w:t>
      </w:r>
    </w:p>
    <w:p w:rsidR="002B2B71" w:rsidRPr="00271518" w:rsidRDefault="002B2B71" w:rsidP="00494A8A">
      <w:pPr>
        <w:pStyle w:val="af0"/>
        <w:spacing w:after="0"/>
        <w:ind w:firstLine="567"/>
        <w:jc w:val="both"/>
      </w:pPr>
      <w:r w:rsidRPr="00271518">
        <w:t>Поэтому в текущей оценочной деятельности целесообразно соотносить результаты, продемонстрированные учеником, с оценками типа:</w:t>
      </w:r>
    </w:p>
    <w:p w:rsidR="002B2B71" w:rsidRPr="00271518" w:rsidRDefault="00494A8A" w:rsidP="007C3283">
      <w:pPr>
        <w:pStyle w:val="af4"/>
        <w:numPr>
          <w:ilvl w:val="1"/>
          <w:numId w:val="195"/>
        </w:numPr>
        <w:tabs>
          <w:tab w:val="left" w:pos="851"/>
        </w:tabs>
        <w:spacing w:line="240" w:lineRule="auto"/>
        <w:ind w:left="0" w:firstLine="567"/>
        <w:rPr>
          <w:sz w:val="24"/>
          <w:szCs w:val="24"/>
        </w:rPr>
      </w:pPr>
      <w:r>
        <w:rPr>
          <w:sz w:val="24"/>
          <w:szCs w:val="24"/>
        </w:rPr>
        <w:t xml:space="preserve">«зачёт/незачёт» </w:t>
      </w:r>
      <w:r w:rsidR="002B2B71" w:rsidRPr="00271518">
        <w:rPr>
          <w:sz w:val="24"/>
          <w:szCs w:val="24"/>
        </w:rPr>
        <w:t>(«удовлетворительно/неудовлетворительно»),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B2B71" w:rsidRPr="00271518" w:rsidRDefault="00494A8A" w:rsidP="007C3283">
      <w:pPr>
        <w:pStyle w:val="af4"/>
        <w:numPr>
          <w:ilvl w:val="1"/>
          <w:numId w:val="195"/>
        </w:numPr>
        <w:tabs>
          <w:tab w:val="left" w:pos="851"/>
        </w:tabs>
        <w:spacing w:line="240" w:lineRule="auto"/>
        <w:ind w:left="0" w:firstLine="567"/>
        <w:rPr>
          <w:sz w:val="24"/>
          <w:szCs w:val="24"/>
        </w:rPr>
      </w:pPr>
      <w:r>
        <w:rPr>
          <w:sz w:val="24"/>
          <w:szCs w:val="24"/>
        </w:rPr>
        <w:t>«хорошо», «отлично» -</w:t>
      </w:r>
      <w:r w:rsidR="002B2B71" w:rsidRPr="00271518">
        <w:rPr>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B2B71" w:rsidRPr="00271518" w:rsidRDefault="002B2B71" w:rsidP="00494A8A">
      <w:pPr>
        <w:pStyle w:val="af0"/>
        <w:spacing w:after="0"/>
        <w:ind w:firstLine="567"/>
        <w:jc w:val="both"/>
      </w:pPr>
      <w:r w:rsidRPr="00271518">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2B2B71" w:rsidRPr="00271518" w:rsidRDefault="002B2B71" w:rsidP="00494A8A">
      <w:pPr>
        <w:pStyle w:val="af0"/>
        <w:spacing w:after="0"/>
        <w:ind w:firstLine="567"/>
        <w:jc w:val="both"/>
      </w:pPr>
      <w:r w:rsidRPr="00271518">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F6041" w:rsidRDefault="00EF6041" w:rsidP="00494A8A">
      <w:pPr>
        <w:pStyle w:val="af4"/>
        <w:spacing w:line="240" w:lineRule="auto"/>
        <w:ind w:firstLine="0"/>
        <w:rPr>
          <w:b/>
          <w:i/>
          <w:sz w:val="24"/>
          <w:szCs w:val="24"/>
        </w:rPr>
      </w:pPr>
      <w:bookmarkStart w:id="44" w:name="bookmark79"/>
    </w:p>
    <w:p w:rsidR="002B2B71" w:rsidRPr="00271518" w:rsidRDefault="002B2B71" w:rsidP="00165706">
      <w:pPr>
        <w:pStyle w:val="af4"/>
        <w:spacing w:line="240" w:lineRule="auto"/>
        <w:ind w:firstLine="0"/>
        <w:jc w:val="center"/>
        <w:outlineLvl w:val="1"/>
        <w:rPr>
          <w:b/>
          <w:i/>
          <w:sz w:val="24"/>
          <w:szCs w:val="24"/>
        </w:rPr>
      </w:pPr>
      <w:bookmarkStart w:id="45" w:name="_Toc414777785"/>
      <w:r w:rsidRPr="00271518">
        <w:rPr>
          <w:b/>
          <w:i/>
          <w:sz w:val="24"/>
          <w:szCs w:val="24"/>
        </w:rPr>
        <w:t xml:space="preserve">1.3.2. Особенности оценки личностных, </w:t>
      </w:r>
      <w:proofErr w:type="spellStart"/>
      <w:r w:rsidRPr="00271518">
        <w:rPr>
          <w:b/>
          <w:i/>
          <w:sz w:val="24"/>
          <w:szCs w:val="24"/>
        </w:rPr>
        <w:t>метапредметных</w:t>
      </w:r>
      <w:proofErr w:type="spellEnd"/>
      <w:r w:rsidRPr="00271518">
        <w:rPr>
          <w:b/>
          <w:i/>
          <w:sz w:val="24"/>
          <w:szCs w:val="24"/>
        </w:rPr>
        <w:t xml:space="preserve"> и предметных результатов</w:t>
      </w:r>
      <w:bookmarkEnd w:id="44"/>
      <w:bookmarkEnd w:id="45"/>
    </w:p>
    <w:p w:rsidR="00494A8A" w:rsidRDefault="00494A8A" w:rsidP="00D579D3">
      <w:pPr>
        <w:pStyle w:val="af0"/>
        <w:spacing w:after="0"/>
        <w:ind w:firstLine="454"/>
        <w:jc w:val="both"/>
      </w:pPr>
    </w:p>
    <w:p w:rsidR="002B2B71" w:rsidRPr="00271518" w:rsidRDefault="002B2B71" w:rsidP="00494A8A">
      <w:pPr>
        <w:pStyle w:val="af0"/>
        <w:spacing w:after="0"/>
        <w:ind w:firstLine="567"/>
        <w:jc w:val="both"/>
      </w:pPr>
      <w:proofErr w:type="gramStart"/>
      <w:r w:rsidRPr="00271518">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E67E11">
        <w:t>при получении</w:t>
      </w:r>
      <w:r w:rsidRPr="00271518">
        <w:t xml:space="preserve"> начального общего образования.</w:t>
      </w:r>
      <w:proofErr w:type="gramEnd"/>
    </w:p>
    <w:p w:rsidR="002B2B71" w:rsidRPr="00271518" w:rsidRDefault="002B2B71" w:rsidP="00494A8A">
      <w:pPr>
        <w:pStyle w:val="af0"/>
        <w:spacing w:after="0"/>
        <w:ind w:firstLine="567"/>
        <w:jc w:val="both"/>
      </w:pPr>
      <w:r w:rsidRPr="00271518">
        <w:t>Достижение личностных результатов обеспечивается в ходе реализации в</w:t>
      </w:r>
      <w:r w:rsidR="00734A4F">
        <w:t>сех компонентов образовательной</w:t>
      </w:r>
      <w:r w:rsidRPr="00271518">
        <w:t xml:space="preserve"> </w:t>
      </w:r>
      <w:r w:rsidR="00E67E11">
        <w:t>деятельности</w:t>
      </w:r>
      <w:r w:rsidRPr="00271518">
        <w:t>, включая внеурочную деятельность, реализуемую семьёй и школой.</w:t>
      </w:r>
    </w:p>
    <w:p w:rsidR="002B2B71" w:rsidRPr="00271518" w:rsidRDefault="002B2B71" w:rsidP="00494A8A">
      <w:pPr>
        <w:pStyle w:val="af0"/>
        <w:spacing w:after="0"/>
        <w:ind w:firstLine="567"/>
        <w:jc w:val="both"/>
      </w:pPr>
      <w:r w:rsidRPr="00271518">
        <w:t xml:space="preserve">Основным объектом оценки личностных результатов служит </w:t>
      </w:r>
      <w:proofErr w:type="spellStart"/>
      <w:r w:rsidRPr="00271518">
        <w:t>сформированность</w:t>
      </w:r>
      <w:proofErr w:type="spellEnd"/>
      <w:r w:rsidRPr="00271518">
        <w:t xml:space="preserve"> универсальных учебных действий, включаемых в следующие три основных блока:</w:t>
      </w:r>
    </w:p>
    <w:p w:rsidR="002B2B71" w:rsidRPr="00271518" w:rsidRDefault="002B2B71" w:rsidP="007C3283">
      <w:pPr>
        <w:pStyle w:val="af4"/>
        <w:numPr>
          <w:ilvl w:val="1"/>
          <w:numId w:val="196"/>
        </w:numPr>
        <w:tabs>
          <w:tab w:val="left" w:pos="851"/>
        </w:tabs>
        <w:spacing w:line="240" w:lineRule="auto"/>
        <w:ind w:left="0" w:firstLine="567"/>
        <w:rPr>
          <w:sz w:val="24"/>
          <w:szCs w:val="24"/>
        </w:rPr>
      </w:pPr>
      <w:r w:rsidRPr="00271518">
        <w:rPr>
          <w:rStyle w:val="100"/>
          <w:rFonts w:eastAsia="Arial Unicode MS"/>
          <w:sz w:val="24"/>
          <w:szCs w:val="24"/>
        </w:rPr>
        <w:t>самоопределение</w:t>
      </w:r>
      <w:r w:rsidR="00494A8A">
        <w:rPr>
          <w:sz w:val="24"/>
          <w:szCs w:val="24"/>
        </w:rPr>
        <w:t xml:space="preserve"> -</w:t>
      </w:r>
      <w:r w:rsidRPr="00271518">
        <w:rPr>
          <w:sz w:val="24"/>
          <w:szCs w:val="24"/>
        </w:rPr>
        <w:t xml:space="preserve"> </w:t>
      </w:r>
      <w:proofErr w:type="spellStart"/>
      <w:r w:rsidRPr="00271518">
        <w:rPr>
          <w:sz w:val="24"/>
          <w:szCs w:val="24"/>
        </w:rPr>
        <w:t>сформированность</w:t>
      </w:r>
      <w:proofErr w:type="spellEnd"/>
      <w:r w:rsidRPr="00271518">
        <w:rPr>
          <w:sz w:val="24"/>
          <w:szCs w:val="24"/>
        </w:rPr>
        <w:t xml:space="preserve"> внутренней позиции обучающегося </w:t>
      </w:r>
      <w:r w:rsidR="00D666EB">
        <w:rPr>
          <w:sz w:val="24"/>
          <w:szCs w:val="24"/>
        </w:rPr>
        <w:t>-</w:t>
      </w:r>
      <w:r w:rsidRPr="00271518">
        <w:rPr>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B2B71" w:rsidRPr="00271518" w:rsidRDefault="002B2B71" w:rsidP="007C3283">
      <w:pPr>
        <w:pStyle w:val="af4"/>
        <w:numPr>
          <w:ilvl w:val="1"/>
          <w:numId w:val="196"/>
        </w:numPr>
        <w:tabs>
          <w:tab w:val="left" w:pos="851"/>
        </w:tabs>
        <w:spacing w:line="240" w:lineRule="auto"/>
        <w:ind w:left="0" w:firstLine="567"/>
        <w:rPr>
          <w:sz w:val="24"/>
          <w:szCs w:val="24"/>
        </w:rPr>
      </w:pPr>
      <w:proofErr w:type="spellStart"/>
      <w:r w:rsidRPr="00271518">
        <w:rPr>
          <w:rStyle w:val="9"/>
          <w:rFonts w:eastAsia="Arial Unicode MS"/>
        </w:rPr>
        <w:t>смыслообразование</w:t>
      </w:r>
      <w:proofErr w:type="spellEnd"/>
      <w:r w:rsidRPr="00271518">
        <w:rPr>
          <w:sz w:val="24"/>
          <w:szCs w:val="24"/>
        </w:rPr>
        <w:t xml:space="preserve"> </w:t>
      </w:r>
      <w:r w:rsidR="00494A8A">
        <w:rPr>
          <w:sz w:val="24"/>
          <w:szCs w:val="24"/>
        </w:rPr>
        <w:t>-</w:t>
      </w:r>
      <w:r w:rsidRPr="00271518">
        <w:rPr>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B2B71" w:rsidRPr="00271518" w:rsidRDefault="002B2B71" w:rsidP="007C3283">
      <w:pPr>
        <w:pStyle w:val="af4"/>
        <w:numPr>
          <w:ilvl w:val="1"/>
          <w:numId w:val="196"/>
        </w:numPr>
        <w:tabs>
          <w:tab w:val="left" w:pos="851"/>
        </w:tabs>
        <w:spacing w:line="240" w:lineRule="auto"/>
        <w:ind w:left="0" w:firstLine="567"/>
        <w:rPr>
          <w:sz w:val="24"/>
          <w:szCs w:val="24"/>
        </w:rPr>
      </w:pPr>
      <w:proofErr w:type="gramStart"/>
      <w:r w:rsidRPr="00271518">
        <w:rPr>
          <w:rStyle w:val="9"/>
          <w:rFonts w:eastAsia="Arial Unicode MS"/>
        </w:rPr>
        <w:t>морально-этическая ориентация</w:t>
      </w:r>
      <w:r w:rsidRPr="00271518">
        <w:rPr>
          <w:sz w:val="24"/>
          <w:szCs w:val="24"/>
        </w:rPr>
        <w:t xml:space="preserve"> </w:t>
      </w:r>
      <w:r w:rsidR="00494A8A">
        <w:rPr>
          <w:sz w:val="24"/>
          <w:szCs w:val="24"/>
        </w:rPr>
        <w:t>-</w:t>
      </w:r>
      <w:r w:rsidRPr="00271518">
        <w:rPr>
          <w:sz w:val="24"/>
          <w:szCs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71518">
        <w:rPr>
          <w:sz w:val="24"/>
          <w:szCs w:val="24"/>
        </w:rPr>
        <w:t>децентрации</w:t>
      </w:r>
      <w:proofErr w:type="spellEnd"/>
      <w:r w:rsidRPr="00271518">
        <w:rPr>
          <w:sz w:val="24"/>
          <w:szCs w:val="24"/>
        </w:rPr>
        <w:t xml:space="preserve"> </w:t>
      </w:r>
      <w:r w:rsidR="00494A8A">
        <w:rPr>
          <w:sz w:val="24"/>
          <w:szCs w:val="24"/>
        </w:rPr>
        <w:t>-</w:t>
      </w:r>
      <w:r w:rsidRPr="00271518">
        <w:rPr>
          <w:sz w:val="24"/>
          <w:szCs w:val="24"/>
        </w:rPr>
        <w:t xml:space="preserve"> учёту позиций, мотивов и интересов участников моральной дилеммы при её разреше</w:t>
      </w:r>
      <w:r w:rsidR="00494A8A">
        <w:rPr>
          <w:sz w:val="24"/>
          <w:szCs w:val="24"/>
        </w:rPr>
        <w:t>нии; развитие этических чувств -</w:t>
      </w:r>
      <w:r w:rsidRPr="00271518">
        <w:rPr>
          <w:sz w:val="24"/>
          <w:szCs w:val="24"/>
        </w:rPr>
        <w:t xml:space="preserve"> стыда, вины, совести как регуляторов морального поведения.</w:t>
      </w:r>
      <w:proofErr w:type="gramEnd"/>
    </w:p>
    <w:p w:rsidR="002B2B71" w:rsidRPr="00271518" w:rsidRDefault="002B2B71" w:rsidP="00D579D3">
      <w:pPr>
        <w:pStyle w:val="af0"/>
        <w:spacing w:after="0"/>
        <w:ind w:firstLine="454"/>
        <w:jc w:val="both"/>
      </w:pPr>
      <w:r w:rsidRPr="00271518">
        <w:t>Основное содержание оценки личностных результатов на ступени начального общего образования строится вокруг оценки:</w:t>
      </w:r>
    </w:p>
    <w:p w:rsidR="002B2B71" w:rsidRPr="00271518" w:rsidRDefault="002B2B71" w:rsidP="007C3283">
      <w:pPr>
        <w:pStyle w:val="af4"/>
        <w:numPr>
          <w:ilvl w:val="1"/>
          <w:numId w:val="197"/>
        </w:numPr>
        <w:tabs>
          <w:tab w:val="left" w:pos="851"/>
        </w:tabs>
        <w:spacing w:line="240" w:lineRule="auto"/>
        <w:ind w:left="0" w:firstLine="567"/>
        <w:rPr>
          <w:sz w:val="24"/>
          <w:szCs w:val="24"/>
        </w:rPr>
      </w:pPr>
      <w:proofErr w:type="spellStart"/>
      <w:r w:rsidRPr="00271518">
        <w:rPr>
          <w:sz w:val="24"/>
          <w:szCs w:val="24"/>
        </w:rPr>
        <w:t>сформированности</w:t>
      </w:r>
      <w:proofErr w:type="spellEnd"/>
      <w:r w:rsidRPr="00271518">
        <w:rPr>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w:t>
      </w:r>
      <w:r w:rsidR="00494A8A">
        <w:rPr>
          <w:sz w:val="24"/>
          <w:szCs w:val="24"/>
        </w:rPr>
        <w:t>-</w:t>
      </w:r>
      <w:r w:rsidRPr="00271518">
        <w:rPr>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494A8A">
        <w:rPr>
          <w:sz w:val="24"/>
          <w:szCs w:val="24"/>
        </w:rPr>
        <w:t>-</w:t>
      </w:r>
      <w:r w:rsidRPr="00271518">
        <w:rPr>
          <w:sz w:val="24"/>
          <w:szCs w:val="24"/>
        </w:rPr>
        <w:t xml:space="preserve"> и ориентации на образец поведения «хорошего ученика» как пример для подражания;</w:t>
      </w:r>
    </w:p>
    <w:p w:rsidR="002B2B71" w:rsidRPr="00271518" w:rsidRDefault="002B2B71" w:rsidP="007C3283">
      <w:pPr>
        <w:pStyle w:val="af4"/>
        <w:numPr>
          <w:ilvl w:val="1"/>
          <w:numId w:val="197"/>
        </w:numPr>
        <w:tabs>
          <w:tab w:val="left" w:pos="851"/>
        </w:tabs>
        <w:spacing w:line="240" w:lineRule="auto"/>
        <w:ind w:left="0" w:firstLine="567"/>
        <w:rPr>
          <w:sz w:val="24"/>
          <w:szCs w:val="24"/>
        </w:rPr>
      </w:pPr>
      <w:proofErr w:type="spellStart"/>
      <w:r w:rsidRPr="00271518">
        <w:rPr>
          <w:sz w:val="24"/>
          <w:szCs w:val="24"/>
        </w:rPr>
        <w:t>сформированности</w:t>
      </w:r>
      <w:proofErr w:type="spellEnd"/>
      <w:r w:rsidRPr="00271518">
        <w:rPr>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B2B71" w:rsidRPr="00271518" w:rsidRDefault="002B2B71" w:rsidP="007C3283">
      <w:pPr>
        <w:pStyle w:val="af4"/>
        <w:numPr>
          <w:ilvl w:val="1"/>
          <w:numId w:val="197"/>
        </w:numPr>
        <w:tabs>
          <w:tab w:val="left" w:pos="851"/>
        </w:tabs>
        <w:spacing w:line="240" w:lineRule="auto"/>
        <w:ind w:left="0" w:firstLine="567"/>
        <w:rPr>
          <w:sz w:val="24"/>
          <w:szCs w:val="24"/>
        </w:rPr>
      </w:pPr>
      <w:proofErr w:type="spellStart"/>
      <w:r w:rsidRPr="00271518">
        <w:rPr>
          <w:sz w:val="24"/>
          <w:szCs w:val="24"/>
        </w:rPr>
        <w:lastRenderedPageBreak/>
        <w:t>сформированности</w:t>
      </w:r>
      <w:proofErr w:type="spellEnd"/>
      <w:r w:rsidRPr="00271518">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B2B71" w:rsidRPr="00271518" w:rsidRDefault="002B2B71" w:rsidP="007C3283">
      <w:pPr>
        <w:pStyle w:val="af4"/>
        <w:numPr>
          <w:ilvl w:val="1"/>
          <w:numId w:val="197"/>
        </w:numPr>
        <w:tabs>
          <w:tab w:val="left" w:pos="851"/>
        </w:tabs>
        <w:spacing w:line="240" w:lineRule="auto"/>
        <w:ind w:left="0" w:firstLine="567"/>
        <w:rPr>
          <w:sz w:val="24"/>
          <w:szCs w:val="24"/>
        </w:rPr>
      </w:pPr>
      <w:proofErr w:type="spellStart"/>
      <w:r w:rsidRPr="00271518">
        <w:rPr>
          <w:sz w:val="24"/>
          <w:szCs w:val="24"/>
        </w:rPr>
        <w:t>сформированности</w:t>
      </w:r>
      <w:proofErr w:type="spellEnd"/>
      <w:r w:rsidRPr="00271518">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B2B71" w:rsidRPr="00271518" w:rsidRDefault="002B2B71" w:rsidP="007C3283">
      <w:pPr>
        <w:pStyle w:val="af4"/>
        <w:numPr>
          <w:ilvl w:val="1"/>
          <w:numId w:val="197"/>
        </w:numPr>
        <w:tabs>
          <w:tab w:val="left" w:pos="851"/>
        </w:tabs>
        <w:spacing w:line="240" w:lineRule="auto"/>
        <w:ind w:left="0" w:firstLine="567"/>
        <w:rPr>
          <w:sz w:val="24"/>
          <w:szCs w:val="24"/>
        </w:rPr>
      </w:pPr>
      <w:r w:rsidRPr="00271518">
        <w:rPr>
          <w:sz w:val="24"/>
          <w:szCs w:val="24"/>
        </w:rPr>
        <w:t xml:space="preserve">знания моральных норм и </w:t>
      </w:r>
      <w:proofErr w:type="spellStart"/>
      <w:r w:rsidRPr="00271518">
        <w:rPr>
          <w:sz w:val="24"/>
          <w:szCs w:val="24"/>
        </w:rPr>
        <w:t>сформированности</w:t>
      </w:r>
      <w:proofErr w:type="spellEnd"/>
      <w:r w:rsidRPr="00271518">
        <w:rPr>
          <w:sz w:val="24"/>
          <w:szCs w:val="24"/>
        </w:rPr>
        <w:t xml:space="preserve"> морально-этических суждений, способности к решению моральных проблем на основе </w:t>
      </w:r>
      <w:proofErr w:type="spellStart"/>
      <w:r w:rsidRPr="00271518">
        <w:rPr>
          <w:sz w:val="24"/>
          <w:szCs w:val="24"/>
        </w:rPr>
        <w:t>децентрации</w:t>
      </w:r>
      <w:proofErr w:type="spellEnd"/>
      <w:r w:rsidRPr="00271518">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B2B71" w:rsidRPr="00271518" w:rsidRDefault="002B2B71" w:rsidP="00D666EB">
      <w:pPr>
        <w:pStyle w:val="af0"/>
        <w:spacing w:after="0"/>
        <w:ind w:firstLine="567"/>
        <w:jc w:val="both"/>
      </w:pPr>
      <w:r w:rsidRPr="00271518">
        <w:t xml:space="preserve">В планируемых результатах, описывающих эту группу, отсутствует блок </w:t>
      </w:r>
      <w:r w:rsidRPr="00271518">
        <w:rPr>
          <w:u w:val="single"/>
        </w:rPr>
        <w:t>«Выпускник научится».</w:t>
      </w:r>
      <w:r w:rsidRPr="00271518">
        <w:t xml:space="preserve"> Это означает, что</w:t>
      </w:r>
      <w:r w:rsidRPr="00271518">
        <w:rPr>
          <w:rStyle w:val="18"/>
          <w:sz w:val="24"/>
          <w:szCs w:val="24"/>
        </w:rPr>
        <w:t xml:space="preserve"> личностные результаты выпускников </w:t>
      </w:r>
      <w:r w:rsidR="00734A4F">
        <w:rPr>
          <w:rStyle w:val="18"/>
          <w:sz w:val="24"/>
          <w:szCs w:val="24"/>
        </w:rPr>
        <w:t>при получении</w:t>
      </w:r>
      <w:r w:rsidRPr="00271518">
        <w:rPr>
          <w:rStyle w:val="18"/>
          <w:sz w:val="24"/>
          <w:szCs w:val="24"/>
        </w:rPr>
        <w:t xml:space="preserve"> начального общего образования</w:t>
      </w:r>
      <w:r w:rsidRPr="00271518">
        <w:t xml:space="preserve"> в полном соответствии с требованиями Стандарта</w:t>
      </w:r>
      <w:r w:rsidRPr="00271518">
        <w:rPr>
          <w:rStyle w:val="18"/>
          <w:sz w:val="24"/>
          <w:szCs w:val="24"/>
        </w:rPr>
        <w:t xml:space="preserve"> не подлежат итоговой оценке.</w:t>
      </w:r>
    </w:p>
    <w:p w:rsidR="002B2B71" w:rsidRPr="00271518" w:rsidRDefault="002B2B71" w:rsidP="00D666EB">
      <w:pPr>
        <w:pStyle w:val="af0"/>
        <w:spacing w:after="0"/>
        <w:ind w:firstLine="567"/>
        <w:jc w:val="both"/>
      </w:pPr>
      <w:r w:rsidRPr="00271518">
        <w:t>Формирование и достижение указанных выше личностных результатов </w:t>
      </w:r>
      <w:r w:rsidR="00D666EB">
        <w:t>-</w:t>
      </w:r>
      <w:r w:rsidRPr="00271518">
        <w:t xml:space="preserve"> задача и ответственность системы образования и </w:t>
      </w:r>
      <w:r w:rsidR="00734A4F">
        <w:t>организации, осуществляющих образовательную деятельность</w:t>
      </w:r>
      <w:r w:rsidRPr="00271518">
        <w:t xml:space="preserve">. Поэтому оценка этих результатов образовательной деятельности осуществляется в ходе внешних </w:t>
      </w:r>
      <w:proofErr w:type="spellStart"/>
      <w:r w:rsidRPr="00271518">
        <w:t>неперсонифицированных</w:t>
      </w:r>
      <w:proofErr w:type="spellEnd"/>
      <w:r w:rsidRPr="00271518">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271518">
        <w:t>воспитательно</w:t>
      </w:r>
      <w:proofErr w:type="spellEnd"/>
      <w:r w:rsidRPr="00271518">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271518">
        <w:t>метапредметных</w:t>
      </w:r>
      <w:proofErr w:type="spellEnd"/>
      <w:r w:rsidRPr="00271518">
        <w:t xml:space="preserve"> результатов.</w:t>
      </w:r>
    </w:p>
    <w:p w:rsidR="002B2B71" w:rsidRPr="00271518" w:rsidRDefault="002B2B71" w:rsidP="00D666EB">
      <w:pPr>
        <w:pStyle w:val="af0"/>
        <w:spacing w:after="0"/>
        <w:ind w:firstLine="567"/>
        <w:jc w:val="both"/>
      </w:pPr>
      <w:r w:rsidRPr="00271518">
        <w:t xml:space="preserve">В ходе текущей оценки возможна ограниченная оценка </w:t>
      </w:r>
      <w:proofErr w:type="spellStart"/>
      <w:r w:rsidRPr="00271518">
        <w:t>сформированности</w:t>
      </w:r>
      <w:proofErr w:type="spellEnd"/>
      <w:r w:rsidRPr="00271518">
        <w:t xml:space="preserve"> отдельных личностных результатов, полностью отвечающая этическим принципам охраны и защиты интересов ребёнка и конфиденциальности,</w:t>
      </w:r>
      <w:r w:rsidRPr="00271518">
        <w:rPr>
          <w:rStyle w:val="17"/>
          <w:sz w:val="24"/>
          <w:szCs w:val="24"/>
        </w:rPr>
        <w:t xml:space="preserve"> в форме, не представляющей угрозы личности, психологической безопасности и эмоциональному статусу обучающегося. </w:t>
      </w:r>
      <w:r w:rsidRPr="00271518">
        <w:t>Такая оценка направлена на решение задачи оптимизации личностного развития обучающихся и включает три основных компонента:</w:t>
      </w:r>
    </w:p>
    <w:p w:rsidR="002B2B71" w:rsidRPr="00271518" w:rsidRDefault="002B2B71" w:rsidP="007C3283">
      <w:pPr>
        <w:pStyle w:val="af4"/>
        <w:numPr>
          <w:ilvl w:val="1"/>
          <w:numId w:val="198"/>
        </w:numPr>
        <w:tabs>
          <w:tab w:val="left" w:pos="851"/>
        </w:tabs>
        <w:spacing w:line="240" w:lineRule="auto"/>
        <w:ind w:left="0" w:firstLine="567"/>
        <w:rPr>
          <w:sz w:val="24"/>
          <w:szCs w:val="24"/>
        </w:rPr>
      </w:pPr>
      <w:r w:rsidRPr="00271518">
        <w:rPr>
          <w:sz w:val="24"/>
          <w:szCs w:val="24"/>
        </w:rPr>
        <w:t>характеристику достижений и положительных качеств обучающегося;</w:t>
      </w:r>
    </w:p>
    <w:p w:rsidR="002B2B71" w:rsidRPr="00271518" w:rsidRDefault="002B2B71" w:rsidP="007C3283">
      <w:pPr>
        <w:pStyle w:val="af4"/>
        <w:numPr>
          <w:ilvl w:val="1"/>
          <w:numId w:val="198"/>
        </w:numPr>
        <w:tabs>
          <w:tab w:val="left" w:pos="851"/>
        </w:tabs>
        <w:spacing w:line="240" w:lineRule="auto"/>
        <w:ind w:left="0" w:firstLine="567"/>
        <w:rPr>
          <w:sz w:val="24"/>
          <w:szCs w:val="24"/>
        </w:rPr>
      </w:pPr>
      <w:r w:rsidRPr="00271518">
        <w:rPr>
          <w:sz w:val="24"/>
          <w:szCs w:val="24"/>
        </w:rPr>
        <w:t xml:space="preserve">определение приоритетных задач и направлений личностного развития с </w:t>
      </w:r>
      <w:proofErr w:type="gramStart"/>
      <w:r w:rsidRPr="00271518">
        <w:rPr>
          <w:sz w:val="24"/>
          <w:szCs w:val="24"/>
        </w:rPr>
        <w:t>учётом</w:t>
      </w:r>
      <w:proofErr w:type="gramEnd"/>
      <w:r w:rsidRPr="00271518">
        <w:rPr>
          <w:sz w:val="24"/>
          <w:szCs w:val="24"/>
        </w:rPr>
        <w:t xml:space="preserve"> как достижений, так и психологических проблем развития ребёнка;</w:t>
      </w:r>
    </w:p>
    <w:p w:rsidR="002B2B71" w:rsidRPr="00271518" w:rsidRDefault="002B2B71" w:rsidP="007C3283">
      <w:pPr>
        <w:pStyle w:val="af4"/>
        <w:numPr>
          <w:ilvl w:val="1"/>
          <w:numId w:val="198"/>
        </w:numPr>
        <w:tabs>
          <w:tab w:val="left" w:pos="851"/>
        </w:tabs>
        <w:spacing w:line="240" w:lineRule="auto"/>
        <w:ind w:left="0" w:firstLine="567"/>
        <w:rPr>
          <w:sz w:val="24"/>
          <w:szCs w:val="24"/>
        </w:rPr>
      </w:pPr>
      <w:r w:rsidRPr="00271518">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2B2B71" w:rsidRPr="00271518" w:rsidRDefault="002B2B71" w:rsidP="00D666EB">
      <w:pPr>
        <w:pStyle w:val="af0"/>
        <w:spacing w:after="0"/>
        <w:ind w:firstLine="567"/>
        <w:jc w:val="both"/>
      </w:pPr>
      <w:r w:rsidRPr="00271518">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D666EB">
        <w:t>-</w:t>
      </w:r>
      <w:r w:rsidRPr="00271518">
        <w:t xml:space="preserve"> в форме возрастно-</w:t>
      </w:r>
      <w:proofErr w:type="spellStart"/>
      <w:r w:rsidRPr="00271518">
        <w:t>психологич</w:t>
      </w:r>
      <w:proofErr w:type="gramStart"/>
      <w:r w:rsidRPr="00271518">
        <w:t>е</w:t>
      </w:r>
      <w:proofErr w:type="spellEnd"/>
      <w:r w:rsidRPr="00271518">
        <w:t>-</w:t>
      </w:r>
      <w:proofErr w:type="gramEnd"/>
      <w:r w:rsidRPr="00271518">
        <w:t xml:space="preserve"> </w:t>
      </w:r>
      <w:proofErr w:type="spellStart"/>
      <w:r w:rsidRPr="00271518">
        <w:t>ского</w:t>
      </w:r>
      <w:proofErr w:type="spellEnd"/>
      <w:r w:rsidRPr="00271518">
        <w:t xml:space="preserve">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B2B71" w:rsidRPr="00271518" w:rsidRDefault="002B2B71" w:rsidP="00D666EB">
      <w:pPr>
        <w:pStyle w:val="af0"/>
        <w:spacing w:after="0"/>
        <w:ind w:firstLine="567"/>
        <w:jc w:val="both"/>
      </w:pPr>
      <w:proofErr w:type="gramStart"/>
      <w:r w:rsidRPr="00271518">
        <w:rPr>
          <w:rStyle w:val="16"/>
          <w:sz w:val="24"/>
          <w:szCs w:val="24"/>
        </w:rPr>
        <w:t xml:space="preserve">Оценка </w:t>
      </w:r>
      <w:proofErr w:type="spellStart"/>
      <w:r w:rsidRPr="00271518">
        <w:rPr>
          <w:rStyle w:val="16"/>
          <w:sz w:val="24"/>
          <w:szCs w:val="24"/>
        </w:rPr>
        <w:t>метапредметных</w:t>
      </w:r>
      <w:proofErr w:type="spellEnd"/>
      <w:r w:rsidRPr="00271518">
        <w:rPr>
          <w:rStyle w:val="16"/>
          <w:sz w:val="24"/>
          <w:szCs w:val="24"/>
        </w:rPr>
        <w:t xml:space="preserve"> результатов</w:t>
      </w:r>
      <w:r w:rsidRPr="00271518">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271518">
        <w:t xml:space="preserve"> Работа с текстом».</w:t>
      </w:r>
    </w:p>
    <w:p w:rsidR="002B2B71" w:rsidRPr="00271518" w:rsidRDefault="002B2B71" w:rsidP="00D666EB">
      <w:pPr>
        <w:pStyle w:val="af0"/>
        <w:spacing w:after="0"/>
        <w:ind w:firstLine="567"/>
        <w:jc w:val="both"/>
      </w:pPr>
      <w:r w:rsidRPr="00271518">
        <w:t xml:space="preserve">Достижение </w:t>
      </w:r>
      <w:proofErr w:type="spellStart"/>
      <w:r w:rsidRPr="00271518">
        <w:t>метапредметных</w:t>
      </w:r>
      <w:proofErr w:type="spellEnd"/>
      <w:r w:rsidRPr="00271518">
        <w:t xml:space="preserve"> результатов обеспечивается за счёт основных компонентов образовательного процесса </w:t>
      </w:r>
      <w:r w:rsidR="00D666EB">
        <w:t>-</w:t>
      </w:r>
      <w:r w:rsidRPr="00271518">
        <w:t xml:space="preserve"> учебных предметов.</w:t>
      </w:r>
    </w:p>
    <w:p w:rsidR="002B2B71" w:rsidRPr="00271518" w:rsidRDefault="002B2B71" w:rsidP="00D666EB">
      <w:pPr>
        <w:pStyle w:val="af0"/>
        <w:spacing w:after="0"/>
        <w:ind w:firstLine="567"/>
        <w:jc w:val="both"/>
      </w:pPr>
      <w:r w:rsidRPr="00271518">
        <w:rPr>
          <w:rStyle w:val="15"/>
          <w:sz w:val="24"/>
          <w:szCs w:val="24"/>
        </w:rPr>
        <w:lastRenderedPageBreak/>
        <w:t xml:space="preserve">Основным объектом оценки </w:t>
      </w:r>
      <w:proofErr w:type="spellStart"/>
      <w:r w:rsidRPr="00271518">
        <w:rPr>
          <w:rStyle w:val="15"/>
          <w:sz w:val="24"/>
          <w:szCs w:val="24"/>
        </w:rPr>
        <w:t>метапредметных</w:t>
      </w:r>
      <w:proofErr w:type="spellEnd"/>
      <w:r w:rsidRPr="00271518">
        <w:rPr>
          <w:rStyle w:val="15"/>
          <w:sz w:val="24"/>
          <w:szCs w:val="24"/>
        </w:rPr>
        <w:t xml:space="preserve"> результатов</w:t>
      </w:r>
      <w:r w:rsidRPr="00271518">
        <w:t xml:space="preserve"> служит </w:t>
      </w:r>
      <w:proofErr w:type="spellStart"/>
      <w:r w:rsidRPr="00271518">
        <w:t>сформированность</w:t>
      </w:r>
      <w:proofErr w:type="spellEnd"/>
      <w:r w:rsidRPr="00271518">
        <w:t xml:space="preserve"> у </w:t>
      </w:r>
      <w:proofErr w:type="gramStart"/>
      <w:r w:rsidRPr="00271518">
        <w:t>обучающегося</w:t>
      </w:r>
      <w:proofErr w:type="gramEnd"/>
      <w:r w:rsidRPr="00271518">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B2B71" w:rsidRPr="00271518" w:rsidRDefault="002B2B71" w:rsidP="007C3283">
      <w:pPr>
        <w:pStyle w:val="af4"/>
        <w:numPr>
          <w:ilvl w:val="1"/>
          <w:numId w:val="199"/>
        </w:numPr>
        <w:tabs>
          <w:tab w:val="left" w:pos="851"/>
        </w:tabs>
        <w:spacing w:line="240" w:lineRule="auto"/>
        <w:ind w:left="0" w:firstLine="567"/>
        <w:rPr>
          <w:sz w:val="24"/>
          <w:szCs w:val="24"/>
        </w:rPr>
      </w:pPr>
      <w:proofErr w:type="gramStart"/>
      <w:r w:rsidRPr="00271518">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B2B71" w:rsidRPr="00271518" w:rsidRDefault="002B2B71" w:rsidP="00D666EB">
      <w:pPr>
        <w:pStyle w:val="af0"/>
        <w:spacing w:after="0"/>
        <w:ind w:firstLine="567"/>
        <w:jc w:val="both"/>
      </w:pPr>
      <w:r w:rsidRPr="00271518">
        <w:rPr>
          <w:rStyle w:val="14"/>
          <w:sz w:val="24"/>
          <w:szCs w:val="24"/>
        </w:rPr>
        <w:t xml:space="preserve">Основное содержание оценки </w:t>
      </w:r>
      <w:proofErr w:type="spellStart"/>
      <w:r w:rsidRPr="00271518">
        <w:rPr>
          <w:rStyle w:val="14"/>
          <w:sz w:val="24"/>
          <w:szCs w:val="24"/>
        </w:rPr>
        <w:t>метапредметных</w:t>
      </w:r>
      <w:proofErr w:type="spellEnd"/>
      <w:r w:rsidRPr="00271518">
        <w:rPr>
          <w:rStyle w:val="14"/>
          <w:sz w:val="24"/>
          <w:szCs w:val="24"/>
        </w:rPr>
        <w:t xml:space="preserve"> результатов</w:t>
      </w:r>
      <w:r w:rsidRPr="00271518">
        <w:t xml:space="preserve"> </w:t>
      </w:r>
      <w:r w:rsidR="00734A4F">
        <w:t>при получении</w:t>
      </w:r>
      <w:r w:rsidRPr="00271518">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B2B71" w:rsidRPr="00271518" w:rsidRDefault="002B2B71" w:rsidP="00D666EB">
      <w:pPr>
        <w:pStyle w:val="af0"/>
        <w:spacing w:after="0"/>
        <w:ind w:firstLine="567"/>
        <w:jc w:val="both"/>
      </w:pPr>
      <w:r w:rsidRPr="00271518">
        <w:t xml:space="preserve">Уровень </w:t>
      </w:r>
      <w:proofErr w:type="spellStart"/>
      <w:r w:rsidRPr="00271518">
        <w:t>сформированности</w:t>
      </w:r>
      <w:proofErr w:type="spellEnd"/>
      <w:r w:rsidRPr="00271518">
        <w:t xml:space="preserve"> универсальных учебных действий, представляющих содержание и объект оценки мет</w:t>
      </w:r>
      <w:proofErr w:type="gramStart"/>
      <w:r w:rsidRPr="00271518">
        <w:t>а-</w:t>
      </w:r>
      <w:proofErr w:type="gramEnd"/>
      <w:r w:rsidRPr="00271518">
        <w:t xml:space="preserve"> предметных результатов, может быть качественно оценён и измерен в следующих основных формах.</w:t>
      </w:r>
    </w:p>
    <w:p w:rsidR="002B2B71" w:rsidRPr="00271518" w:rsidRDefault="002B2B71" w:rsidP="00D666EB">
      <w:pPr>
        <w:pStyle w:val="af0"/>
        <w:spacing w:after="0"/>
        <w:ind w:firstLine="567"/>
        <w:jc w:val="both"/>
      </w:pPr>
      <w:r w:rsidRPr="00271518">
        <w:t xml:space="preserve">Во-первых, достижение </w:t>
      </w:r>
      <w:proofErr w:type="spellStart"/>
      <w:r w:rsidRPr="00271518">
        <w:t>метапредметных</w:t>
      </w:r>
      <w:proofErr w:type="spellEnd"/>
      <w:r w:rsidRPr="00271518">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271518">
        <w:t>сформированности</w:t>
      </w:r>
      <w:proofErr w:type="spellEnd"/>
      <w:r w:rsidRPr="00271518">
        <w:t xml:space="preserve"> конкретного вида универсальных учебных действий.</w:t>
      </w:r>
    </w:p>
    <w:p w:rsidR="002B2B71" w:rsidRPr="00271518" w:rsidRDefault="002B2B71" w:rsidP="00D666EB">
      <w:pPr>
        <w:pStyle w:val="af0"/>
        <w:spacing w:after="0"/>
        <w:ind w:firstLine="567"/>
        <w:jc w:val="both"/>
      </w:pPr>
      <w:r w:rsidRPr="00271518">
        <w:t xml:space="preserve">Во-вторых, достижение </w:t>
      </w:r>
      <w:proofErr w:type="spellStart"/>
      <w:r w:rsidRPr="00271518">
        <w:t>метапредметных</w:t>
      </w:r>
      <w:proofErr w:type="spellEnd"/>
      <w:r w:rsidRPr="00271518">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B2B71" w:rsidRPr="00271518" w:rsidRDefault="002B2B71" w:rsidP="00D666EB">
      <w:pPr>
        <w:pStyle w:val="af0"/>
        <w:spacing w:after="0"/>
        <w:ind w:firstLine="567"/>
        <w:jc w:val="both"/>
      </w:pPr>
      <w:r w:rsidRPr="00271518">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w:t>
      </w:r>
      <w:r w:rsidR="00D666EB">
        <w:t>-</w:t>
      </w:r>
      <w:r w:rsidRPr="00271518">
        <w:t xml:space="preserve">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271518">
        <w:t>сформированности</w:t>
      </w:r>
      <w:proofErr w:type="spellEnd"/>
      <w:r w:rsidRPr="00271518">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271518">
        <w:t>сформированность</w:t>
      </w:r>
      <w:proofErr w:type="spellEnd"/>
      <w:r w:rsidRPr="00271518">
        <w:t xml:space="preserve"> коммуникативных учебных действий.</w:t>
      </w:r>
    </w:p>
    <w:p w:rsidR="002B2B71" w:rsidRPr="00271518" w:rsidRDefault="002B2B71" w:rsidP="00D666EB">
      <w:pPr>
        <w:pStyle w:val="af0"/>
        <w:spacing w:after="0"/>
        <w:ind w:firstLine="567"/>
        <w:jc w:val="both"/>
      </w:pPr>
      <w:r w:rsidRPr="00271518">
        <w:t xml:space="preserve">Наконец, достижение </w:t>
      </w:r>
      <w:proofErr w:type="spellStart"/>
      <w:r w:rsidRPr="00271518">
        <w:t>метапредметных</w:t>
      </w:r>
      <w:proofErr w:type="spellEnd"/>
      <w:r w:rsidRPr="00271518">
        <w:t xml:space="preserve"> результатов может проявиться в успешности выполнения комплексных заданий на </w:t>
      </w:r>
      <w:proofErr w:type="spellStart"/>
      <w:r w:rsidRPr="00271518">
        <w:t>межпредметной</w:t>
      </w:r>
      <w:proofErr w:type="spellEnd"/>
      <w:r w:rsidRPr="00271518">
        <w:t xml:space="preserve"> основе. В частности, широкие возможности для оценки </w:t>
      </w:r>
      <w:proofErr w:type="spellStart"/>
      <w:r w:rsidRPr="00271518">
        <w:t>сформированности</w:t>
      </w:r>
      <w:proofErr w:type="spellEnd"/>
      <w:r w:rsidRPr="00271518">
        <w:t xml:space="preserve"> </w:t>
      </w:r>
      <w:proofErr w:type="spellStart"/>
      <w:r w:rsidRPr="00271518">
        <w:t>метапредметных</w:t>
      </w:r>
      <w:proofErr w:type="spellEnd"/>
      <w:r w:rsidRPr="00271518">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2B2B71" w:rsidRPr="00271518" w:rsidRDefault="002B2B71" w:rsidP="00D666EB">
      <w:pPr>
        <w:pStyle w:val="af0"/>
        <w:spacing w:after="0"/>
        <w:ind w:firstLine="567"/>
        <w:jc w:val="both"/>
      </w:pPr>
      <w:r w:rsidRPr="00271518">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B2B71" w:rsidRPr="00271518" w:rsidRDefault="002B2B71" w:rsidP="00D666EB">
      <w:pPr>
        <w:pStyle w:val="af0"/>
        <w:spacing w:after="0"/>
        <w:ind w:firstLine="567"/>
        <w:jc w:val="both"/>
      </w:pPr>
      <w:r w:rsidRPr="00271518">
        <w:t>Таким образом,</w:t>
      </w:r>
      <w:r w:rsidRPr="00271518">
        <w:rPr>
          <w:rStyle w:val="14"/>
          <w:sz w:val="24"/>
          <w:szCs w:val="24"/>
        </w:rPr>
        <w:t xml:space="preserve"> оценка </w:t>
      </w:r>
      <w:proofErr w:type="spellStart"/>
      <w:r w:rsidRPr="00271518">
        <w:rPr>
          <w:rStyle w:val="14"/>
          <w:sz w:val="24"/>
          <w:szCs w:val="24"/>
        </w:rPr>
        <w:t>метапредметных</w:t>
      </w:r>
      <w:proofErr w:type="spellEnd"/>
      <w:r w:rsidRPr="00271518">
        <w:rPr>
          <w:rStyle w:val="14"/>
          <w:sz w:val="24"/>
          <w:szCs w:val="24"/>
        </w:rPr>
        <w:t xml:space="preserve"> результатов может проводиться в ходе различных процедур.</w:t>
      </w:r>
      <w:r w:rsidRPr="00271518">
        <w:t xml:space="preserve"> Например, в итоговых проверочных работах по предметам или в комплексных работах на </w:t>
      </w:r>
      <w:proofErr w:type="spellStart"/>
      <w:r w:rsidRPr="00271518">
        <w:t>межпредметной</w:t>
      </w:r>
      <w:proofErr w:type="spellEnd"/>
      <w:r w:rsidRPr="00271518">
        <w:t xml:space="preserve"> основе целесообразно осуществлять оценку (прямую или опосредованную) </w:t>
      </w:r>
      <w:proofErr w:type="spellStart"/>
      <w:r w:rsidRPr="00271518">
        <w:t>сформированности</w:t>
      </w:r>
      <w:proofErr w:type="spellEnd"/>
      <w:r w:rsidRPr="00271518">
        <w:t xml:space="preserve"> большинства познавательных учебных действий и навыков работы с информацией, а также опосредованную оценку </w:t>
      </w:r>
      <w:proofErr w:type="spellStart"/>
      <w:r w:rsidRPr="00271518">
        <w:t>сформированности</w:t>
      </w:r>
      <w:proofErr w:type="spellEnd"/>
      <w:r w:rsidRPr="00271518">
        <w:t xml:space="preserve"> ряда коммуникативных и регулятивных действий.</w:t>
      </w:r>
    </w:p>
    <w:p w:rsidR="002B2B71" w:rsidRPr="00271518" w:rsidRDefault="002B2B71" w:rsidP="00D666EB">
      <w:pPr>
        <w:pStyle w:val="af0"/>
        <w:spacing w:after="0"/>
        <w:ind w:firstLine="567"/>
        <w:jc w:val="both"/>
      </w:pPr>
      <w:r w:rsidRPr="00271518">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w:t>
      </w:r>
      <w:r w:rsidRPr="00271518">
        <w:lastRenderedPageBreak/>
        <w:t xml:space="preserve">ходе текущей оценки целесообразно отслеживать уровень </w:t>
      </w:r>
      <w:proofErr w:type="spellStart"/>
      <w:r w:rsidRPr="00271518">
        <w:t>сформированности</w:t>
      </w:r>
      <w:proofErr w:type="spellEnd"/>
      <w:r w:rsidRPr="00271518">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B2B71" w:rsidRPr="00271518" w:rsidRDefault="002B2B71" w:rsidP="00D666EB">
      <w:pPr>
        <w:pStyle w:val="af0"/>
        <w:spacing w:after="0"/>
        <w:ind w:firstLine="567"/>
        <w:jc w:val="both"/>
      </w:pPr>
      <w:r w:rsidRPr="00271518">
        <w:t xml:space="preserve">Оценка уровня </w:t>
      </w:r>
      <w:proofErr w:type="spellStart"/>
      <w:r w:rsidRPr="00271518">
        <w:t>сформированности</w:t>
      </w:r>
      <w:proofErr w:type="spellEnd"/>
      <w:r w:rsidRPr="00271518">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271518">
        <w:t>включённости</w:t>
      </w:r>
      <w:proofErr w:type="spellEnd"/>
      <w:r w:rsidRPr="00271518">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271518">
        <w:t>неперсонифицированных</w:t>
      </w:r>
      <w:proofErr w:type="spellEnd"/>
      <w:r w:rsidRPr="00271518">
        <w:t xml:space="preserve"> процедур.</w:t>
      </w:r>
    </w:p>
    <w:p w:rsidR="002B2B71" w:rsidRPr="00271518" w:rsidRDefault="002B2B71" w:rsidP="00D666EB">
      <w:pPr>
        <w:pStyle w:val="af0"/>
        <w:spacing w:after="0"/>
        <w:ind w:firstLine="567"/>
        <w:jc w:val="both"/>
      </w:pPr>
      <w:r w:rsidRPr="00271518">
        <w:rPr>
          <w:rStyle w:val="130"/>
          <w:sz w:val="24"/>
          <w:szCs w:val="24"/>
        </w:rPr>
        <w:t>Оценка предметных результатов</w:t>
      </w:r>
      <w:r w:rsidRPr="00271518">
        <w:t xml:space="preserve"> представляет собой оценку достижения обучающимся планируемых результатов по отдельным предметам.</w:t>
      </w:r>
    </w:p>
    <w:p w:rsidR="002B2B71" w:rsidRPr="00271518" w:rsidRDefault="002B2B71" w:rsidP="00D666EB">
      <w:pPr>
        <w:pStyle w:val="af0"/>
        <w:spacing w:after="0"/>
        <w:ind w:firstLine="567"/>
        <w:jc w:val="both"/>
      </w:pPr>
      <w:r w:rsidRPr="00271518">
        <w:t>Достижение этих результатов обеспечивается за счёт основ</w:t>
      </w:r>
      <w:r w:rsidR="00734A4F">
        <w:t>ных компонентов образовательной деятельности</w:t>
      </w:r>
      <w:r w:rsidRPr="00271518">
        <w:t xml:space="preserve"> </w:t>
      </w:r>
      <w:r w:rsidR="00D666EB">
        <w:t>-</w:t>
      </w:r>
      <w:r w:rsidRPr="00271518">
        <w:t xml:space="preserve"> учебных предметов, представленных в обязательной части учебного плана.</w:t>
      </w:r>
    </w:p>
    <w:p w:rsidR="002B2B71" w:rsidRPr="00271518" w:rsidRDefault="002B2B71" w:rsidP="00D666EB">
      <w:pPr>
        <w:pStyle w:val="af0"/>
        <w:spacing w:after="0"/>
        <w:ind w:firstLine="567"/>
        <w:jc w:val="both"/>
      </w:pPr>
      <w:proofErr w:type="gramStart"/>
      <w:r w:rsidRPr="00271518">
        <w:t>В соответствии с пониманием сущности образовательных результатов, заложенным в Стандарте, предметные результаты содержат в себе, во-первых,</w:t>
      </w:r>
      <w:r w:rsidRPr="00271518">
        <w:rPr>
          <w:rStyle w:val="81"/>
        </w:rPr>
        <w:t xml:space="preserve"> систему основополагающих элементов научного знания,</w:t>
      </w:r>
      <w:r w:rsidRPr="00271518">
        <w:t xml:space="preserve"> которая выражается через учебный материал различных курсов (далее </w:t>
      </w:r>
      <w:r w:rsidR="00D666EB">
        <w:t>-</w:t>
      </w:r>
      <w:r w:rsidRPr="00271518">
        <w:rPr>
          <w:rStyle w:val="81"/>
        </w:rPr>
        <w:t xml:space="preserve"> систему предметных знаний),</w:t>
      </w:r>
      <w:r w:rsidRPr="00271518">
        <w:t xml:space="preserve"> и, во-вторых,</w:t>
      </w:r>
      <w:r w:rsidRPr="00271518">
        <w:rPr>
          <w:rStyle w:val="81"/>
        </w:rPr>
        <w:t xml:space="preserve"> систему формируемых действий с учебным материалом</w:t>
      </w:r>
      <w:r w:rsidRPr="00271518">
        <w:t xml:space="preserve"> (далее </w:t>
      </w:r>
      <w:r w:rsidR="00D666EB">
        <w:t>-</w:t>
      </w:r>
      <w:r w:rsidRPr="00271518">
        <w:rPr>
          <w:rStyle w:val="81"/>
        </w:rPr>
        <w:t xml:space="preserve"> систему предметных действий),</w:t>
      </w:r>
      <w:r w:rsidRPr="00271518">
        <w:t xml:space="preserve"> которые направлены на применение знаний, их преобразование и получение нового знания.</w:t>
      </w:r>
      <w:proofErr w:type="gramEnd"/>
    </w:p>
    <w:p w:rsidR="002B2B71" w:rsidRPr="00271518" w:rsidRDefault="002B2B71" w:rsidP="00D666EB">
      <w:pPr>
        <w:pStyle w:val="af0"/>
        <w:spacing w:after="0"/>
        <w:ind w:firstLine="567"/>
        <w:jc w:val="both"/>
      </w:pPr>
      <w:r w:rsidRPr="00271518">
        <w:rPr>
          <w:rStyle w:val="122"/>
          <w:sz w:val="24"/>
          <w:szCs w:val="24"/>
        </w:rPr>
        <w:t>Система предметных знаний</w:t>
      </w:r>
      <w:r w:rsidRPr="00271518">
        <w:t xml:space="preserve"> </w:t>
      </w:r>
      <w:r w:rsidR="00D666EB">
        <w:t>-</w:t>
      </w:r>
      <w:r w:rsidRPr="00271518">
        <w:t xml:space="preserve"> важнейшая составляющая предметных результатов. В ней можно выделить</w:t>
      </w:r>
      <w:r w:rsidRPr="00271518">
        <w:rPr>
          <w:rStyle w:val="81"/>
        </w:rPr>
        <w:t xml:space="preserve"> опорные знания</w:t>
      </w:r>
      <w:r w:rsidRPr="00271518">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B2B71" w:rsidRPr="00271518" w:rsidRDefault="002B2B71" w:rsidP="00D666EB">
      <w:pPr>
        <w:pStyle w:val="af0"/>
        <w:spacing w:after="0"/>
        <w:ind w:firstLine="567"/>
        <w:jc w:val="both"/>
      </w:pPr>
      <w:r w:rsidRPr="00271518">
        <w:t xml:space="preserve">К опорным знаниям </w:t>
      </w:r>
      <w:proofErr w:type="gramStart"/>
      <w:r w:rsidRPr="00271518">
        <w:t>относятся</w:t>
      </w:r>
      <w:proofErr w:type="gramEnd"/>
      <w:r w:rsidRPr="00271518">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r w:rsidR="00734A4F">
        <w:t>При получении</w:t>
      </w:r>
      <w:r w:rsidRPr="00271518">
        <w:t xml:space="preserve">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271518">
        <w:t>обучающимся</w:t>
      </w:r>
      <w:proofErr w:type="gramEnd"/>
      <w:r w:rsidRPr="00271518">
        <w:t xml:space="preserve"> эффективно продвигаться в изучении предмета.</w:t>
      </w:r>
    </w:p>
    <w:p w:rsidR="002B2B71" w:rsidRPr="00271518" w:rsidRDefault="002B2B71" w:rsidP="00D666EB">
      <w:pPr>
        <w:pStyle w:val="af0"/>
        <w:spacing w:after="0"/>
        <w:ind w:firstLine="567"/>
        <w:jc w:val="both"/>
      </w:pPr>
      <w:r w:rsidRPr="00271518">
        <w:t>Опорная система знаний определяется с учётом их значимости для решения основных задач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B2B71" w:rsidRPr="00271518" w:rsidRDefault="00734A4F" w:rsidP="00D666EB">
      <w:pPr>
        <w:pStyle w:val="af0"/>
        <w:spacing w:after="0"/>
        <w:ind w:firstLine="567"/>
        <w:jc w:val="both"/>
      </w:pPr>
      <w:r>
        <w:t>При получении</w:t>
      </w:r>
      <w:r w:rsidR="002B2B71" w:rsidRPr="00271518">
        <w:t xml:space="preserve"> начального общего образования особое значение для продолжения образования имеет усвоение учащимися</w:t>
      </w:r>
      <w:r w:rsidR="002B2B71" w:rsidRPr="00271518">
        <w:rPr>
          <w:rStyle w:val="7"/>
        </w:rPr>
        <w:t xml:space="preserve"> опорной системы знаний по русскому языку, родному языку и математике.</w:t>
      </w:r>
    </w:p>
    <w:p w:rsidR="002B2B71" w:rsidRPr="00271518" w:rsidRDefault="002B2B71" w:rsidP="00D666EB">
      <w:pPr>
        <w:pStyle w:val="af0"/>
        <w:spacing w:after="0"/>
        <w:ind w:firstLine="567"/>
        <w:jc w:val="both"/>
      </w:pPr>
      <w:r w:rsidRPr="00271518">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B2B71" w:rsidRPr="00271518" w:rsidRDefault="002B2B71" w:rsidP="00D666EB">
      <w:pPr>
        <w:pStyle w:val="af0"/>
        <w:spacing w:after="0"/>
        <w:ind w:firstLine="567"/>
        <w:jc w:val="both"/>
      </w:pPr>
      <w:r w:rsidRPr="00271518">
        <w:rPr>
          <w:rStyle w:val="111"/>
          <w:sz w:val="24"/>
          <w:szCs w:val="24"/>
        </w:rPr>
        <w:t>Действия с предметным содержанием (или предметные действия)</w:t>
      </w:r>
      <w:r w:rsidRPr="00271518">
        <w:t xml:space="preserve"> </w:t>
      </w:r>
      <w:r w:rsidR="00D666EB">
        <w:t>-</w:t>
      </w:r>
      <w:r w:rsidRPr="00271518">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271518">
        <w:t>например</w:t>
      </w:r>
      <w:proofErr w:type="gramEnd"/>
      <w:r w:rsidRPr="00271518">
        <w:t xml:space="preserve"> выполняются с разными объектами </w:t>
      </w:r>
      <w:r w:rsidR="00D666EB">
        <w:t>-</w:t>
      </w:r>
      <w:r w:rsidRPr="00271518">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w:t>
      </w:r>
      <w:r w:rsidRPr="00271518">
        <w:lastRenderedPageBreak/>
        <w:t>подходов и алгоритмов выполнения действий сам состав формируемых и отрабатываемых действий носит специфическую «предметную» окраску.</w:t>
      </w:r>
    </w:p>
    <w:p w:rsidR="002B2B71" w:rsidRPr="00271518" w:rsidRDefault="002B2B71" w:rsidP="00D666EB">
      <w:pPr>
        <w:pStyle w:val="af0"/>
        <w:spacing w:after="0"/>
        <w:ind w:firstLine="567"/>
        <w:jc w:val="both"/>
      </w:pPr>
      <w:r w:rsidRPr="00271518">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B2B71" w:rsidRPr="00271518" w:rsidRDefault="002B2B71" w:rsidP="00D666EB">
      <w:pPr>
        <w:pStyle w:val="af0"/>
        <w:spacing w:after="0"/>
        <w:ind w:firstLine="567"/>
        <w:jc w:val="both"/>
      </w:pPr>
      <w:r w:rsidRPr="00271518">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B2B71" w:rsidRPr="00271518" w:rsidRDefault="002B2B71" w:rsidP="00D666EB">
      <w:pPr>
        <w:pStyle w:val="af0"/>
        <w:spacing w:after="0"/>
        <w:ind w:firstLine="567"/>
        <w:jc w:val="both"/>
      </w:pPr>
      <w:r w:rsidRPr="00271518">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271518">
        <w:rPr>
          <w:rStyle w:val="6"/>
          <w:sz w:val="24"/>
          <w:szCs w:val="24"/>
        </w:rPr>
        <w:t xml:space="preserve"> осознанному и произвольному их выполнению,</w:t>
      </w:r>
      <w:r w:rsidRPr="00271518">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B2B71" w:rsidRPr="00271518" w:rsidRDefault="002B2B71" w:rsidP="00D666EB">
      <w:pPr>
        <w:pStyle w:val="af0"/>
        <w:spacing w:after="0"/>
        <w:ind w:firstLine="567"/>
        <w:jc w:val="both"/>
      </w:pPr>
      <w:r w:rsidRPr="00271518">
        <w:t>Поэтому</w:t>
      </w:r>
      <w:r w:rsidRPr="00271518">
        <w:rPr>
          <w:rStyle w:val="101"/>
          <w:sz w:val="24"/>
          <w:szCs w:val="24"/>
        </w:rPr>
        <w:t xml:space="preserve"> объектом оценки предметных результатов</w:t>
      </w:r>
      <w:r w:rsidRPr="00271518">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w:t>
      </w:r>
      <w:proofErr w:type="gramStart"/>
      <w:r w:rsidRPr="00271518">
        <w:t>а-</w:t>
      </w:r>
      <w:proofErr w:type="gramEnd"/>
      <w:r w:rsidRPr="00271518">
        <w:t xml:space="preserve"> предметных действий.</w:t>
      </w:r>
    </w:p>
    <w:p w:rsidR="002B2B71" w:rsidRPr="00271518" w:rsidRDefault="002B2B71" w:rsidP="00D666EB">
      <w:pPr>
        <w:pStyle w:val="af0"/>
        <w:spacing w:after="0"/>
        <w:ind w:firstLine="567"/>
        <w:jc w:val="both"/>
      </w:pPr>
      <w:r w:rsidRPr="00271518">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271518">
        <w:t>обучающимися</w:t>
      </w:r>
      <w:proofErr w:type="gramEnd"/>
      <w:r w:rsidRPr="00271518">
        <w:t>, с предметным содержанием, отражающим опорную систему знаний данного учебного курса.</w:t>
      </w:r>
    </w:p>
    <w:p w:rsidR="00D666EB" w:rsidRDefault="00D666EB" w:rsidP="00165706">
      <w:pPr>
        <w:pStyle w:val="af4"/>
        <w:spacing w:line="240" w:lineRule="auto"/>
        <w:jc w:val="center"/>
        <w:outlineLvl w:val="1"/>
        <w:rPr>
          <w:b/>
          <w:i/>
          <w:sz w:val="24"/>
          <w:szCs w:val="24"/>
        </w:rPr>
      </w:pPr>
      <w:bookmarkStart w:id="46" w:name="bookmark80"/>
    </w:p>
    <w:p w:rsidR="002B2B71" w:rsidRPr="00271518" w:rsidRDefault="002B2B71" w:rsidP="00165706">
      <w:pPr>
        <w:pStyle w:val="af4"/>
        <w:spacing w:line="240" w:lineRule="auto"/>
        <w:ind w:firstLine="0"/>
        <w:jc w:val="center"/>
        <w:outlineLvl w:val="1"/>
        <w:rPr>
          <w:b/>
          <w:i/>
          <w:sz w:val="24"/>
          <w:szCs w:val="24"/>
        </w:rPr>
      </w:pPr>
      <w:bookmarkStart w:id="47" w:name="_Toc414777786"/>
      <w:r w:rsidRPr="00271518">
        <w:rPr>
          <w:b/>
          <w:i/>
          <w:sz w:val="24"/>
          <w:szCs w:val="24"/>
        </w:rPr>
        <w:t xml:space="preserve">1.3.3. </w:t>
      </w:r>
      <w:r w:rsidR="00D666EB">
        <w:rPr>
          <w:b/>
          <w:i/>
          <w:sz w:val="24"/>
          <w:szCs w:val="24"/>
        </w:rPr>
        <w:t xml:space="preserve"> </w:t>
      </w:r>
      <w:r w:rsidRPr="00271518">
        <w:rPr>
          <w:b/>
          <w:i/>
          <w:sz w:val="24"/>
          <w:szCs w:val="24"/>
        </w:rPr>
        <w:t>Портфель достижений как инструмент оценки динамики индивидуальных образовательных достижений</w:t>
      </w:r>
      <w:bookmarkEnd w:id="46"/>
      <w:bookmarkEnd w:id="47"/>
    </w:p>
    <w:p w:rsidR="00D666EB" w:rsidRDefault="00D666EB" w:rsidP="00D579D3">
      <w:pPr>
        <w:pStyle w:val="af0"/>
        <w:spacing w:after="0"/>
        <w:ind w:firstLine="454"/>
        <w:jc w:val="both"/>
      </w:pPr>
    </w:p>
    <w:p w:rsidR="002B2B71" w:rsidRPr="00271518" w:rsidRDefault="002B2B71" w:rsidP="00D666EB">
      <w:pPr>
        <w:pStyle w:val="af0"/>
        <w:spacing w:after="0"/>
        <w:ind w:firstLine="567"/>
        <w:jc w:val="both"/>
      </w:pPr>
      <w:r w:rsidRPr="00271518">
        <w:t xml:space="preserve">Показатель динамики образовательных достижений </w:t>
      </w:r>
      <w:r w:rsidR="00D666EB">
        <w:t>-</w:t>
      </w:r>
      <w:r w:rsidRPr="00271518">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w:t>
      </w:r>
      <w:r w:rsidR="00734A4F">
        <w:t>организации, осуществляющей образовательную деятельность</w:t>
      </w:r>
      <w:r w:rsidRPr="00271518">
        <w:t>,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B2B71" w:rsidRPr="00271518" w:rsidRDefault="002B2B71" w:rsidP="00D666EB">
      <w:pPr>
        <w:pStyle w:val="af0"/>
        <w:spacing w:after="0"/>
        <w:ind w:firstLine="567"/>
        <w:jc w:val="both"/>
      </w:pPr>
      <w:r w:rsidRPr="00271518">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2B2B71" w:rsidRPr="00271518" w:rsidRDefault="002B2B71" w:rsidP="00D666EB">
      <w:pPr>
        <w:pStyle w:val="af0"/>
        <w:spacing w:after="0"/>
        <w:ind w:firstLine="567"/>
        <w:jc w:val="both"/>
      </w:pPr>
      <w:r w:rsidRPr="00271518">
        <w:t>Одним из наиболее адекватных инструментов для оценки динамики образовательных достижений служит</w:t>
      </w:r>
      <w:r w:rsidRPr="00271518">
        <w:rPr>
          <w:rStyle w:val="90"/>
          <w:sz w:val="24"/>
          <w:szCs w:val="24"/>
        </w:rPr>
        <w:t xml:space="preserve"> портфель достижений</w:t>
      </w:r>
      <w:r w:rsidRPr="00271518">
        <w:t xml:space="preserve"> </w:t>
      </w:r>
      <w:proofErr w:type="gramStart"/>
      <w:r w:rsidRPr="00271518">
        <w:t>обучающегося</w:t>
      </w:r>
      <w:proofErr w:type="gramEnd"/>
      <w:r>
        <w:t xml:space="preserve">. </w:t>
      </w:r>
      <w:r w:rsidRPr="00271518">
        <w:t xml:space="preserve">Портфель достижений </w:t>
      </w:r>
      <w:r w:rsidR="00D666EB">
        <w:t>-</w:t>
      </w:r>
      <w:r w:rsidRPr="00271518">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2B2B71" w:rsidRPr="00271518" w:rsidRDefault="002B2B71" w:rsidP="007C3283">
      <w:pPr>
        <w:pStyle w:val="af4"/>
        <w:numPr>
          <w:ilvl w:val="1"/>
          <w:numId w:val="200"/>
        </w:numPr>
        <w:tabs>
          <w:tab w:val="left" w:pos="851"/>
        </w:tabs>
        <w:spacing w:line="240" w:lineRule="auto"/>
        <w:ind w:left="0" w:firstLine="567"/>
        <w:rPr>
          <w:sz w:val="24"/>
          <w:szCs w:val="24"/>
        </w:rPr>
      </w:pPr>
      <w:r w:rsidRPr="00271518">
        <w:rPr>
          <w:sz w:val="24"/>
          <w:szCs w:val="24"/>
        </w:rPr>
        <w:t xml:space="preserve">поддерживать высокую учебную мотивацию </w:t>
      </w:r>
      <w:proofErr w:type="gramStart"/>
      <w:r w:rsidRPr="00271518">
        <w:rPr>
          <w:sz w:val="24"/>
          <w:szCs w:val="24"/>
        </w:rPr>
        <w:t>обучающихся</w:t>
      </w:r>
      <w:proofErr w:type="gramEnd"/>
      <w:r w:rsidRPr="00271518">
        <w:rPr>
          <w:sz w:val="24"/>
          <w:szCs w:val="24"/>
        </w:rPr>
        <w:t>;</w:t>
      </w:r>
    </w:p>
    <w:p w:rsidR="002B2B71" w:rsidRPr="00271518" w:rsidRDefault="002B2B71" w:rsidP="007C3283">
      <w:pPr>
        <w:pStyle w:val="af4"/>
        <w:numPr>
          <w:ilvl w:val="1"/>
          <w:numId w:val="200"/>
        </w:numPr>
        <w:tabs>
          <w:tab w:val="left" w:pos="851"/>
        </w:tabs>
        <w:spacing w:line="240" w:lineRule="auto"/>
        <w:ind w:left="0" w:firstLine="567"/>
        <w:rPr>
          <w:sz w:val="24"/>
          <w:szCs w:val="24"/>
        </w:rPr>
      </w:pPr>
      <w:r w:rsidRPr="00271518">
        <w:rPr>
          <w:sz w:val="24"/>
          <w:szCs w:val="24"/>
        </w:rPr>
        <w:t>поощрять их активность и самостоятельность, расширять возможности обучения и самообучения;</w:t>
      </w:r>
    </w:p>
    <w:p w:rsidR="002B2B71" w:rsidRPr="00271518" w:rsidRDefault="002B2B71" w:rsidP="007C3283">
      <w:pPr>
        <w:pStyle w:val="af4"/>
        <w:numPr>
          <w:ilvl w:val="1"/>
          <w:numId w:val="200"/>
        </w:numPr>
        <w:tabs>
          <w:tab w:val="left" w:pos="851"/>
        </w:tabs>
        <w:spacing w:line="240" w:lineRule="auto"/>
        <w:ind w:left="0" w:firstLine="567"/>
        <w:rPr>
          <w:sz w:val="24"/>
          <w:szCs w:val="24"/>
        </w:rPr>
      </w:pPr>
      <w:r w:rsidRPr="00271518">
        <w:rPr>
          <w:sz w:val="24"/>
          <w:szCs w:val="24"/>
        </w:rPr>
        <w:t xml:space="preserve">развивать навыки рефлексивной и оценочной (в том числе </w:t>
      </w:r>
      <w:proofErr w:type="spellStart"/>
      <w:r w:rsidRPr="00271518">
        <w:rPr>
          <w:sz w:val="24"/>
          <w:szCs w:val="24"/>
        </w:rPr>
        <w:t>самооценочной</w:t>
      </w:r>
      <w:proofErr w:type="spellEnd"/>
      <w:r w:rsidRPr="00271518">
        <w:rPr>
          <w:sz w:val="24"/>
          <w:szCs w:val="24"/>
        </w:rPr>
        <w:t xml:space="preserve">) деятельности </w:t>
      </w:r>
      <w:proofErr w:type="gramStart"/>
      <w:r w:rsidRPr="00271518">
        <w:rPr>
          <w:sz w:val="24"/>
          <w:szCs w:val="24"/>
        </w:rPr>
        <w:t>обучающихся</w:t>
      </w:r>
      <w:proofErr w:type="gramEnd"/>
      <w:r w:rsidRPr="00271518">
        <w:rPr>
          <w:sz w:val="24"/>
          <w:szCs w:val="24"/>
        </w:rPr>
        <w:t>;</w:t>
      </w:r>
    </w:p>
    <w:p w:rsidR="002B2B71" w:rsidRPr="00D666EB" w:rsidRDefault="002B2B71" w:rsidP="007C3283">
      <w:pPr>
        <w:pStyle w:val="af4"/>
        <w:numPr>
          <w:ilvl w:val="1"/>
          <w:numId w:val="200"/>
        </w:numPr>
        <w:tabs>
          <w:tab w:val="left" w:pos="851"/>
        </w:tabs>
        <w:spacing w:line="240" w:lineRule="auto"/>
        <w:ind w:left="0" w:firstLine="567"/>
        <w:rPr>
          <w:rStyle w:val="82"/>
          <w:rFonts w:eastAsia="Arial Unicode MS"/>
          <w:b w:val="0"/>
          <w:bCs w:val="0"/>
          <w:i w:val="0"/>
          <w:iCs w:val="0"/>
          <w:sz w:val="24"/>
          <w:szCs w:val="24"/>
        </w:rPr>
      </w:pPr>
      <w:r w:rsidRPr="00271518">
        <w:rPr>
          <w:sz w:val="24"/>
          <w:szCs w:val="24"/>
        </w:rPr>
        <w:t xml:space="preserve">формировать умение учиться </w:t>
      </w:r>
      <w:r w:rsidR="00D666EB">
        <w:rPr>
          <w:sz w:val="24"/>
          <w:szCs w:val="24"/>
        </w:rPr>
        <w:t>-</w:t>
      </w:r>
      <w:r w:rsidRPr="00271518">
        <w:rPr>
          <w:sz w:val="24"/>
          <w:szCs w:val="24"/>
        </w:rPr>
        <w:t xml:space="preserve"> ставить цели, планировать и организовывать собственную учебную деятельность.</w:t>
      </w:r>
    </w:p>
    <w:p w:rsidR="002B2B71" w:rsidRPr="00271518" w:rsidRDefault="002B2B71" w:rsidP="00D666EB">
      <w:pPr>
        <w:pStyle w:val="af0"/>
        <w:spacing w:after="0"/>
        <w:ind w:firstLine="567"/>
        <w:jc w:val="both"/>
      </w:pPr>
      <w:r w:rsidRPr="00271518">
        <w:rPr>
          <w:rStyle w:val="82"/>
          <w:sz w:val="24"/>
          <w:szCs w:val="24"/>
        </w:rPr>
        <w:t>Портфель достижений</w:t>
      </w:r>
      <w:r w:rsidRPr="00271518">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B2B71" w:rsidRPr="00271518" w:rsidRDefault="002B2B71" w:rsidP="00D666EB">
      <w:pPr>
        <w:pStyle w:val="af0"/>
        <w:spacing w:after="0"/>
        <w:ind w:firstLine="567"/>
        <w:jc w:val="both"/>
      </w:pPr>
      <w:r w:rsidRPr="00271518">
        <w:t xml:space="preserve">В состав портфеля достижений могут включаться результаты, достигнутые </w:t>
      </w:r>
      <w:proofErr w:type="gramStart"/>
      <w:r w:rsidRPr="00271518">
        <w:t>обучающимся</w:t>
      </w:r>
      <w:proofErr w:type="gramEnd"/>
      <w:r w:rsidRPr="00271518">
        <w:t xml:space="preserve"> не только в ходе учебной деятельности, но и в иных формах активности: творческой, </w:t>
      </w:r>
      <w:r w:rsidRPr="00271518">
        <w:lastRenderedPageBreak/>
        <w:t>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B2B71" w:rsidRPr="00271518" w:rsidRDefault="002B2B71" w:rsidP="00D666EB">
      <w:pPr>
        <w:pStyle w:val="af0"/>
        <w:spacing w:after="0"/>
        <w:ind w:firstLine="567"/>
        <w:jc w:val="both"/>
      </w:pPr>
      <w:r w:rsidRPr="00271518">
        <w:t xml:space="preserve">В портфель достижений учеников начальной школы, который </w:t>
      </w:r>
      <w:proofErr w:type="gramStart"/>
      <w:r w:rsidRPr="00271518">
        <w:t>используется для оценки достижения планируемых результатов начального общего образования</w:t>
      </w:r>
      <w:r>
        <w:t xml:space="preserve"> включаются</w:t>
      </w:r>
      <w:proofErr w:type="gramEnd"/>
      <w:r>
        <w:t xml:space="preserve"> следующие материалы:</w:t>
      </w:r>
    </w:p>
    <w:p w:rsidR="002B2B71" w:rsidRPr="00271518" w:rsidRDefault="002B2B71" w:rsidP="00D666EB">
      <w:pPr>
        <w:pStyle w:val="af0"/>
        <w:spacing w:after="0"/>
        <w:ind w:firstLine="567"/>
        <w:jc w:val="both"/>
      </w:pPr>
      <w:r w:rsidRPr="00271518">
        <w:rPr>
          <w:rStyle w:val="82"/>
          <w:sz w:val="24"/>
          <w:szCs w:val="24"/>
        </w:rPr>
        <w:t xml:space="preserve">1. Выборки детских работ </w:t>
      </w:r>
      <w:r w:rsidR="00D666EB">
        <w:rPr>
          <w:rStyle w:val="82"/>
          <w:sz w:val="24"/>
          <w:szCs w:val="24"/>
        </w:rPr>
        <w:t>-</w:t>
      </w:r>
      <w:r w:rsidRPr="00271518">
        <w:rPr>
          <w:rStyle w:val="82"/>
          <w:sz w:val="24"/>
          <w:szCs w:val="24"/>
        </w:rPr>
        <w:t xml:space="preserve"> формальных и творческих,</w:t>
      </w:r>
      <w:r w:rsidRPr="00271518">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BB5FE8">
        <w:t>организации, осуществляющей образовательную деятельность.</w:t>
      </w:r>
    </w:p>
    <w:p w:rsidR="002B2B71" w:rsidRPr="00271518" w:rsidRDefault="002B2B71" w:rsidP="00D666EB">
      <w:pPr>
        <w:pStyle w:val="af0"/>
        <w:spacing w:after="0"/>
        <w:ind w:firstLine="567"/>
        <w:jc w:val="both"/>
      </w:pPr>
      <w:r w:rsidRPr="00271518">
        <w:t>Обязательной составляющей портфеля достижений являются материалы</w:t>
      </w:r>
      <w:r w:rsidRPr="00271518">
        <w:rPr>
          <w:rStyle w:val="5"/>
          <w:sz w:val="24"/>
          <w:szCs w:val="24"/>
        </w:rPr>
        <w:t xml:space="preserve"> стартовой диагностики, промежуточных и итоговых стандартизированных работ</w:t>
      </w:r>
      <w:r w:rsidRPr="00271518">
        <w:t xml:space="preserve"> по отдельным предметам.</w:t>
      </w:r>
    </w:p>
    <w:p w:rsidR="002B2B71" w:rsidRPr="00271518" w:rsidRDefault="002B2B71" w:rsidP="00D666EB">
      <w:pPr>
        <w:pStyle w:val="af0"/>
        <w:spacing w:after="0"/>
        <w:ind w:firstLine="567"/>
        <w:jc w:val="both"/>
      </w:pPr>
      <w:r w:rsidRPr="00271518">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русскому</w:t>
      </w:r>
      <w:r>
        <w:rPr>
          <w:rStyle w:val="5"/>
          <w:rFonts w:eastAsia="Arial Unicode MS"/>
          <w:color w:val="auto"/>
          <w:sz w:val="24"/>
          <w:szCs w:val="24"/>
        </w:rPr>
        <w:t xml:space="preserve"> и литературному чтению,</w:t>
      </w:r>
      <w:r w:rsidRPr="00271518">
        <w:rPr>
          <w:rStyle w:val="5"/>
          <w:rFonts w:eastAsia="Arial Unicode MS"/>
          <w:color w:val="auto"/>
          <w:sz w:val="24"/>
          <w:szCs w:val="24"/>
        </w:rPr>
        <w:t xml:space="preserve"> иностранному языку</w:t>
      </w:r>
      <w:r w:rsidRPr="00271518">
        <w:rPr>
          <w:sz w:val="24"/>
          <w:szCs w:val="24"/>
        </w:rPr>
        <w:t xml:space="preserve"> </w:t>
      </w:r>
      <w:r w:rsidR="00D666EB">
        <w:rPr>
          <w:sz w:val="24"/>
          <w:szCs w:val="24"/>
        </w:rPr>
        <w:t>-</w:t>
      </w:r>
      <w:r w:rsidRPr="00271518">
        <w:rPr>
          <w:sz w:val="24"/>
          <w:szCs w:val="24"/>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математике</w:t>
      </w:r>
      <w:r w:rsidRPr="00271518">
        <w:rPr>
          <w:sz w:val="24"/>
          <w:szCs w:val="24"/>
        </w:rPr>
        <w:t xml:space="preserve"> </w:t>
      </w:r>
      <w:r w:rsidR="00D666EB">
        <w:rPr>
          <w:sz w:val="24"/>
          <w:szCs w:val="24"/>
        </w:rPr>
        <w:t>-</w:t>
      </w:r>
      <w:r w:rsidRPr="00271518">
        <w:rPr>
          <w:sz w:val="24"/>
          <w:szCs w:val="24"/>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окружающему миру</w:t>
      </w:r>
      <w:r w:rsidRPr="00271518">
        <w:rPr>
          <w:sz w:val="24"/>
          <w:szCs w:val="24"/>
        </w:rPr>
        <w:t xml:space="preserve"> </w:t>
      </w:r>
      <w:r w:rsidR="00D666EB">
        <w:rPr>
          <w:sz w:val="24"/>
          <w:szCs w:val="24"/>
        </w:rPr>
        <w:t>-</w:t>
      </w:r>
      <w:r w:rsidRPr="00271518">
        <w:rPr>
          <w:sz w:val="24"/>
          <w:szCs w:val="24"/>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предметам эстетического цикла</w:t>
      </w:r>
      <w:r w:rsidRPr="00271518">
        <w:rPr>
          <w:sz w:val="24"/>
          <w:szCs w:val="24"/>
        </w:rPr>
        <w:t xml:space="preserve"> </w:t>
      </w:r>
      <w:r w:rsidR="00D666EB">
        <w:rPr>
          <w:sz w:val="24"/>
          <w:szCs w:val="24"/>
        </w:rPr>
        <w:t>-</w:t>
      </w:r>
      <w:r w:rsidRPr="00271518">
        <w:rPr>
          <w:sz w:val="24"/>
          <w:szCs w:val="24"/>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технологии</w:t>
      </w:r>
      <w:r w:rsidRPr="00271518">
        <w:rPr>
          <w:sz w:val="24"/>
          <w:szCs w:val="24"/>
        </w:rPr>
        <w:t xml:space="preserve"> </w:t>
      </w:r>
      <w:r w:rsidR="00D666EB">
        <w:rPr>
          <w:sz w:val="24"/>
          <w:szCs w:val="24"/>
        </w:rPr>
        <w:t>-</w:t>
      </w:r>
      <w:r w:rsidRPr="00271518">
        <w:rPr>
          <w:sz w:val="24"/>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физкультуре</w:t>
      </w:r>
      <w:r w:rsidRPr="00271518">
        <w:rPr>
          <w:sz w:val="24"/>
          <w:szCs w:val="24"/>
        </w:rPr>
        <w:t xml:space="preserve"> </w:t>
      </w:r>
      <w:r w:rsidR="00D666EB">
        <w:rPr>
          <w:sz w:val="24"/>
          <w:szCs w:val="24"/>
        </w:rPr>
        <w:t>-</w:t>
      </w:r>
      <w:r w:rsidRPr="00271518">
        <w:rPr>
          <w:sz w:val="24"/>
          <w:szCs w:val="24"/>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B2B71" w:rsidRPr="00271518" w:rsidRDefault="002B2B71" w:rsidP="00D666EB">
      <w:pPr>
        <w:pStyle w:val="af0"/>
        <w:spacing w:after="0"/>
        <w:ind w:firstLine="567"/>
        <w:jc w:val="both"/>
      </w:pPr>
      <w:r w:rsidRPr="00271518">
        <w:rPr>
          <w:rStyle w:val="70"/>
          <w:sz w:val="24"/>
          <w:szCs w:val="24"/>
        </w:rPr>
        <w:t>2. Систематизированные материалы наблюдений</w:t>
      </w:r>
      <w:r w:rsidRPr="00271518">
        <w:rPr>
          <w:rStyle w:val="5"/>
          <w:sz w:val="24"/>
          <w:szCs w:val="24"/>
        </w:rPr>
        <w:t xml:space="preserve"> (оценочные листы, материалы и листы наблюдений и т. п.) </w:t>
      </w:r>
      <w:r w:rsidRPr="00271518">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B2B71" w:rsidRPr="00D666EB" w:rsidRDefault="002B2B71" w:rsidP="00D666EB">
      <w:pPr>
        <w:pStyle w:val="121"/>
        <w:shd w:val="clear" w:color="auto" w:fill="auto"/>
        <w:spacing w:after="0" w:line="240" w:lineRule="auto"/>
        <w:ind w:firstLine="567"/>
        <w:jc w:val="both"/>
        <w:rPr>
          <w:rFonts w:ascii="Times New Roman" w:hAnsi="Times New Roman"/>
          <w:sz w:val="24"/>
          <w:szCs w:val="24"/>
        </w:rPr>
      </w:pPr>
      <w:bookmarkStart w:id="48" w:name="bookmark81"/>
      <w:r w:rsidRPr="00271518">
        <w:rPr>
          <w:rStyle w:val="123"/>
          <w:sz w:val="24"/>
          <w:szCs w:val="24"/>
        </w:rPr>
        <w:t>3. Материалы, характеризующие достижения об</w:t>
      </w:r>
      <w:r w:rsidR="00D666EB">
        <w:rPr>
          <w:rStyle w:val="123"/>
          <w:sz w:val="24"/>
          <w:szCs w:val="24"/>
        </w:rPr>
        <w:t xml:space="preserve">учающихся в рамках внеурочной и </w:t>
      </w:r>
      <w:r w:rsidRPr="00271518">
        <w:rPr>
          <w:rStyle w:val="123"/>
          <w:sz w:val="24"/>
          <w:szCs w:val="24"/>
        </w:rPr>
        <w:t>досуговой деятельности</w:t>
      </w:r>
      <w:r w:rsidRPr="00D666EB">
        <w:rPr>
          <w:rFonts w:ascii="Times New Roman" w:hAnsi="Times New Roman" w:cs="Times New Roman"/>
          <w:b w:val="0"/>
          <w:i w:val="0"/>
          <w:sz w:val="24"/>
          <w:szCs w:val="24"/>
        </w:rPr>
        <w:t>,</w:t>
      </w:r>
      <w:bookmarkEnd w:id="48"/>
      <w:r w:rsidR="00D666EB" w:rsidRPr="00D666EB">
        <w:rPr>
          <w:rFonts w:ascii="Times New Roman" w:hAnsi="Times New Roman" w:cs="Times New Roman"/>
          <w:b w:val="0"/>
          <w:i w:val="0"/>
          <w:sz w:val="24"/>
          <w:szCs w:val="24"/>
        </w:rPr>
        <w:t xml:space="preserve"> </w:t>
      </w:r>
      <w:r w:rsidRPr="00D666EB">
        <w:rPr>
          <w:rFonts w:ascii="Times New Roman" w:hAnsi="Times New Roman" w:cs="Times New Roman"/>
          <w:b w:val="0"/>
          <w:i w:val="0"/>
          <w:sz w:val="24"/>
          <w:szCs w:val="24"/>
        </w:rPr>
        <w:t>результаты участия в олимпиадах, конкурсах, смотрах, выставках, концертах, спортивных мероприятиях, поделки и др.</w:t>
      </w:r>
      <w:r w:rsidRPr="00271518">
        <w:t xml:space="preserve"> </w:t>
      </w:r>
    </w:p>
    <w:p w:rsidR="002B2B71" w:rsidRPr="00271518" w:rsidRDefault="002B2B71" w:rsidP="00D666EB">
      <w:pPr>
        <w:pStyle w:val="af0"/>
        <w:spacing w:after="0"/>
        <w:ind w:firstLine="567"/>
        <w:jc w:val="both"/>
      </w:pPr>
      <w:r w:rsidRPr="00271518">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2B2B71" w:rsidRPr="00271518" w:rsidRDefault="002B2B71" w:rsidP="00D666EB">
      <w:pPr>
        <w:pStyle w:val="af0"/>
        <w:spacing w:after="0"/>
        <w:ind w:firstLine="567"/>
        <w:jc w:val="both"/>
      </w:pPr>
      <w:proofErr w:type="gramStart"/>
      <w:r w:rsidRPr="00271518">
        <w:t>Оценка</w:t>
      </w:r>
      <w:proofErr w:type="gramEnd"/>
      <w:r w:rsidRPr="00271518">
        <w:t xml:space="preserve"> как отдельных составляющих, так и портфеля достижений в целом ведётся на</w:t>
      </w:r>
      <w:r w:rsidRPr="00271518">
        <w:rPr>
          <w:rStyle w:val="41"/>
          <w:sz w:val="24"/>
          <w:szCs w:val="24"/>
        </w:rPr>
        <w:t xml:space="preserve"> </w:t>
      </w:r>
      <w:proofErr w:type="spellStart"/>
      <w:r w:rsidRPr="00271518">
        <w:rPr>
          <w:rStyle w:val="41"/>
          <w:sz w:val="24"/>
          <w:szCs w:val="24"/>
        </w:rPr>
        <w:t>критериальной</w:t>
      </w:r>
      <w:proofErr w:type="spellEnd"/>
      <w:r w:rsidRPr="00271518">
        <w:rPr>
          <w:rStyle w:val="41"/>
          <w:sz w:val="24"/>
          <w:szCs w:val="24"/>
        </w:rPr>
        <w:t xml:space="preserve"> основе,</w:t>
      </w:r>
      <w:r w:rsidRPr="00271518">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B2B71" w:rsidRPr="00271518" w:rsidRDefault="002B2B71" w:rsidP="00D666EB">
      <w:pPr>
        <w:pStyle w:val="af0"/>
        <w:spacing w:after="0"/>
        <w:ind w:firstLine="567"/>
        <w:jc w:val="both"/>
      </w:pPr>
      <w:r w:rsidRPr="00271518">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B2B71" w:rsidRPr="00271518" w:rsidRDefault="002B2B71" w:rsidP="00D666EB">
      <w:pPr>
        <w:pStyle w:val="af0"/>
        <w:spacing w:after="0"/>
        <w:ind w:firstLine="567"/>
        <w:jc w:val="both"/>
      </w:pPr>
      <w:r w:rsidRPr="00271518">
        <w:lastRenderedPageBreak/>
        <w:t>По результатам оценки, которая формируется на основе материалов портфеля достижений, делаются выводы:</w:t>
      </w:r>
    </w:p>
    <w:p w:rsidR="002B2B71" w:rsidRPr="00271518" w:rsidRDefault="002B2B71" w:rsidP="00D666EB">
      <w:pPr>
        <w:pStyle w:val="af4"/>
        <w:spacing w:line="240" w:lineRule="auto"/>
        <w:ind w:firstLine="567"/>
        <w:rPr>
          <w:sz w:val="24"/>
          <w:szCs w:val="24"/>
        </w:rPr>
      </w:pPr>
      <w:r w:rsidRPr="00271518">
        <w:rPr>
          <w:sz w:val="24"/>
          <w:szCs w:val="24"/>
        </w:rPr>
        <w:t xml:space="preserve">1) о </w:t>
      </w:r>
      <w:proofErr w:type="spellStart"/>
      <w:r w:rsidRPr="00271518">
        <w:rPr>
          <w:sz w:val="24"/>
          <w:szCs w:val="24"/>
        </w:rPr>
        <w:t>сформированности</w:t>
      </w:r>
      <w:proofErr w:type="spellEnd"/>
      <w:r w:rsidRPr="00271518">
        <w:rPr>
          <w:sz w:val="24"/>
          <w:szCs w:val="24"/>
        </w:rPr>
        <w:t xml:space="preserve"> у обучающегося</w:t>
      </w:r>
      <w:r w:rsidRPr="00271518">
        <w:rPr>
          <w:rStyle w:val="41"/>
          <w:rFonts w:eastAsia="Arial Unicode MS"/>
          <w:color w:val="auto"/>
          <w:sz w:val="24"/>
          <w:szCs w:val="24"/>
        </w:rPr>
        <w:t xml:space="preserve"> универсальных и предметных способов действий,</w:t>
      </w:r>
      <w:r w:rsidRPr="00271518">
        <w:rPr>
          <w:sz w:val="24"/>
          <w:szCs w:val="24"/>
        </w:rPr>
        <w:t xml:space="preserve"> а также</w:t>
      </w:r>
      <w:r w:rsidRPr="00271518">
        <w:rPr>
          <w:rStyle w:val="41"/>
          <w:rFonts w:eastAsia="Arial Unicode MS"/>
          <w:color w:val="auto"/>
          <w:sz w:val="24"/>
          <w:szCs w:val="24"/>
        </w:rPr>
        <w:t xml:space="preserve"> опорной системы знаний,</w:t>
      </w:r>
      <w:r w:rsidRPr="00271518">
        <w:rPr>
          <w:sz w:val="24"/>
          <w:szCs w:val="24"/>
        </w:rPr>
        <w:t xml:space="preserve"> обеспечивающих ему возможность продолжения образования в основной школе;</w:t>
      </w:r>
    </w:p>
    <w:p w:rsidR="002B2B71" w:rsidRPr="00271518" w:rsidRDefault="002B2B71" w:rsidP="00D666EB">
      <w:pPr>
        <w:pStyle w:val="af4"/>
        <w:spacing w:line="240" w:lineRule="auto"/>
        <w:ind w:firstLine="567"/>
        <w:rPr>
          <w:sz w:val="24"/>
          <w:szCs w:val="24"/>
        </w:rPr>
      </w:pPr>
      <w:r w:rsidRPr="00271518">
        <w:rPr>
          <w:sz w:val="24"/>
          <w:szCs w:val="24"/>
        </w:rPr>
        <w:t xml:space="preserve">2) о </w:t>
      </w:r>
      <w:proofErr w:type="spellStart"/>
      <w:r w:rsidRPr="00271518">
        <w:rPr>
          <w:sz w:val="24"/>
          <w:szCs w:val="24"/>
        </w:rPr>
        <w:t>сформированности</w:t>
      </w:r>
      <w:proofErr w:type="spellEnd"/>
      <w:r w:rsidRPr="00271518">
        <w:rPr>
          <w:sz w:val="24"/>
          <w:szCs w:val="24"/>
        </w:rPr>
        <w:t xml:space="preserve"> основ</w:t>
      </w:r>
      <w:r w:rsidRPr="00271518">
        <w:rPr>
          <w:rStyle w:val="41"/>
          <w:rFonts w:eastAsia="Arial Unicode MS"/>
          <w:color w:val="auto"/>
          <w:sz w:val="24"/>
          <w:szCs w:val="24"/>
        </w:rPr>
        <w:t xml:space="preserve"> умения учиться,</w:t>
      </w:r>
      <w:r w:rsidRPr="00271518">
        <w:rPr>
          <w:sz w:val="24"/>
          <w:szCs w:val="24"/>
        </w:rPr>
        <w:t xml:space="preserve"> понимаемой как способность к самоорганизации с целью постановки и решения учебно-познавательных и учебно-практических задач;</w:t>
      </w:r>
    </w:p>
    <w:p w:rsidR="002B2B71" w:rsidRDefault="002B2B71" w:rsidP="00D579D3">
      <w:pPr>
        <w:pStyle w:val="af4"/>
        <w:spacing w:line="240" w:lineRule="auto"/>
        <w:rPr>
          <w:sz w:val="24"/>
          <w:szCs w:val="24"/>
        </w:rPr>
      </w:pPr>
      <w:r w:rsidRPr="00271518">
        <w:rPr>
          <w:sz w:val="24"/>
          <w:szCs w:val="24"/>
        </w:rPr>
        <w:t>3) об</w:t>
      </w:r>
      <w:r w:rsidRPr="00271518">
        <w:rPr>
          <w:rStyle w:val="41"/>
          <w:rFonts w:eastAsia="Arial Unicode MS"/>
          <w:color w:val="auto"/>
          <w:sz w:val="24"/>
          <w:szCs w:val="24"/>
        </w:rPr>
        <w:t xml:space="preserve"> индивидуальном прогрессе</w:t>
      </w:r>
      <w:r w:rsidRPr="00271518">
        <w:rPr>
          <w:sz w:val="24"/>
          <w:szCs w:val="24"/>
        </w:rPr>
        <w:t xml:space="preserve"> в основных сферах развития личности </w:t>
      </w:r>
      <w:r w:rsidR="00D666EB">
        <w:rPr>
          <w:sz w:val="24"/>
          <w:szCs w:val="24"/>
        </w:rPr>
        <w:t>-</w:t>
      </w:r>
      <w:r w:rsidRPr="00271518">
        <w:rPr>
          <w:sz w:val="24"/>
          <w:szCs w:val="24"/>
        </w:rPr>
        <w:t xml:space="preserve"> мотивационно-смысловой, познавательной, эмоциональной, волевой и </w:t>
      </w:r>
      <w:proofErr w:type="spellStart"/>
      <w:r w:rsidRPr="00271518">
        <w:rPr>
          <w:sz w:val="24"/>
          <w:szCs w:val="24"/>
        </w:rPr>
        <w:t>саморегуляции</w:t>
      </w:r>
      <w:proofErr w:type="spellEnd"/>
      <w:r w:rsidRPr="00271518">
        <w:rPr>
          <w:sz w:val="24"/>
          <w:szCs w:val="24"/>
        </w:rPr>
        <w:t>.</w:t>
      </w:r>
    </w:p>
    <w:p w:rsidR="00D666EB" w:rsidRPr="00271518" w:rsidRDefault="00D666EB" w:rsidP="00165706">
      <w:pPr>
        <w:pStyle w:val="af4"/>
        <w:spacing w:line="240" w:lineRule="auto"/>
        <w:outlineLvl w:val="1"/>
        <w:rPr>
          <w:sz w:val="24"/>
          <w:szCs w:val="24"/>
        </w:rPr>
      </w:pPr>
    </w:p>
    <w:p w:rsidR="002B2B71" w:rsidRPr="00271518" w:rsidRDefault="002B2B71" w:rsidP="00165706">
      <w:pPr>
        <w:pStyle w:val="af4"/>
        <w:spacing w:line="240" w:lineRule="auto"/>
        <w:ind w:firstLine="0"/>
        <w:jc w:val="center"/>
        <w:outlineLvl w:val="1"/>
        <w:rPr>
          <w:b/>
          <w:i/>
          <w:sz w:val="24"/>
          <w:szCs w:val="24"/>
        </w:rPr>
      </w:pPr>
      <w:bookmarkStart w:id="49" w:name="bookmark82"/>
      <w:bookmarkStart w:id="50" w:name="_Toc414777787"/>
      <w:r w:rsidRPr="00271518">
        <w:rPr>
          <w:b/>
          <w:i/>
          <w:sz w:val="24"/>
          <w:szCs w:val="24"/>
        </w:rPr>
        <w:t xml:space="preserve">1.3.4. </w:t>
      </w:r>
      <w:r w:rsidR="00D666EB">
        <w:rPr>
          <w:b/>
          <w:i/>
          <w:sz w:val="24"/>
          <w:szCs w:val="24"/>
        </w:rPr>
        <w:t xml:space="preserve"> </w:t>
      </w:r>
      <w:r w:rsidRPr="00271518">
        <w:rPr>
          <w:b/>
          <w:i/>
          <w:sz w:val="24"/>
          <w:szCs w:val="24"/>
        </w:rPr>
        <w:t>Итоговая оценка выпускника</w:t>
      </w:r>
      <w:bookmarkEnd w:id="49"/>
      <w:bookmarkEnd w:id="50"/>
    </w:p>
    <w:p w:rsidR="00D666EB" w:rsidRDefault="00D666EB" w:rsidP="00D579D3">
      <w:pPr>
        <w:pStyle w:val="af0"/>
        <w:spacing w:after="0"/>
        <w:ind w:firstLine="454"/>
        <w:jc w:val="both"/>
      </w:pPr>
    </w:p>
    <w:p w:rsidR="002B2B71" w:rsidRPr="00271518" w:rsidRDefault="002B2B71" w:rsidP="00D666EB">
      <w:pPr>
        <w:pStyle w:val="af0"/>
        <w:spacing w:after="0"/>
        <w:ind w:firstLine="567"/>
        <w:jc w:val="both"/>
      </w:pPr>
      <w:r w:rsidRPr="00271518">
        <w:t xml:space="preserve">На итоговую оценку </w:t>
      </w:r>
      <w:r w:rsidR="00BB5FE8">
        <w:t>при получении</w:t>
      </w:r>
      <w:r w:rsidRPr="00271518">
        <w:t xml:space="preserve"> начального общего образования, результаты которой используются при принятии решения о возможности (или невозможности) продолжения обучения </w:t>
      </w:r>
      <w:r w:rsidR="000C1FB0">
        <w:t>для получения</w:t>
      </w:r>
      <w:r w:rsidR="00BB5FE8">
        <w:t xml:space="preserve"> общего </w:t>
      </w:r>
      <w:proofErr w:type="gramStart"/>
      <w:r w:rsidR="00BB5FE8">
        <w:t>образования</w:t>
      </w:r>
      <w:proofErr w:type="gramEnd"/>
      <w:r w:rsidR="00483324">
        <w:t xml:space="preserve"> следующего уровня</w:t>
      </w:r>
      <w:r w:rsidRPr="00271518">
        <w:t>, выносятся</w:t>
      </w:r>
      <w:r w:rsidRPr="00271518">
        <w:rPr>
          <w:rStyle w:val="31"/>
          <w:sz w:val="24"/>
          <w:szCs w:val="24"/>
        </w:rPr>
        <w:t xml:space="preserve"> только предметные и </w:t>
      </w:r>
      <w:proofErr w:type="spellStart"/>
      <w:r w:rsidRPr="00271518">
        <w:rPr>
          <w:rStyle w:val="31"/>
          <w:sz w:val="24"/>
          <w:szCs w:val="24"/>
        </w:rPr>
        <w:t>метапредметные</w:t>
      </w:r>
      <w:proofErr w:type="spellEnd"/>
      <w:r w:rsidRPr="00271518">
        <w:rPr>
          <w:rStyle w:val="31"/>
          <w:sz w:val="24"/>
          <w:szCs w:val="24"/>
        </w:rPr>
        <w:t xml:space="preserve"> результаты,</w:t>
      </w:r>
      <w:r w:rsidRPr="00271518">
        <w:t xml:space="preserve"> описанные в разделе «Выпускник научится» планируемых результатов начального образования.</w:t>
      </w:r>
    </w:p>
    <w:p w:rsidR="002B2B71" w:rsidRPr="00271518" w:rsidRDefault="002B2B71" w:rsidP="00D666EB">
      <w:pPr>
        <w:pStyle w:val="af4"/>
        <w:spacing w:line="240" w:lineRule="auto"/>
        <w:ind w:firstLine="567"/>
        <w:rPr>
          <w:sz w:val="24"/>
          <w:szCs w:val="24"/>
        </w:rPr>
      </w:pPr>
      <w:r w:rsidRPr="00271518">
        <w:rPr>
          <w:sz w:val="24"/>
          <w:szCs w:val="24"/>
        </w:rPr>
        <w:t xml:space="preserve">Предметом итоговой оценки является </w:t>
      </w:r>
      <w:r w:rsidRPr="00271518">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71518">
        <w:rPr>
          <w:sz w:val="24"/>
          <w:szCs w:val="24"/>
        </w:rPr>
        <w:t xml:space="preserve"> в том числе на основе </w:t>
      </w:r>
      <w:proofErr w:type="spellStart"/>
      <w:r w:rsidRPr="00271518">
        <w:rPr>
          <w:sz w:val="24"/>
          <w:szCs w:val="24"/>
        </w:rPr>
        <w:t>метапредметных</w:t>
      </w:r>
      <w:proofErr w:type="spellEnd"/>
      <w:r w:rsidRPr="00271518">
        <w:rPr>
          <w:sz w:val="24"/>
          <w:szCs w:val="24"/>
        </w:rPr>
        <w:t xml:space="preserve"> действий. Способность к решению иного класса задач является предметом различного рода </w:t>
      </w:r>
      <w:proofErr w:type="spellStart"/>
      <w:r w:rsidRPr="00271518">
        <w:rPr>
          <w:sz w:val="24"/>
          <w:szCs w:val="24"/>
        </w:rPr>
        <w:t>неперсонифицированных</w:t>
      </w:r>
      <w:proofErr w:type="spellEnd"/>
      <w:r w:rsidRPr="00271518">
        <w:rPr>
          <w:sz w:val="24"/>
          <w:szCs w:val="24"/>
        </w:rPr>
        <w:t xml:space="preserve"> обследований.</w:t>
      </w:r>
    </w:p>
    <w:p w:rsidR="002B2B71" w:rsidRPr="00271518" w:rsidRDefault="00BB5FE8" w:rsidP="00D666EB">
      <w:pPr>
        <w:pStyle w:val="af0"/>
        <w:spacing w:after="0"/>
        <w:ind w:firstLine="567"/>
        <w:jc w:val="both"/>
      </w:pPr>
      <w:r>
        <w:t>При получении</w:t>
      </w:r>
      <w:r w:rsidR="002B2B71" w:rsidRPr="00271518">
        <w:t xml:space="preserve"> начального общего образования особое значение для продолжения образования имеет усвоение обучающимися</w:t>
      </w:r>
      <w:r w:rsidR="002B2B71" w:rsidRPr="00271518">
        <w:rPr>
          <w:rStyle w:val="31"/>
          <w:sz w:val="24"/>
          <w:szCs w:val="24"/>
        </w:rPr>
        <w:t xml:space="preserve"> опорной системы знаний по русскому языку и математике</w:t>
      </w:r>
      <w:r w:rsidR="002B2B71" w:rsidRPr="00271518">
        <w:t xml:space="preserve"> и овладение следующими </w:t>
      </w:r>
      <w:proofErr w:type="spellStart"/>
      <w:r w:rsidR="002B2B71" w:rsidRPr="00271518">
        <w:t>метапредметными</w:t>
      </w:r>
      <w:proofErr w:type="spellEnd"/>
      <w:r w:rsidR="002B2B71" w:rsidRPr="00271518">
        <w:t xml:space="preserve"> действиями:</w:t>
      </w:r>
    </w:p>
    <w:p w:rsidR="002B2B71" w:rsidRPr="00271518" w:rsidRDefault="002B2B71" w:rsidP="00D666EB">
      <w:pPr>
        <w:pStyle w:val="af4"/>
        <w:spacing w:line="240" w:lineRule="auto"/>
        <w:ind w:firstLine="567"/>
        <w:rPr>
          <w:sz w:val="24"/>
          <w:szCs w:val="24"/>
        </w:rPr>
      </w:pPr>
      <w:r w:rsidRPr="00271518">
        <w:rPr>
          <w:sz w:val="24"/>
          <w:szCs w:val="24"/>
        </w:rPr>
        <w:t>• </w:t>
      </w:r>
      <w:proofErr w:type="gramStart"/>
      <w:r w:rsidRPr="00531518">
        <w:rPr>
          <w:rStyle w:val="1116"/>
          <w:bCs w:val="0"/>
          <w:iCs w:val="0"/>
          <w:sz w:val="24"/>
          <w:szCs w:val="24"/>
        </w:rPr>
        <w:t>речевыми</w:t>
      </w:r>
      <w:proofErr w:type="gramEnd"/>
      <w:r w:rsidRPr="00531518">
        <w:rPr>
          <w:rStyle w:val="1116"/>
          <w:bCs w:val="0"/>
          <w:i w:val="0"/>
          <w:iCs w:val="0"/>
          <w:sz w:val="24"/>
          <w:szCs w:val="24"/>
        </w:rPr>
        <w:t>,</w:t>
      </w:r>
      <w:r w:rsidRPr="00271518">
        <w:rPr>
          <w:rStyle w:val="112"/>
          <w:b w:val="0"/>
          <w:bCs w:val="0"/>
          <w:i w:val="0"/>
          <w:iCs w:val="0"/>
          <w:sz w:val="24"/>
          <w:szCs w:val="24"/>
        </w:rPr>
        <w:t xml:space="preserve"> среди которых следует выделить</w:t>
      </w:r>
      <w:r w:rsidRPr="00271518">
        <w:rPr>
          <w:rStyle w:val="1116"/>
          <w:b w:val="0"/>
          <w:bCs w:val="0"/>
          <w:i w:val="0"/>
          <w:iCs w:val="0"/>
          <w:sz w:val="24"/>
          <w:szCs w:val="24"/>
        </w:rPr>
        <w:t xml:space="preserve"> </w:t>
      </w:r>
      <w:r w:rsidRPr="00271518">
        <w:rPr>
          <w:rStyle w:val="1116"/>
          <w:b w:val="0"/>
          <w:bCs w:val="0"/>
          <w:iCs w:val="0"/>
          <w:sz w:val="24"/>
          <w:szCs w:val="24"/>
        </w:rPr>
        <w:t>навыки осознанного чтения и работы с информацией;</w:t>
      </w:r>
    </w:p>
    <w:p w:rsidR="002B2B71" w:rsidRPr="00271518" w:rsidRDefault="002B2B71" w:rsidP="00D666EB">
      <w:pPr>
        <w:pStyle w:val="af4"/>
        <w:spacing w:line="240" w:lineRule="auto"/>
        <w:ind w:firstLine="567"/>
        <w:rPr>
          <w:sz w:val="24"/>
          <w:szCs w:val="24"/>
        </w:rPr>
      </w:pPr>
      <w:r w:rsidRPr="00531518">
        <w:rPr>
          <w:b/>
          <w:sz w:val="24"/>
          <w:szCs w:val="24"/>
        </w:rPr>
        <w:t>• </w:t>
      </w:r>
      <w:r w:rsidRPr="00531518">
        <w:rPr>
          <w:rStyle w:val="31"/>
          <w:rFonts w:eastAsia="Arial Unicode MS"/>
          <w:b/>
          <w:iCs w:val="0"/>
          <w:sz w:val="24"/>
          <w:szCs w:val="24"/>
        </w:rPr>
        <w:t>коммуникативными</w:t>
      </w:r>
      <w:r w:rsidRPr="00531518">
        <w:rPr>
          <w:rStyle w:val="31"/>
          <w:rFonts w:eastAsia="Arial Unicode MS"/>
          <w:b/>
          <w:i w:val="0"/>
          <w:iCs w:val="0"/>
          <w:sz w:val="24"/>
          <w:szCs w:val="24"/>
        </w:rPr>
        <w:t>,</w:t>
      </w:r>
      <w:r w:rsidRPr="00271518">
        <w:rPr>
          <w:sz w:val="24"/>
          <w:szCs w:val="24"/>
        </w:rPr>
        <w:t xml:space="preserve"> необходимыми для учебного сотрудничества с учителем и сверстниками.</w:t>
      </w:r>
    </w:p>
    <w:p w:rsidR="002B2B71" w:rsidRPr="00271518" w:rsidRDefault="002B2B71" w:rsidP="00D666EB">
      <w:pPr>
        <w:pStyle w:val="af0"/>
        <w:spacing w:after="0"/>
        <w:ind w:firstLine="567"/>
        <w:jc w:val="both"/>
      </w:pPr>
      <w:r w:rsidRPr="00271518">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271518">
        <w:t>межпредметной</w:t>
      </w:r>
      <w:proofErr w:type="spellEnd"/>
      <w:r w:rsidRPr="00271518">
        <w:t xml:space="preserve"> основе).</w:t>
      </w:r>
    </w:p>
    <w:p w:rsidR="002B2B71" w:rsidRPr="00271518" w:rsidRDefault="002B2B71" w:rsidP="00D666EB">
      <w:pPr>
        <w:pStyle w:val="af0"/>
        <w:spacing w:after="0"/>
        <w:ind w:firstLine="567"/>
        <w:jc w:val="both"/>
      </w:pPr>
      <w:r w:rsidRPr="00271518">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271518">
        <w:t>метапредметными</w:t>
      </w:r>
      <w:proofErr w:type="spellEnd"/>
      <w:r w:rsidRPr="00271518">
        <w:t xml:space="preserve"> действиями.</w:t>
      </w:r>
    </w:p>
    <w:p w:rsidR="002B2B71" w:rsidRPr="00271518" w:rsidRDefault="002B2B71" w:rsidP="00D666EB">
      <w:pPr>
        <w:pStyle w:val="af0"/>
        <w:spacing w:after="0"/>
        <w:ind w:firstLine="567"/>
        <w:jc w:val="both"/>
      </w:pPr>
      <w:r w:rsidRPr="00271518">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B2B71" w:rsidRPr="00271518" w:rsidRDefault="002B2B71" w:rsidP="00D666EB">
      <w:pPr>
        <w:pStyle w:val="af0"/>
        <w:pBdr>
          <w:top w:val="single" w:sz="4" w:space="1" w:color="auto"/>
          <w:left w:val="single" w:sz="4" w:space="4" w:color="auto"/>
          <w:bottom w:val="single" w:sz="4" w:space="1" w:color="auto"/>
          <w:right w:val="single" w:sz="4" w:space="4" w:color="auto"/>
        </w:pBdr>
        <w:spacing w:after="0"/>
        <w:ind w:firstLine="567"/>
        <w:jc w:val="both"/>
      </w:pPr>
      <w:r w:rsidRPr="00271518">
        <w:t xml:space="preserve">1) Выпускник овладел опорной системой знаний и учебными действиями, необходимыми для продолжения образования </w:t>
      </w:r>
      <w:r w:rsidR="00BB5FE8">
        <w:t>при получении основного общего образования</w:t>
      </w:r>
      <w:r w:rsidRPr="00271518">
        <w:t xml:space="preserve"> и способен использовать их для решения простых учебно-познавательных и учебно-практических задач средствами данного предмета.</w:t>
      </w:r>
    </w:p>
    <w:p w:rsidR="002B2B71" w:rsidRPr="00271518" w:rsidRDefault="002B2B71" w:rsidP="00D666EB">
      <w:pPr>
        <w:pStyle w:val="af0"/>
        <w:spacing w:after="0"/>
        <w:ind w:firstLine="567"/>
        <w:jc w:val="both"/>
      </w:pPr>
      <w:r w:rsidRPr="0027151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B2B71" w:rsidRPr="00271518" w:rsidRDefault="002B2B71" w:rsidP="00D666EB">
      <w:pPr>
        <w:pStyle w:val="af4"/>
        <w:pBdr>
          <w:top w:val="single" w:sz="4" w:space="1" w:color="auto"/>
          <w:left w:val="single" w:sz="4" w:space="4" w:color="auto"/>
          <w:bottom w:val="single" w:sz="4" w:space="1" w:color="auto"/>
          <w:right w:val="single" w:sz="4" w:space="4" w:color="auto"/>
        </w:pBdr>
        <w:spacing w:line="240" w:lineRule="auto"/>
        <w:ind w:firstLine="567"/>
        <w:rPr>
          <w:sz w:val="24"/>
          <w:szCs w:val="24"/>
        </w:rPr>
      </w:pPr>
      <w:r w:rsidRPr="00271518">
        <w:rPr>
          <w:sz w:val="24"/>
          <w:szCs w:val="24"/>
        </w:rPr>
        <w:t xml:space="preserve">2) Выпускник овладел опорной системой знаний, необходимой для </w:t>
      </w:r>
      <w:r w:rsidR="00BB5FE8">
        <w:t xml:space="preserve"> </w:t>
      </w:r>
      <w:r w:rsidR="00BB5FE8" w:rsidRPr="00BB5FE8">
        <w:rPr>
          <w:sz w:val="24"/>
          <w:szCs w:val="24"/>
        </w:rPr>
        <w:t>получения основного общего образования</w:t>
      </w:r>
      <w:r w:rsidRPr="00271518">
        <w:rPr>
          <w:sz w:val="24"/>
          <w:szCs w:val="24"/>
        </w:rPr>
        <w:t>, на уровне осознанного произвольного овладения учебными действиями.</w:t>
      </w:r>
    </w:p>
    <w:p w:rsidR="002B2B71" w:rsidRPr="00271518" w:rsidRDefault="002B2B71" w:rsidP="00D666EB">
      <w:pPr>
        <w:pStyle w:val="af0"/>
        <w:spacing w:after="0"/>
        <w:ind w:firstLine="567"/>
        <w:jc w:val="both"/>
      </w:pPr>
      <w:proofErr w:type="gramStart"/>
      <w:r w:rsidRPr="0027151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2B2B71" w:rsidRPr="00271518" w:rsidRDefault="002B2B71" w:rsidP="00D666EB">
      <w:pPr>
        <w:pStyle w:val="af4"/>
        <w:pBdr>
          <w:top w:val="single" w:sz="4" w:space="1" w:color="auto"/>
          <w:left w:val="single" w:sz="4" w:space="4" w:color="auto"/>
          <w:bottom w:val="single" w:sz="4" w:space="1" w:color="auto"/>
          <w:right w:val="single" w:sz="4" w:space="4" w:color="auto"/>
        </w:pBdr>
        <w:spacing w:line="240" w:lineRule="auto"/>
        <w:ind w:firstLine="567"/>
        <w:rPr>
          <w:sz w:val="24"/>
          <w:szCs w:val="24"/>
        </w:rPr>
      </w:pPr>
      <w:r w:rsidRPr="00271518">
        <w:rPr>
          <w:sz w:val="24"/>
          <w:szCs w:val="24"/>
        </w:rPr>
        <w:lastRenderedPageBreak/>
        <w:t xml:space="preserve">3) Выпускник не овладел опорной системой знаний и учебными действиями, необходимыми для </w:t>
      </w:r>
      <w:r w:rsidR="00BB5FE8" w:rsidRPr="00BB5FE8">
        <w:rPr>
          <w:sz w:val="24"/>
          <w:szCs w:val="24"/>
        </w:rPr>
        <w:t>получения основного общего образования</w:t>
      </w:r>
      <w:r w:rsidRPr="00271518">
        <w:rPr>
          <w:sz w:val="24"/>
          <w:szCs w:val="24"/>
        </w:rPr>
        <w:t>.</w:t>
      </w:r>
    </w:p>
    <w:p w:rsidR="002B2B71" w:rsidRPr="00271518" w:rsidRDefault="002B2B71" w:rsidP="00D666EB">
      <w:pPr>
        <w:pStyle w:val="af0"/>
        <w:spacing w:after="0"/>
        <w:ind w:firstLine="567"/>
        <w:jc w:val="both"/>
      </w:pPr>
      <w:r w:rsidRPr="00271518">
        <w:t xml:space="preserve">Такой вывод делается, если в материалах накопительной системы оценки не зафиксировано достижение планируемых результатов по </w:t>
      </w:r>
      <w:r w:rsidRPr="00271518">
        <w:rPr>
          <w:u w:val="single"/>
        </w:rPr>
        <w:t>всем</w:t>
      </w:r>
      <w:r w:rsidRPr="00271518">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B2B71" w:rsidRPr="00271518" w:rsidRDefault="002B2B71" w:rsidP="00D579D3">
      <w:pPr>
        <w:pStyle w:val="af4"/>
        <w:pBdr>
          <w:top w:val="single" w:sz="4" w:space="1" w:color="auto"/>
          <w:left w:val="single" w:sz="4" w:space="4" w:color="auto"/>
          <w:bottom w:val="single" w:sz="4" w:space="1" w:color="auto"/>
          <w:right w:val="single" w:sz="4" w:space="4" w:color="auto"/>
        </w:pBdr>
        <w:spacing w:line="240" w:lineRule="auto"/>
        <w:rPr>
          <w:sz w:val="24"/>
          <w:szCs w:val="24"/>
        </w:rPr>
      </w:pPr>
      <w:r w:rsidRPr="00271518">
        <w:rPr>
          <w:sz w:val="24"/>
          <w:szCs w:val="24"/>
        </w:rPr>
        <w:t xml:space="preserve">Педагогический совет </w:t>
      </w:r>
      <w:r w:rsidR="00BB5FE8">
        <w:rPr>
          <w:sz w:val="24"/>
          <w:szCs w:val="24"/>
        </w:rPr>
        <w:t>организации, осуществляющей образовательную деятельность</w:t>
      </w:r>
      <w:r w:rsidRPr="00271518">
        <w:rPr>
          <w:sz w:val="24"/>
          <w:szCs w:val="24"/>
        </w:rPr>
        <w:t xml:space="preserve"> на основе выводов, сделанных по каждому обучающемуся, рассматривает вопрос об </w:t>
      </w:r>
      <w:r w:rsidRPr="00271518">
        <w:rPr>
          <w:b/>
          <w:sz w:val="24"/>
          <w:szCs w:val="24"/>
        </w:rPr>
        <w:t xml:space="preserve">успешном освоении данным обучающимся основной образовательной программы начального общего образования и переводе его </w:t>
      </w:r>
      <w:r w:rsidR="00BB5FE8" w:rsidRPr="00BB5FE8">
        <w:rPr>
          <w:b/>
          <w:sz w:val="24"/>
          <w:szCs w:val="24"/>
        </w:rPr>
        <w:t>для получения основного общего образования</w:t>
      </w:r>
      <w:r w:rsidR="00BB5FE8" w:rsidRPr="00271518">
        <w:rPr>
          <w:sz w:val="24"/>
          <w:szCs w:val="24"/>
        </w:rPr>
        <w:t>.</w:t>
      </w:r>
    </w:p>
    <w:p w:rsidR="002B2B71" w:rsidRPr="00271518" w:rsidRDefault="002B2B71" w:rsidP="00D666EB">
      <w:pPr>
        <w:pStyle w:val="af0"/>
        <w:spacing w:after="0"/>
        <w:ind w:firstLine="567"/>
        <w:jc w:val="both"/>
      </w:pPr>
      <w:proofErr w:type="gramStart"/>
      <w:r w:rsidRPr="00271518">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w:t>
      </w:r>
      <w:r w:rsidR="00BB5FE8" w:rsidRPr="00BB5FE8">
        <w:t>для получения основного общего образования</w:t>
      </w:r>
      <w:r w:rsidR="00BB5FE8" w:rsidRPr="00271518">
        <w:t xml:space="preserve"> </w:t>
      </w:r>
      <w:r w:rsidRPr="00271518">
        <w:t>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65E7A" w:rsidRDefault="00483324" w:rsidP="00D666EB">
      <w:pPr>
        <w:pStyle w:val="af0"/>
        <w:spacing w:after="0"/>
        <w:ind w:firstLine="567"/>
        <w:jc w:val="both"/>
        <w:rPr>
          <w:rStyle w:val="50"/>
          <w:rFonts w:eastAsia="Arial Unicode MS"/>
          <w:sz w:val="24"/>
          <w:szCs w:val="24"/>
        </w:rPr>
      </w:pPr>
      <w:r>
        <w:t>Результаты итоговой оценки освоения основной образовательной программы начального общего образования используются для принятия решения</w:t>
      </w:r>
      <w:r w:rsidR="002B2B71" w:rsidRPr="00271518">
        <w:rPr>
          <w:rStyle w:val="60"/>
          <w:sz w:val="24"/>
          <w:szCs w:val="24"/>
        </w:rPr>
        <w:t xml:space="preserve"> о переводе</w:t>
      </w:r>
      <w:r w:rsidR="002B2B71" w:rsidRPr="00271518">
        <w:t xml:space="preserve"> обучающегося </w:t>
      </w:r>
      <w:r w:rsidR="00A65E7A" w:rsidRPr="00A65E7A">
        <w:t>для получения основного общего образования</w:t>
      </w:r>
      <w:proofErr w:type="gramStart"/>
      <w:r w:rsidR="00A65E7A" w:rsidRPr="00271518">
        <w:t xml:space="preserve"> </w:t>
      </w:r>
      <w:r>
        <w:t>.</w:t>
      </w:r>
      <w:proofErr w:type="gramEnd"/>
    </w:p>
    <w:p w:rsidR="002B2B71" w:rsidRPr="00A65E7A" w:rsidRDefault="002B2B71" w:rsidP="00D666EB">
      <w:pPr>
        <w:pStyle w:val="af4"/>
        <w:spacing w:line="240" w:lineRule="auto"/>
        <w:ind w:firstLine="567"/>
        <w:rPr>
          <w:sz w:val="24"/>
          <w:szCs w:val="24"/>
        </w:rPr>
      </w:pPr>
      <w:r w:rsidRPr="00271518">
        <w:rPr>
          <w:rStyle w:val="50"/>
          <w:rFonts w:eastAsia="Arial Unicode MS"/>
          <w:sz w:val="24"/>
          <w:szCs w:val="24"/>
        </w:rPr>
        <w:t xml:space="preserve">Оценка результатов деятельности </w:t>
      </w:r>
      <w:r w:rsidR="00A65E7A">
        <w:rPr>
          <w:rStyle w:val="50"/>
          <w:rFonts w:eastAsia="Arial Unicode MS"/>
          <w:sz w:val="24"/>
          <w:szCs w:val="24"/>
        </w:rPr>
        <w:t>организации, осуществляющую образовательную деятельность,</w:t>
      </w:r>
      <w:r w:rsidRPr="00271518">
        <w:rPr>
          <w:rStyle w:val="50"/>
          <w:rFonts w:eastAsia="Arial Unicode MS"/>
          <w:sz w:val="24"/>
          <w:szCs w:val="24"/>
        </w:rPr>
        <w:t xml:space="preserve"> начального общего образования</w:t>
      </w:r>
      <w:r w:rsidRPr="00271518">
        <w:t xml:space="preserve"> </w:t>
      </w:r>
      <w:r w:rsidRPr="00A65E7A">
        <w:rPr>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65E7A">
        <w:rPr>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A65E7A">
        <w:rPr>
          <w:sz w:val="24"/>
          <w:szCs w:val="24"/>
        </w:rPr>
        <w:t xml:space="preserve"> с учётом:</w:t>
      </w:r>
    </w:p>
    <w:p w:rsidR="002B2B71" w:rsidRPr="00271518" w:rsidRDefault="002B2B71" w:rsidP="007C3283">
      <w:pPr>
        <w:pStyle w:val="af4"/>
        <w:numPr>
          <w:ilvl w:val="1"/>
          <w:numId w:val="202"/>
        </w:numPr>
        <w:tabs>
          <w:tab w:val="left" w:pos="851"/>
        </w:tabs>
        <w:spacing w:line="240" w:lineRule="auto"/>
        <w:ind w:left="0" w:firstLine="567"/>
        <w:rPr>
          <w:sz w:val="24"/>
          <w:szCs w:val="24"/>
        </w:rPr>
      </w:pPr>
      <w:r w:rsidRPr="00271518">
        <w:rPr>
          <w:sz w:val="24"/>
          <w:szCs w:val="24"/>
        </w:rPr>
        <w:t>результатов мониторинговых исследований разного уровня (федерального, регионального, муниципального);</w:t>
      </w:r>
    </w:p>
    <w:p w:rsidR="002B2B71" w:rsidRPr="00271518" w:rsidRDefault="002B2B71" w:rsidP="007C3283">
      <w:pPr>
        <w:pStyle w:val="af4"/>
        <w:numPr>
          <w:ilvl w:val="1"/>
          <w:numId w:val="202"/>
        </w:numPr>
        <w:tabs>
          <w:tab w:val="left" w:pos="851"/>
        </w:tabs>
        <w:spacing w:line="240" w:lineRule="auto"/>
        <w:ind w:left="0" w:firstLine="567"/>
        <w:rPr>
          <w:sz w:val="24"/>
          <w:szCs w:val="24"/>
        </w:rPr>
      </w:pPr>
      <w:r w:rsidRPr="00271518">
        <w:rPr>
          <w:sz w:val="24"/>
          <w:szCs w:val="24"/>
        </w:rPr>
        <w:t>условий реализации основной образовательной программы начального общего образования;</w:t>
      </w:r>
    </w:p>
    <w:p w:rsidR="002B2B71" w:rsidRPr="00271518" w:rsidRDefault="002B2B71" w:rsidP="007C3283">
      <w:pPr>
        <w:pStyle w:val="af4"/>
        <w:numPr>
          <w:ilvl w:val="1"/>
          <w:numId w:val="202"/>
        </w:numPr>
        <w:tabs>
          <w:tab w:val="left" w:pos="851"/>
        </w:tabs>
        <w:spacing w:line="240" w:lineRule="auto"/>
        <w:ind w:left="0" w:firstLine="567"/>
        <w:rPr>
          <w:sz w:val="24"/>
          <w:szCs w:val="24"/>
        </w:rPr>
      </w:pPr>
      <w:r w:rsidRPr="00271518">
        <w:rPr>
          <w:sz w:val="24"/>
          <w:szCs w:val="24"/>
        </w:rPr>
        <w:t>особенностей контингента обучающихся.</w:t>
      </w:r>
    </w:p>
    <w:p w:rsidR="002B2B71" w:rsidRPr="00271518" w:rsidRDefault="002B2B71" w:rsidP="00D579D3">
      <w:pPr>
        <w:pStyle w:val="af0"/>
        <w:spacing w:after="0"/>
        <w:ind w:firstLine="454"/>
        <w:jc w:val="both"/>
      </w:pPr>
      <w:r w:rsidRPr="00271518">
        <w:t xml:space="preserve">Предметом оценки в ходе данных процедур является также </w:t>
      </w:r>
      <w:r w:rsidRPr="00271518">
        <w:rPr>
          <w:rStyle w:val="23"/>
          <w:sz w:val="24"/>
          <w:szCs w:val="24"/>
        </w:rPr>
        <w:t>текущая оценочная деятельность</w:t>
      </w:r>
      <w:r w:rsidRPr="00271518">
        <w:t xml:space="preserve"> </w:t>
      </w:r>
      <w:r w:rsidR="00A65E7A">
        <w:t>организации, осуществляющей образовательную деятельность,</w:t>
      </w:r>
      <w:r w:rsidRPr="00271518">
        <w:t xml:space="preserve"> и педагогов, и в частности отслеживание динамики образовательных достижений вып</w:t>
      </w:r>
      <w:r w:rsidR="00A65E7A">
        <w:t>ускников начальной школы данной</w:t>
      </w:r>
      <w:r w:rsidRPr="00271518">
        <w:t xml:space="preserve"> </w:t>
      </w:r>
      <w:r w:rsidR="00A65E7A">
        <w:t>организации, осуществляющей образовательную деятельность</w:t>
      </w:r>
      <w:r w:rsidRPr="00271518">
        <w:t>.</w:t>
      </w:r>
    </w:p>
    <w:p w:rsidR="002B2B71" w:rsidRPr="00271518" w:rsidRDefault="002B2B71" w:rsidP="00D579D3">
      <w:pPr>
        <w:pStyle w:val="af0"/>
        <w:spacing w:after="0"/>
        <w:ind w:firstLine="454"/>
        <w:jc w:val="both"/>
        <w:rPr>
          <w:rStyle w:val="42"/>
          <w:sz w:val="24"/>
          <w:szCs w:val="24"/>
        </w:rPr>
      </w:pPr>
      <w:r w:rsidRPr="00271518">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w:t>
      </w:r>
      <w:proofErr w:type="gramStart"/>
      <w:r w:rsidRPr="00271518">
        <w:t xml:space="preserve">оценки деятельности </w:t>
      </w:r>
      <w:r w:rsidR="00A65E7A">
        <w:t>организации, осуществляющей образовательную деятельность</w:t>
      </w:r>
      <w:r w:rsidR="00A65E7A" w:rsidRPr="00271518">
        <w:t xml:space="preserve"> </w:t>
      </w:r>
      <w:r w:rsidRPr="00271518">
        <w:t>начального общего образования является</w:t>
      </w:r>
      <w:proofErr w:type="gramEnd"/>
      <w:r w:rsidRPr="00271518">
        <w:rPr>
          <w:rStyle w:val="42"/>
          <w:sz w:val="24"/>
          <w:szCs w:val="24"/>
        </w:rPr>
        <w:t xml:space="preserve"> регулярный мониторинг результатов выполнения трёх (четырёх) итоговых работ.</w:t>
      </w:r>
    </w:p>
    <w:p w:rsidR="002B2B71" w:rsidRDefault="002B2B71" w:rsidP="00D579D3">
      <w:pPr>
        <w:pStyle w:val="af4"/>
        <w:spacing w:line="240" w:lineRule="auto"/>
        <w:ind w:firstLine="0"/>
        <w:rPr>
          <w:b/>
          <w:sz w:val="24"/>
          <w:szCs w:val="24"/>
        </w:rPr>
      </w:pPr>
    </w:p>
    <w:p w:rsidR="00C6376A" w:rsidRDefault="00C6376A" w:rsidP="00165706">
      <w:pPr>
        <w:pStyle w:val="af4"/>
        <w:spacing w:line="240" w:lineRule="auto"/>
        <w:jc w:val="center"/>
        <w:outlineLvl w:val="0"/>
        <w:rPr>
          <w:b/>
          <w:sz w:val="24"/>
          <w:szCs w:val="24"/>
        </w:rPr>
      </w:pPr>
      <w:bookmarkStart w:id="51" w:name="_Toc414777788"/>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C6376A" w:rsidRDefault="00C6376A" w:rsidP="00165706">
      <w:pPr>
        <w:pStyle w:val="af4"/>
        <w:spacing w:line="240" w:lineRule="auto"/>
        <w:jc w:val="center"/>
        <w:outlineLvl w:val="0"/>
        <w:rPr>
          <w:b/>
          <w:sz w:val="24"/>
          <w:szCs w:val="24"/>
        </w:rPr>
      </w:pPr>
    </w:p>
    <w:p w:rsidR="002B2B71" w:rsidRPr="00825271" w:rsidRDefault="002B2B71" w:rsidP="00241935">
      <w:pPr>
        <w:pStyle w:val="af4"/>
        <w:spacing w:line="240" w:lineRule="auto"/>
        <w:ind w:firstLine="0"/>
        <w:outlineLvl w:val="0"/>
        <w:rPr>
          <w:b/>
          <w:sz w:val="24"/>
          <w:szCs w:val="24"/>
        </w:rPr>
      </w:pPr>
      <w:r w:rsidRPr="00825271">
        <w:rPr>
          <w:b/>
          <w:sz w:val="24"/>
          <w:szCs w:val="24"/>
        </w:rPr>
        <w:lastRenderedPageBreak/>
        <w:t xml:space="preserve">2. </w:t>
      </w:r>
      <w:r w:rsidR="00D666EB">
        <w:rPr>
          <w:b/>
          <w:sz w:val="24"/>
          <w:szCs w:val="24"/>
        </w:rPr>
        <w:t xml:space="preserve"> </w:t>
      </w:r>
      <w:r w:rsidRPr="00825271">
        <w:rPr>
          <w:b/>
          <w:sz w:val="24"/>
          <w:szCs w:val="24"/>
        </w:rPr>
        <w:t>СОДЕРЖАТЕЛЬНЫЙ РАЗДЕЛ</w:t>
      </w:r>
      <w:bookmarkEnd w:id="51"/>
    </w:p>
    <w:p w:rsidR="00D666EB" w:rsidRDefault="00D666EB" w:rsidP="00D579D3">
      <w:pPr>
        <w:pStyle w:val="af4"/>
        <w:spacing w:line="240" w:lineRule="auto"/>
        <w:jc w:val="center"/>
        <w:rPr>
          <w:b/>
          <w:sz w:val="24"/>
          <w:szCs w:val="24"/>
          <w:u w:val="single"/>
        </w:rPr>
      </w:pPr>
      <w:bookmarkStart w:id="52" w:name="bookmark84"/>
    </w:p>
    <w:p w:rsidR="002B2B71" w:rsidRPr="00D666EB" w:rsidRDefault="002B2B71" w:rsidP="00165706">
      <w:pPr>
        <w:pStyle w:val="af4"/>
        <w:spacing w:line="240" w:lineRule="auto"/>
        <w:ind w:firstLine="0"/>
        <w:jc w:val="center"/>
        <w:outlineLvl w:val="0"/>
        <w:rPr>
          <w:b/>
          <w:sz w:val="24"/>
          <w:szCs w:val="24"/>
        </w:rPr>
      </w:pPr>
      <w:bookmarkStart w:id="53" w:name="_Toc414777789"/>
      <w:r w:rsidRPr="00D666EB">
        <w:rPr>
          <w:b/>
          <w:sz w:val="24"/>
          <w:szCs w:val="24"/>
        </w:rPr>
        <w:t>2.1. Программа формирования у обучающихся универсальных учебных действий</w:t>
      </w:r>
      <w:bookmarkEnd w:id="52"/>
      <w:bookmarkEnd w:id="53"/>
    </w:p>
    <w:p w:rsidR="00D666EB" w:rsidRDefault="00D666EB" w:rsidP="00D579D3">
      <w:pPr>
        <w:pStyle w:val="af0"/>
        <w:spacing w:after="0"/>
        <w:ind w:firstLine="454"/>
        <w:jc w:val="both"/>
      </w:pPr>
    </w:p>
    <w:p w:rsidR="002B2B71" w:rsidRPr="00825271" w:rsidRDefault="002B2B71" w:rsidP="00D666EB">
      <w:pPr>
        <w:pStyle w:val="af0"/>
        <w:spacing w:after="0"/>
        <w:ind w:firstLine="567"/>
        <w:jc w:val="both"/>
      </w:pPr>
      <w:r w:rsidRPr="00825271">
        <w:t xml:space="preserve">Программа формирования универсальных учебных действий </w:t>
      </w:r>
      <w:r w:rsidR="00A65E7A">
        <w:t>при получении</w:t>
      </w:r>
      <w:r w:rsidRPr="00825271">
        <w:t xml:space="preserve"> начального общего образования (далее </w:t>
      </w:r>
      <w:r w:rsidR="00D666EB">
        <w:t>-</w:t>
      </w:r>
      <w:r w:rsidRPr="00825271">
        <w:t xml:space="preserve"> программа формирования универсальных учебных действий) конкретизирует требования Стандарта к личностным и </w:t>
      </w:r>
      <w:proofErr w:type="spellStart"/>
      <w:r w:rsidRPr="00825271">
        <w:t>метапредметным</w:t>
      </w:r>
      <w:proofErr w:type="spellEnd"/>
      <w:r w:rsidRPr="00825271">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2B2B71" w:rsidRPr="00825271" w:rsidRDefault="002B2B71" w:rsidP="00D666EB">
      <w:pPr>
        <w:pStyle w:val="af0"/>
        <w:spacing w:after="0"/>
        <w:ind w:firstLine="567"/>
        <w:jc w:val="both"/>
      </w:pPr>
      <w:r w:rsidRPr="00825271">
        <w:t>Программа формирования универсальных учебных действий направлена на обеспечение системно-</w:t>
      </w:r>
      <w:proofErr w:type="spellStart"/>
      <w:r w:rsidRPr="00825271">
        <w:t>деятельностного</w:t>
      </w:r>
      <w:proofErr w:type="spellEnd"/>
      <w:r w:rsidRPr="00825271">
        <w:t xml:space="preserve">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w:t>
      </w:r>
      <w:r w:rsidR="00A65E7A">
        <w:t>основа образовательной деятельности</w:t>
      </w:r>
      <w:r w:rsidRPr="00825271">
        <w:t xml:space="preserve">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B2B71" w:rsidRPr="00825271" w:rsidRDefault="002B2B71" w:rsidP="00D666EB">
      <w:pPr>
        <w:pStyle w:val="af0"/>
        <w:spacing w:after="0"/>
        <w:ind w:firstLine="567"/>
        <w:jc w:val="both"/>
      </w:pPr>
      <w:r w:rsidRPr="00825271">
        <w:t>Программа формирования универсальных учебных действий для начального общего образования:</w:t>
      </w:r>
    </w:p>
    <w:p w:rsidR="002B2B71" w:rsidRPr="008252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устанавливает ценностные ориентиры начального общего образования;</w:t>
      </w:r>
    </w:p>
    <w:p w:rsidR="002B2B71" w:rsidRPr="008252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определяет понятие, функции, состав и характеристики универсальных учебных действий в младшем школьном возрасте;</w:t>
      </w:r>
    </w:p>
    <w:p w:rsidR="002B2B71" w:rsidRPr="008252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выявляет связь универсальных учебных действий с содержанием учебных предметов;</w:t>
      </w:r>
    </w:p>
    <w:p w:rsidR="002B2B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825271">
        <w:rPr>
          <w:sz w:val="24"/>
          <w:szCs w:val="24"/>
        </w:rPr>
        <w:t>от</w:t>
      </w:r>
      <w:proofErr w:type="gramEnd"/>
      <w:r w:rsidRPr="00825271">
        <w:rPr>
          <w:sz w:val="24"/>
          <w:szCs w:val="24"/>
        </w:rPr>
        <w:t xml:space="preserve"> дошкольного к начальному и основному общему образованию.</w:t>
      </w:r>
    </w:p>
    <w:p w:rsidR="002B2B71" w:rsidRPr="00825271" w:rsidRDefault="007505A8" w:rsidP="007C3283">
      <w:pPr>
        <w:pStyle w:val="af4"/>
        <w:numPr>
          <w:ilvl w:val="0"/>
          <w:numId w:val="203"/>
        </w:numPr>
        <w:tabs>
          <w:tab w:val="left" w:pos="851"/>
        </w:tabs>
        <w:spacing w:line="240" w:lineRule="auto"/>
        <w:ind w:left="0" w:firstLine="567"/>
        <w:rPr>
          <w:sz w:val="24"/>
          <w:szCs w:val="24"/>
        </w:rPr>
      </w:pPr>
      <w:r>
        <w:rPr>
          <w:sz w:val="24"/>
          <w:szCs w:val="24"/>
        </w:rPr>
        <w:t xml:space="preserve">содержит типовые задачи формирования личностных, регулятивных, познавательных, коммуникативных </w:t>
      </w:r>
      <w:r w:rsidRPr="00825271">
        <w:rPr>
          <w:sz w:val="24"/>
          <w:szCs w:val="24"/>
        </w:rPr>
        <w:t>универсальных учебных действий</w:t>
      </w:r>
    </w:p>
    <w:p w:rsidR="00483324" w:rsidRDefault="00483324" w:rsidP="00D666EB">
      <w:pPr>
        <w:pStyle w:val="af4"/>
        <w:spacing w:line="240" w:lineRule="auto"/>
        <w:ind w:firstLine="0"/>
        <w:rPr>
          <w:b/>
          <w:i/>
          <w:sz w:val="24"/>
          <w:szCs w:val="24"/>
        </w:rPr>
      </w:pPr>
      <w:bookmarkStart w:id="54" w:name="bookmark85"/>
    </w:p>
    <w:p w:rsidR="002B2B71" w:rsidRPr="00825271" w:rsidRDefault="002B2B71" w:rsidP="00165706">
      <w:pPr>
        <w:pStyle w:val="af4"/>
        <w:spacing w:line="240" w:lineRule="auto"/>
        <w:ind w:firstLine="0"/>
        <w:jc w:val="center"/>
        <w:outlineLvl w:val="1"/>
        <w:rPr>
          <w:b/>
          <w:i/>
          <w:sz w:val="24"/>
          <w:szCs w:val="24"/>
        </w:rPr>
      </w:pPr>
      <w:bookmarkStart w:id="55" w:name="_Toc414777790"/>
      <w:r w:rsidRPr="00825271">
        <w:rPr>
          <w:b/>
          <w:i/>
          <w:sz w:val="24"/>
          <w:szCs w:val="24"/>
        </w:rPr>
        <w:t>2.1.1.</w:t>
      </w:r>
      <w:r w:rsidR="00D666EB">
        <w:rPr>
          <w:b/>
          <w:i/>
          <w:sz w:val="24"/>
          <w:szCs w:val="24"/>
        </w:rPr>
        <w:t xml:space="preserve"> </w:t>
      </w:r>
      <w:r w:rsidRPr="00825271">
        <w:rPr>
          <w:b/>
          <w:i/>
          <w:sz w:val="24"/>
          <w:szCs w:val="24"/>
        </w:rPr>
        <w:t xml:space="preserve"> Ценностные ориентиры начального общего образования</w:t>
      </w:r>
      <w:bookmarkEnd w:id="54"/>
      <w:bookmarkEnd w:id="55"/>
    </w:p>
    <w:p w:rsidR="00D666EB" w:rsidRDefault="00D666EB" w:rsidP="00D579D3">
      <w:pPr>
        <w:pStyle w:val="af0"/>
        <w:spacing w:after="0"/>
        <w:ind w:firstLine="454"/>
        <w:jc w:val="both"/>
      </w:pPr>
    </w:p>
    <w:p w:rsidR="002B2B71" w:rsidRPr="00825271" w:rsidRDefault="002B2B71" w:rsidP="00D666EB">
      <w:pPr>
        <w:pStyle w:val="af0"/>
        <w:spacing w:after="0"/>
        <w:ind w:firstLine="567"/>
        <w:jc w:val="both"/>
      </w:pPr>
      <w:r w:rsidRPr="00825271">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25271">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2B2B71" w:rsidRPr="00825271" w:rsidRDefault="002B2B71" w:rsidP="00D666EB">
      <w:pPr>
        <w:pStyle w:val="af0"/>
        <w:spacing w:after="0"/>
        <w:ind w:firstLine="567"/>
        <w:jc w:val="both"/>
      </w:pPr>
      <w:r w:rsidRPr="00825271">
        <w:t xml:space="preserve">По сути, происходит переход от обучения как преподнесения </w:t>
      </w:r>
      <w:proofErr w:type="gramStart"/>
      <w:r w:rsidRPr="00825271">
        <w:t>учителем</w:t>
      </w:r>
      <w:proofErr w:type="gramEnd"/>
      <w:r w:rsidRPr="00825271">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825271">
        <w:t>полидисциплинарному</w:t>
      </w:r>
      <w:proofErr w:type="spellEnd"/>
      <w:r w:rsidRPr="00825271">
        <w:t xml:space="preserve"> (</w:t>
      </w:r>
      <w:proofErr w:type="spellStart"/>
      <w:r w:rsidRPr="00825271">
        <w:t>межпредметному</w:t>
      </w:r>
      <w:proofErr w:type="spellEnd"/>
      <w:r w:rsidRPr="00825271">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B2B71" w:rsidRPr="00825271" w:rsidRDefault="002B2B71" w:rsidP="00D666EB">
      <w:pPr>
        <w:pStyle w:val="af0"/>
        <w:spacing w:after="0"/>
        <w:ind w:firstLine="567"/>
        <w:jc w:val="both"/>
      </w:pPr>
      <w:r w:rsidRPr="00825271">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B2B71" w:rsidRPr="00825271" w:rsidRDefault="002B2B71" w:rsidP="007C3283">
      <w:pPr>
        <w:pStyle w:val="af4"/>
        <w:numPr>
          <w:ilvl w:val="0"/>
          <w:numId w:val="203"/>
        </w:numPr>
        <w:spacing w:line="240" w:lineRule="auto"/>
        <w:ind w:left="851" w:hanging="284"/>
        <w:rPr>
          <w:b/>
          <w:i/>
          <w:sz w:val="24"/>
          <w:szCs w:val="24"/>
        </w:rPr>
      </w:pPr>
      <w:bookmarkStart w:id="56" w:name="bookmark86"/>
      <w:r w:rsidRPr="00825271">
        <w:rPr>
          <w:b/>
          <w:i/>
          <w:sz w:val="24"/>
          <w:szCs w:val="24"/>
        </w:rPr>
        <w:t>формирование основ гражданской идентичности личности на основе:</w:t>
      </w:r>
      <w:bookmarkEnd w:id="56"/>
    </w:p>
    <w:p w:rsidR="002B2B71" w:rsidRPr="00825271" w:rsidRDefault="002B2B71" w:rsidP="007C3283">
      <w:pPr>
        <w:pStyle w:val="af4"/>
        <w:numPr>
          <w:ilvl w:val="0"/>
          <w:numId w:val="207"/>
        </w:numPr>
        <w:tabs>
          <w:tab w:val="left" w:pos="851"/>
        </w:tabs>
        <w:spacing w:line="240" w:lineRule="auto"/>
        <w:ind w:left="0" w:firstLine="567"/>
        <w:rPr>
          <w:sz w:val="24"/>
          <w:szCs w:val="24"/>
        </w:rPr>
      </w:pPr>
      <w:r w:rsidRPr="00825271">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2B2B71" w:rsidRPr="00825271" w:rsidRDefault="002B2B71" w:rsidP="007C3283">
      <w:pPr>
        <w:pStyle w:val="af4"/>
        <w:numPr>
          <w:ilvl w:val="0"/>
          <w:numId w:val="207"/>
        </w:numPr>
        <w:tabs>
          <w:tab w:val="left" w:pos="851"/>
        </w:tabs>
        <w:spacing w:line="240" w:lineRule="auto"/>
        <w:ind w:left="0" w:firstLine="567"/>
        <w:rPr>
          <w:sz w:val="24"/>
          <w:szCs w:val="24"/>
        </w:rPr>
      </w:pPr>
      <w:r w:rsidRPr="00825271">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B2B71" w:rsidRPr="00825271" w:rsidRDefault="002B2B71" w:rsidP="007C3283">
      <w:pPr>
        <w:pStyle w:val="af4"/>
        <w:numPr>
          <w:ilvl w:val="1"/>
          <w:numId w:val="205"/>
        </w:numPr>
        <w:tabs>
          <w:tab w:val="left" w:pos="851"/>
        </w:tabs>
        <w:spacing w:line="240" w:lineRule="auto"/>
        <w:ind w:left="0" w:firstLine="567"/>
        <w:rPr>
          <w:b/>
          <w:i/>
          <w:sz w:val="24"/>
          <w:szCs w:val="24"/>
        </w:rPr>
      </w:pPr>
      <w:bookmarkStart w:id="57" w:name="bookmark87"/>
      <w:r w:rsidRPr="00825271">
        <w:rPr>
          <w:b/>
          <w:i/>
          <w:sz w:val="24"/>
          <w:szCs w:val="24"/>
        </w:rPr>
        <w:lastRenderedPageBreak/>
        <w:t>формирование психологических условий развития общения, сотрудничества на основе:</w:t>
      </w:r>
      <w:bookmarkEnd w:id="57"/>
    </w:p>
    <w:p w:rsidR="002B2B71" w:rsidRPr="00825271" w:rsidRDefault="002B2B71" w:rsidP="007C3283">
      <w:pPr>
        <w:pStyle w:val="af4"/>
        <w:numPr>
          <w:ilvl w:val="1"/>
          <w:numId w:val="206"/>
        </w:numPr>
        <w:tabs>
          <w:tab w:val="left" w:pos="851"/>
        </w:tabs>
        <w:spacing w:line="240" w:lineRule="auto"/>
        <w:ind w:left="0" w:firstLine="567"/>
        <w:rPr>
          <w:sz w:val="24"/>
          <w:szCs w:val="24"/>
        </w:rPr>
      </w:pPr>
      <w:r w:rsidRPr="00825271">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2B2B71" w:rsidRPr="00825271" w:rsidRDefault="002B2B71" w:rsidP="007C3283">
      <w:pPr>
        <w:pStyle w:val="af4"/>
        <w:numPr>
          <w:ilvl w:val="1"/>
          <w:numId w:val="206"/>
        </w:numPr>
        <w:tabs>
          <w:tab w:val="left" w:pos="851"/>
        </w:tabs>
        <w:spacing w:line="240" w:lineRule="auto"/>
        <w:ind w:left="0" w:firstLine="567"/>
        <w:rPr>
          <w:sz w:val="24"/>
          <w:szCs w:val="24"/>
        </w:rPr>
      </w:pPr>
      <w:r w:rsidRPr="00825271">
        <w:rPr>
          <w:sz w:val="24"/>
          <w:szCs w:val="24"/>
        </w:rPr>
        <w:t xml:space="preserve">уважения к окружающим </w:t>
      </w:r>
      <w:r w:rsidR="00D666EB">
        <w:rPr>
          <w:sz w:val="24"/>
          <w:szCs w:val="24"/>
        </w:rPr>
        <w:t>-</w:t>
      </w:r>
      <w:r w:rsidRPr="00825271">
        <w:rPr>
          <w:sz w:val="24"/>
          <w:szCs w:val="24"/>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2B2B71" w:rsidRPr="00825271" w:rsidRDefault="002B2B71" w:rsidP="007C3283">
      <w:pPr>
        <w:pStyle w:val="af4"/>
        <w:numPr>
          <w:ilvl w:val="1"/>
          <w:numId w:val="205"/>
        </w:numPr>
        <w:tabs>
          <w:tab w:val="left" w:pos="851"/>
        </w:tabs>
        <w:spacing w:line="240" w:lineRule="auto"/>
        <w:ind w:left="0" w:firstLine="567"/>
        <w:rPr>
          <w:sz w:val="24"/>
          <w:szCs w:val="24"/>
        </w:rPr>
      </w:pPr>
      <w:r w:rsidRPr="00825271">
        <w:rPr>
          <w:rStyle w:val="32"/>
          <w:rFonts w:eastAsia="Arial Unicode MS"/>
          <w:color w:val="auto"/>
          <w:sz w:val="24"/>
          <w:szCs w:val="24"/>
        </w:rPr>
        <w:t>развитие ценностно-смысловой сферы личности</w:t>
      </w:r>
      <w:r w:rsidRPr="00825271">
        <w:rPr>
          <w:sz w:val="24"/>
          <w:szCs w:val="24"/>
        </w:rPr>
        <w:t xml:space="preserve"> на основе общечеловеческих принципов нравственности и гуманизма:</w:t>
      </w:r>
    </w:p>
    <w:p w:rsidR="002B2B71" w:rsidRPr="00825271" w:rsidRDefault="002B2B71" w:rsidP="007C3283">
      <w:pPr>
        <w:pStyle w:val="af4"/>
        <w:numPr>
          <w:ilvl w:val="0"/>
          <w:numId w:val="208"/>
        </w:numPr>
        <w:tabs>
          <w:tab w:val="left" w:pos="851"/>
        </w:tabs>
        <w:spacing w:line="240" w:lineRule="auto"/>
        <w:ind w:left="0" w:firstLine="567"/>
        <w:rPr>
          <w:sz w:val="24"/>
          <w:szCs w:val="24"/>
        </w:rPr>
      </w:pPr>
      <w:r w:rsidRPr="00825271">
        <w:rPr>
          <w:sz w:val="24"/>
          <w:szCs w:val="24"/>
        </w:rPr>
        <w:t>принятия и уважения ценностей семьи и образовательного учреждения, коллектива и общества и стремления следовать им;</w:t>
      </w:r>
    </w:p>
    <w:p w:rsidR="002B2B71" w:rsidRPr="00825271" w:rsidRDefault="002B2B71" w:rsidP="007C3283">
      <w:pPr>
        <w:pStyle w:val="af4"/>
        <w:numPr>
          <w:ilvl w:val="0"/>
          <w:numId w:val="208"/>
        </w:numPr>
        <w:tabs>
          <w:tab w:val="left" w:pos="851"/>
        </w:tabs>
        <w:spacing w:line="240" w:lineRule="auto"/>
        <w:ind w:left="0" w:firstLine="567"/>
        <w:rPr>
          <w:sz w:val="24"/>
          <w:szCs w:val="24"/>
        </w:rPr>
      </w:pPr>
      <w:r w:rsidRPr="00825271">
        <w:rPr>
          <w:sz w:val="24"/>
          <w:szCs w:val="24"/>
        </w:rPr>
        <w:t xml:space="preserve">ориентации в нравственном содержании и </w:t>
      </w:r>
      <w:proofErr w:type="gramStart"/>
      <w:r w:rsidRPr="00825271">
        <w:rPr>
          <w:sz w:val="24"/>
          <w:szCs w:val="24"/>
        </w:rPr>
        <w:t>смысле</w:t>
      </w:r>
      <w:proofErr w:type="gramEnd"/>
      <w:r w:rsidRPr="00825271">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B2B71" w:rsidRPr="00825271" w:rsidRDefault="002B2B71" w:rsidP="007C3283">
      <w:pPr>
        <w:pStyle w:val="af4"/>
        <w:numPr>
          <w:ilvl w:val="0"/>
          <w:numId w:val="208"/>
        </w:numPr>
        <w:tabs>
          <w:tab w:val="left" w:pos="851"/>
        </w:tabs>
        <w:spacing w:line="240" w:lineRule="auto"/>
        <w:ind w:left="0" w:firstLine="567"/>
        <w:rPr>
          <w:sz w:val="24"/>
          <w:szCs w:val="24"/>
        </w:rPr>
      </w:pPr>
      <w:r w:rsidRPr="00825271">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B2B71" w:rsidRPr="00825271" w:rsidRDefault="002B2B71" w:rsidP="007C3283">
      <w:pPr>
        <w:pStyle w:val="af4"/>
        <w:numPr>
          <w:ilvl w:val="1"/>
          <w:numId w:val="205"/>
        </w:numPr>
        <w:tabs>
          <w:tab w:val="left" w:pos="851"/>
        </w:tabs>
        <w:spacing w:line="240" w:lineRule="auto"/>
        <w:ind w:left="0" w:firstLine="567"/>
        <w:rPr>
          <w:sz w:val="24"/>
          <w:szCs w:val="24"/>
        </w:rPr>
      </w:pPr>
      <w:r w:rsidRPr="00825271">
        <w:rPr>
          <w:rStyle w:val="32"/>
          <w:rFonts w:eastAsia="Arial Unicode MS"/>
          <w:color w:val="auto"/>
          <w:sz w:val="24"/>
          <w:szCs w:val="24"/>
        </w:rPr>
        <w:t>развитие умения учиться</w:t>
      </w:r>
      <w:r w:rsidRPr="00825271">
        <w:rPr>
          <w:sz w:val="24"/>
          <w:szCs w:val="24"/>
        </w:rPr>
        <w:t xml:space="preserve"> как первого шага к самообразованию и самовоспитанию, а именно:</w:t>
      </w:r>
    </w:p>
    <w:p w:rsidR="002B2B71" w:rsidRPr="00825271" w:rsidRDefault="00D666EB" w:rsidP="00B96640">
      <w:pPr>
        <w:pStyle w:val="af4"/>
        <w:tabs>
          <w:tab w:val="left" w:pos="851"/>
        </w:tabs>
        <w:spacing w:line="240" w:lineRule="auto"/>
        <w:ind w:firstLine="567"/>
        <w:rPr>
          <w:sz w:val="24"/>
          <w:szCs w:val="24"/>
        </w:rPr>
      </w:pPr>
      <w:r>
        <w:rPr>
          <w:sz w:val="24"/>
          <w:szCs w:val="24"/>
        </w:rPr>
        <w:t>-</w:t>
      </w:r>
      <w:r w:rsidR="002B2B71" w:rsidRPr="00825271">
        <w:rPr>
          <w:sz w:val="24"/>
          <w:szCs w:val="24"/>
        </w:rPr>
        <w:t> развитие широких познавательных интересов, инициативы и любознательности, мотивов познания и творчества;</w:t>
      </w:r>
    </w:p>
    <w:p w:rsidR="002B2B71" w:rsidRPr="00825271" w:rsidRDefault="00D666EB" w:rsidP="00B96640">
      <w:pPr>
        <w:pStyle w:val="af4"/>
        <w:tabs>
          <w:tab w:val="left" w:pos="851"/>
        </w:tabs>
        <w:spacing w:line="240" w:lineRule="auto"/>
        <w:ind w:firstLine="567"/>
        <w:rPr>
          <w:sz w:val="24"/>
          <w:szCs w:val="24"/>
        </w:rPr>
      </w:pPr>
      <w:r>
        <w:rPr>
          <w:sz w:val="24"/>
          <w:szCs w:val="24"/>
        </w:rPr>
        <w:t>-</w:t>
      </w:r>
      <w:r w:rsidR="002B2B71" w:rsidRPr="00825271">
        <w:rPr>
          <w:sz w:val="24"/>
          <w:szCs w:val="24"/>
        </w:rPr>
        <w:t> формирование умения учиться и способности к организации своей деятельности (планированию, контролю, оценке);</w:t>
      </w:r>
    </w:p>
    <w:p w:rsidR="002B2B71" w:rsidRPr="00825271" w:rsidRDefault="002B2B71" w:rsidP="007C3283">
      <w:pPr>
        <w:pStyle w:val="af4"/>
        <w:numPr>
          <w:ilvl w:val="1"/>
          <w:numId w:val="205"/>
        </w:numPr>
        <w:tabs>
          <w:tab w:val="left" w:pos="851"/>
        </w:tabs>
        <w:spacing w:line="240" w:lineRule="auto"/>
        <w:ind w:left="0" w:firstLine="567"/>
        <w:rPr>
          <w:sz w:val="24"/>
          <w:szCs w:val="24"/>
        </w:rPr>
      </w:pPr>
      <w:bookmarkStart w:id="58" w:name="bookmark88"/>
      <w:r w:rsidRPr="00825271">
        <w:rPr>
          <w:rStyle w:val="527"/>
          <w:bCs w:val="0"/>
          <w:iCs w:val="0"/>
          <w:color w:val="auto"/>
          <w:sz w:val="24"/>
          <w:szCs w:val="24"/>
        </w:rPr>
        <w:t>развитие самостоятельности, инициативы и ответственности личности</w:t>
      </w:r>
      <w:r w:rsidRPr="00825271">
        <w:rPr>
          <w:rStyle w:val="51"/>
          <w:bCs w:val="0"/>
          <w:iCs w:val="0"/>
          <w:color w:val="auto"/>
          <w:sz w:val="24"/>
          <w:szCs w:val="24"/>
        </w:rPr>
        <w:t xml:space="preserve"> как условия её </w:t>
      </w:r>
      <w:proofErr w:type="spellStart"/>
      <w:r w:rsidRPr="00825271">
        <w:rPr>
          <w:rStyle w:val="51"/>
          <w:bCs w:val="0"/>
          <w:iCs w:val="0"/>
          <w:color w:val="auto"/>
          <w:sz w:val="24"/>
          <w:szCs w:val="24"/>
        </w:rPr>
        <w:t>самоактуализации</w:t>
      </w:r>
      <w:proofErr w:type="spellEnd"/>
      <w:r w:rsidRPr="00825271">
        <w:rPr>
          <w:rStyle w:val="51"/>
          <w:bCs w:val="0"/>
          <w:iCs w:val="0"/>
          <w:color w:val="auto"/>
          <w:sz w:val="24"/>
          <w:szCs w:val="24"/>
        </w:rPr>
        <w:t>:</w:t>
      </w:r>
      <w:bookmarkEnd w:id="58"/>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развитие готовности к самостоятельным поступкам и действиям, ответственности за их результаты;</w:t>
      </w:r>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B2B71" w:rsidRPr="00825271" w:rsidRDefault="002B2B71" w:rsidP="00B96640">
      <w:pPr>
        <w:pStyle w:val="af0"/>
        <w:spacing w:after="0"/>
        <w:ind w:firstLine="567"/>
        <w:jc w:val="both"/>
      </w:pPr>
      <w:r w:rsidRPr="00825271">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B2B71" w:rsidRPr="00825271" w:rsidRDefault="002B2B71" w:rsidP="00D579D3">
      <w:pPr>
        <w:pStyle w:val="af0"/>
        <w:spacing w:after="0"/>
        <w:ind w:firstLine="454"/>
        <w:jc w:val="both"/>
      </w:pPr>
    </w:p>
    <w:p w:rsidR="002B2B71" w:rsidRPr="00825271" w:rsidRDefault="002B2B71" w:rsidP="00165706">
      <w:pPr>
        <w:pStyle w:val="af4"/>
        <w:spacing w:line="240" w:lineRule="auto"/>
        <w:ind w:firstLine="0"/>
        <w:jc w:val="center"/>
        <w:outlineLvl w:val="1"/>
        <w:rPr>
          <w:b/>
          <w:i/>
          <w:sz w:val="24"/>
          <w:szCs w:val="24"/>
        </w:rPr>
      </w:pPr>
      <w:bookmarkStart w:id="59" w:name="bookmark89"/>
      <w:bookmarkStart w:id="60" w:name="_Toc414777791"/>
      <w:r w:rsidRPr="00825271">
        <w:rPr>
          <w:b/>
          <w:i/>
          <w:sz w:val="24"/>
          <w:szCs w:val="24"/>
        </w:rPr>
        <w:t xml:space="preserve">2.1.2. </w:t>
      </w:r>
      <w:r w:rsidR="00B96640">
        <w:rPr>
          <w:b/>
          <w:i/>
          <w:sz w:val="24"/>
          <w:szCs w:val="24"/>
        </w:rPr>
        <w:t xml:space="preserve">  </w:t>
      </w:r>
      <w:r w:rsidRPr="00825271">
        <w:rPr>
          <w:b/>
          <w:i/>
          <w:sz w:val="24"/>
          <w:szCs w:val="24"/>
        </w:rPr>
        <w:t xml:space="preserve">Характеристика универсальных учебных действий </w:t>
      </w:r>
      <w:r w:rsidR="00124D16">
        <w:rPr>
          <w:b/>
          <w:i/>
          <w:sz w:val="24"/>
          <w:szCs w:val="24"/>
        </w:rPr>
        <w:t>при получении</w:t>
      </w:r>
      <w:r w:rsidRPr="00825271">
        <w:rPr>
          <w:b/>
          <w:i/>
          <w:sz w:val="24"/>
          <w:szCs w:val="24"/>
        </w:rPr>
        <w:t xml:space="preserve"> начального общего образования</w:t>
      </w:r>
      <w:bookmarkEnd w:id="59"/>
      <w:bookmarkEnd w:id="60"/>
    </w:p>
    <w:p w:rsidR="00B96640" w:rsidRDefault="00B96640" w:rsidP="00D579D3">
      <w:pPr>
        <w:pStyle w:val="af0"/>
        <w:spacing w:after="0"/>
        <w:ind w:firstLine="454"/>
        <w:jc w:val="both"/>
      </w:pPr>
    </w:p>
    <w:p w:rsidR="002B2B71" w:rsidRPr="00825271" w:rsidRDefault="002B2B71" w:rsidP="00B96640">
      <w:pPr>
        <w:pStyle w:val="af0"/>
        <w:spacing w:after="0"/>
        <w:ind w:firstLine="567"/>
        <w:jc w:val="both"/>
      </w:pPr>
      <w:r w:rsidRPr="00825271">
        <w:t xml:space="preserve">Последовательная реализация </w:t>
      </w:r>
      <w:proofErr w:type="spellStart"/>
      <w:r w:rsidRPr="00825271">
        <w:t>деятельностного</w:t>
      </w:r>
      <w:proofErr w:type="spellEnd"/>
      <w:r w:rsidRPr="00825271">
        <w:t xml:space="preserve"> подхода направлена на повышение эффективности образования, более гибкое и прочное усвоение знаний </w:t>
      </w:r>
      <w:proofErr w:type="gramStart"/>
      <w:r w:rsidRPr="00825271">
        <w:t>обучающимися</w:t>
      </w:r>
      <w:proofErr w:type="gramEnd"/>
      <w:r w:rsidRPr="00825271">
        <w:t>, возможность их самостоятельного движения в изучаемой области, существенное повышение их мотивации и интереса к учёбе.</w:t>
      </w:r>
    </w:p>
    <w:p w:rsidR="002B2B71" w:rsidRPr="00825271" w:rsidRDefault="002B2B71" w:rsidP="00B96640">
      <w:pPr>
        <w:pStyle w:val="af0"/>
        <w:spacing w:after="0"/>
        <w:ind w:firstLine="567"/>
        <w:jc w:val="both"/>
      </w:pPr>
      <w:r w:rsidRPr="00825271">
        <w:t xml:space="preserve">В рамках </w:t>
      </w:r>
      <w:proofErr w:type="spellStart"/>
      <w:r w:rsidRPr="00825271">
        <w:t>деятельностного</w:t>
      </w:r>
      <w:proofErr w:type="spellEnd"/>
      <w:r w:rsidRPr="00825271">
        <w:t xml:space="preserve"> подхода в качестве </w:t>
      </w:r>
      <w:proofErr w:type="spellStart"/>
      <w:r w:rsidRPr="00825271">
        <w:t>общеучебных</w:t>
      </w:r>
      <w:proofErr w:type="spellEnd"/>
      <w:r w:rsidRPr="00825271">
        <w:t xml:space="preserve"> действий рассматриваются основные структурные компоненты учебной деятельности </w:t>
      </w:r>
      <w:r w:rsidR="00D666EB">
        <w:t>-</w:t>
      </w:r>
      <w:r w:rsidRPr="00825271">
        <w:t xml:space="preserve"> мотивы, особенности целеполагания (учебная цель и задачи), учебные действия, контроль и оценка, </w:t>
      </w:r>
      <w:proofErr w:type="spellStart"/>
      <w:r w:rsidRPr="00825271">
        <w:t>сформированность</w:t>
      </w:r>
      <w:proofErr w:type="spellEnd"/>
      <w:r w:rsidRPr="00825271">
        <w:t xml:space="preserve"> которых является одной из составляющих успешности обучения в образовательном учреждении.</w:t>
      </w:r>
    </w:p>
    <w:p w:rsidR="002B2B71" w:rsidRPr="00825271" w:rsidRDefault="002B2B71" w:rsidP="00B96640">
      <w:pPr>
        <w:pStyle w:val="af0"/>
        <w:spacing w:after="0"/>
        <w:ind w:firstLine="567"/>
        <w:jc w:val="both"/>
      </w:pPr>
      <w:r w:rsidRPr="00825271">
        <w:t xml:space="preserve">При оценке </w:t>
      </w:r>
      <w:proofErr w:type="spellStart"/>
      <w:r w:rsidRPr="00825271">
        <w:t>сформированности</w:t>
      </w:r>
      <w:proofErr w:type="spellEnd"/>
      <w:r w:rsidRPr="00825271">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825271">
        <w:t>к</w:t>
      </w:r>
      <w:proofErr w:type="gramEnd"/>
      <w:r w:rsidRPr="00825271">
        <w:t xml:space="preserve"> самостоятельной с элементами самообразования и самовоспитания (в младшем подростковом и старшем подростковом возрасте).</w:t>
      </w:r>
    </w:p>
    <w:p w:rsidR="002B2B71" w:rsidRPr="00825271" w:rsidRDefault="002B2B71" w:rsidP="00B96640">
      <w:pPr>
        <w:pStyle w:val="af4"/>
        <w:spacing w:line="240" w:lineRule="auto"/>
        <w:ind w:firstLine="567"/>
        <w:rPr>
          <w:b/>
          <w:sz w:val="24"/>
          <w:szCs w:val="24"/>
        </w:rPr>
      </w:pPr>
      <w:bookmarkStart w:id="61" w:name="bookmark90"/>
      <w:r w:rsidRPr="00825271">
        <w:rPr>
          <w:b/>
          <w:sz w:val="24"/>
          <w:szCs w:val="24"/>
        </w:rPr>
        <w:t>Понятие «универсальные учебные действия»</w:t>
      </w:r>
      <w:bookmarkEnd w:id="61"/>
    </w:p>
    <w:p w:rsidR="002B2B71" w:rsidRPr="00825271" w:rsidRDefault="002B2B71" w:rsidP="00B96640">
      <w:pPr>
        <w:pStyle w:val="af0"/>
        <w:spacing w:after="0"/>
        <w:ind w:firstLine="567"/>
        <w:jc w:val="both"/>
      </w:pPr>
      <w:r w:rsidRPr="00825271">
        <w:lastRenderedPageBreak/>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2B2B71" w:rsidRPr="00825271" w:rsidRDefault="002B2B71" w:rsidP="00B96640">
      <w:pPr>
        <w:pStyle w:val="af0"/>
        <w:spacing w:after="0"/>
        <w:ind w:firstLine="567"/>
        <w:jc w:val="both"/>
      </w:pPr>
      <w:r w:rsidRPr="00825271">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825271">
        <w:t>ориентации</w:t>
      </w:r>
      <w:proofErr w:type="gramEnd"/>
      <w:r w:rsidRPr="00825271">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825271">
        <w:t>операциональных</w:t>
      </w:r>
      <w:proofErr w:type="spellEnd"/>
      <w:r w:rsidRPr="00825271">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sidR="00D666EB">
        <w:t>-</w:t>
      </w:r>
      <w:r w:rsidRPr="00825271">
        <w:t xml:space="preserve"> существенный фактор повышения эффективности освоения </w:t>
      </w:r>
      <w:proofErr w:type="gramStart"/>
      <w:r w:rsidRPr="00825271">
        <w:t>обучающимися</w:t>
      </w:r>
      <w:proofErr w:type="gramEnd"/>
      <w:r w:rsidRPr="00825271">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2B2B71" w:rsidRPr="00825271" w:rsidRDefault="002B2B71" w:rsidP="00B96640">
      <w:pPr>
        <w:pStyle w:val="af4"/>
        <w:spacing w:line="240" w:lineRule="auto"/>
        <w:ind w:firstLine="567"/>
        <w:rPr>
          <w:b/>
          <w:sz w:val="24"/>
          <w:szCs w:val="24"/>
        </w:rPr>
      </w:pPr>
      <w:bookmarkStart w:id="62" w:name="bookmark91"/>
      <w:r w:rsidRPr="00825271">
        <w:rPr>
          <w:b/>
          <w:sz w:val="24"/>
          <w:szCs w:val="24"/>
        </w:rPr>
        <w:t>Функции универсальных учебных действий:</w:t>
      </w:r>
      <w:bookmarkEnd w:id="62"/>
    </w:p>
    <w:p w:rsidR="002B2B71" w:rsidRPr="00825271" w:rsidRDefault="002B2B71" w:rsidP="007C3283">
      <w:pPr>
        <w:pStyle w:val="af4"/>
        <w:numPr>
          <w:ilvl w:val="1"/>
          <w:numId w:val="210"/>
        </w:numPr>
        <w:tabs>
          <w:tab w:val="left" w:pos="851"/>
        </w:tabs>
        <w:spacing w:line="240" w:lineRule="auto"/>
        <w:ind w:left="0" w:firstLine="567"/>
        <w:rPr>
          <w:sz w:val="24"/>
          <w:szCs w:val="24"/>
        </w:rPr>
      </w:pPr>
      <w:r w:rsidRPr="00825271">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B2B71" w:rsidRPr="00825271" w:rsidRDefault="002B2B71" w:rsidP="007C3283">
      <w:pPr>
        <w:pStyle w:val="af4"/>
        <w:numPr>
          <w:ilvl w:val="1"/>
          <w:numId w:val="210"/>
        </w:numPr>
        <w:tabs>
          <w:tab w:val="left" w:pos="851"/>
        </w:tabs>
        <w:spacing w:line="240" w:lineRule="auto"/>
        <w:ind w:left="0" w:firstLine="567"/>
        <w:rPr>
          <w:sz w:val="24"/>
          <w:szCs w:val="24"/>
        </w:rPr>
      </w:pPr>
      <w:r w:rsidRPr="00825271">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B2B71" w:rsidRPr="00825271" w:rsidRDefault="002B2B71" w:rsidP="00B96640">
      <w:pPr>
        <w:pStyle w:val="af0"/>
        <w:spacing w:after="0"/>
        <w:ind w:firstLine="567"/>
        <w:jc w:val="both"/>
      </w:pPr>
      <w:r w:rsidRPr="00825271">
        <w:t xml:space="preserve">Универсальный характер учебных действий проявляется в том, что они носят </w:t>
      </w:r>
      <w:proofErr w:type="spellStart"/>
      <w:r w:rsidRPr="00825271">
        <w:t>надпредметный</w:t>
      </w:r>
      <w:proofErr w:type="spellEnd"/>
      <w:r w:rsidRPr="00825271">
        <w:t xml:space="preserve">, </w:t>
      </w:r>
      <w:proofErr w:type="spellStart"/>
      <w:r w:rsidRPr="00825271">
        <w:t>метапредметный</w:t>
      </w:r>
      <w:proofErr w:type="spellEnd"/>
      <w:r w:rsidRPr="00825271">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w:t>
      </w:r>
      <w:proofErr w:type="gramStart"/>
      <w:r w:rsidRPr="00825271">
        <w:t>о-</w:t>
      </w:r>
      <w:proofErr w:type="gramEnd"/>
      <w:r w:rsidRPr="00825271">
        <w:t xml:space="preserve"> предметного содержания.</w:t>
      </w:r>
    </w:p>
    <w:p w:rsidR="002B2B71" w:rsidRPr="00825271" w:rsidRDefault="002B2B71" w:rsidP="00B96640">
      <w:pPr>
        <w:pStyle w:val="af0"/>
        <w:spacing w:after="0"/>
        <w:ind w:firstLine="567"/>
        <w:jc w:val="both"/>
      </w:pPr>
      <w:r w:rsidRPr="00825271">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B2B71" w:rsidRPr="00825271" w:rsidRDefault="002B2B71" w:rsidP="00B96640">
      <w:pPr>
        <w:pStyle w:val="af4"/>
        <w:spacing w:line="240" w:lineRule="auto"/>
        <w:ind w:firstLine="567"/>
        <w:rPr>
          <w:sz w:val="24"/>
          <w:szCs w:val="24"/>
        </w:rPr>
      </w:pPr>
      <w:bookmarkStart w:id="63" w:name="bookmark92"/>
      <w:r w:rsidRPr="00825271">
        <w:rPr>
          <w:rStyle w:val="5210"/>
          <w:bCs w:val="0"/>
          <w:color w:val="auto"/>
          <w:sz w:val="24"/>
          <w:szCs w:val="24"/>
        </w:rPr>
        <w:t>Виды универсальных учебных действий</w:t>
      </w:r>
      <w:bookmarkEnd w:id="63"/>
    </w:p>
    <w:p w:rsidR="002B2B71" w:rsidRPr="00825271" w:rsidRDefault="002B2B71" w:rsidP="00B96640">
      <w:pPr>
        <w:pStyle w:val="af0"/>
        <w:spacing w:after="0"/>
        <w:ind w:firstLine="567"/>
        <w:jc w:val="both"/>
      </w:pPr>
      <w:r w:rsidRPr="00825271">
        <w:t>В составе основных видов универсальных учебных действий, соответствующих ключевым целям общего образования, можно выделить четыре блока:</w:t>
      </w:r>
      <w:r w:rsidRPr="00825271">
        <w:rPr>
          <w:rStyle w:val="32"/>
          <w:sz w:val="24"/>
          <w:szCs w:val="24"/>
        </w:rPr>
        <w:t xml:space="preserve"> личностный, регулятивный</w:t>
      </w:r>
      <w:r w:rsidRPr="00825271">
        <w:rPr>
          <w:rStyle w:val="1a"/>
          <w:sz w:val="24"/>
          <w:szCs w:val="24"/>
        </w:rPr>
        <w:t xml:space="preserve"> (включающий также действия </w:t>
      </w:r>
      <w:proofErr w:type="spellStart"/>
      <w:r w:rsidRPr="00825271">
        <w:rPr>
          <w:rStyle w:val="1a"/>
          <w:sz w:val="24"/>
          <w:szCs w:val="24"/>
        </w:rPr>
        <w:t>саморегуляции</w:t>
      </w:r>
      <w:proofErr w:type="spellEnd"/>
      <w:r w:rsidRPr="00825271">
        <w:rPr>
          <w:rStyle w:val="1a"/>
          <w:sz w:val="24"/>
          <w:szCs w:val="24"/>
        </w:rPr>
        <w:t xml:space="preserve">), </w:t>
      </w:r>
      <w:r w:rsidRPr="00825271">
        <w:rPr>
          <w:rStyle w:val="32"/>
          <w:sz w:val="24"/>
          <w:szCs w:val="24"/>
        </w:rPr>
        <w:t>познавательный</w:t>
      </w:r>
      <w:r w:rsidRPr="00825271">
        <w:t xml:space="preserve"> и</w:t>
      </w:r>
      <w:r w:rsidRPr="00825271">
        <w:rPr>
          <w:rStyle w:val="32"/>
          <w:sz w:val="24"/>
          <w:szCs w:val="24"/>
        </w:rPr>
        <w:t xml:space="preserve"> коммуникативный.</w:t>
      </w:r>
    </w:p>
    <w:p w:rsidR="002B2B71" w:rsidRPr="00825271" w:rsidRDefault="002B2B71" w:rsidP="00B96640">
      <w:pPr>
        <w:pStyle w:val="af0"/>
        <w:spacing w:after="0"/>
        <w:ind w:firstLine="567"/>
        <w:jc w:val="both"/>
      </w:pPr>
      <w:r w:rsidRPr="00825271">
        <w:rPr>
          <w:rStyle w:val="32"/>
          <w:sz w:val="24"/>
          <w:szCs w:val="24"/>
        </w:rPr>
        <w:t>Личностные универсальные учебные действия</w:t>
      </w:r>
      <w:r w:rsidRPr="00825271">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B2B71" w:rsidRPr="00825271" w:rsidRDefault="002B2B71" w:rsidP="007C3283">
      <w:pPr>
        <w:pStyle w:val="af4"/>
        <w:numPr>
          <w:ilvl w:val="1"/>
          <w:numId w:val="211"/>
        </w:numPr>
        <w:tabs>
          <w:tab w:val="left" w:pos="851"/>
        </w:tabs>
        <w:spacing w:line="240" w:lineRule="auto"/>
        <w:ind w:left="0" w:firstLine="567"/>
        <w:rPr>
          <w:sz w:val="24"/>
          <w:szCs w:val="24"/>
        </w:rPr>
      </w:pPr>
      <w:r w:rsidRPr="00825271">
        <w:rPr>
          <w:sz w:val="24"/>
          <w:szCs w:val="24"/>
        </w:rPr>
        <w:t>личностное, профессиональное, жизненное самоопределение;</w:t>
      </w:r>
    </w:p>
    <w:p w:rsidR="002B2B71" w:rsidRPr="00825271" w:rsidRDefault="002B2B71" w:rsidP="007C3283">
      <w:pPr>
        <w:pStyle w:val="af4"/>
        <w:numPr>
          <w:ilvl w:val="1"/>
          <w:numId w:val="211"/>
        </w:numPr>
        <w:tabs>
          <w:tab w:val="left" w:pos="851"/>
        </w:tabs>
        <w:spacing w:line="240" w:lineRule="auto"/>
        <w:ind w:left="0" w:firstLine="567"/>
        <w:rPr>
          <w:sz w:val="24"/>
          <w:szCs w:val="24"/>
        </w:rPr>
      </w:pPr>
      <w:proofErr w:type="spellStart"/>
      <w:r w:rsidRPr="00825271">
        <w:rPr>
          <w:sz w:val="24"/>
          <w:szCs w:val="24"/>
        </w:rPr>
        <w:t>смыслообразование</w:t>
      </w:r>
      <w:proofErr w:type="spellEnd"/>
      <w:r w:rsidRPr="00825271">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825271">
        <w:rPr>
          <w:sz w:val="24"/>
          <w:szCs w:val="24"/>
        </w:rPr>
        <w:t>вопрос</w:t>
      </w:r>
      <w:proofErr w:type="gramEnd"/>
      <w:r w:rsidRPr="00825271">
        <w:rPr>
          <w:sz w:val="24"/>
          <w:szCs w:val="24"/>
        </w:rPr>
        <w:t>:</w:t>
      </w:r>
      <w:r w:rsidRPr="00825271">
        <w:rPr>
          <w:rStyle w:val="1a"/>
          <w:rFonts w:eastAsia="Arial Unicode MS"/>
          <w:color w:val="auto"/>
          <w:sz w:val="24"/>
          <w:szCs w:val="24"/>
        </w:rPr>
        <w:t xml:space="preserve"> какое значение и </w:t>
      </w:r>
      <w:proofErr w:type="gramStart"/>
      <w:r w:rsidRPr="00825271">
        <w:rPr>
          <w:rStyle w:val="1a"/>
          <w:rFonts w:eastAsia="Arial Unicode MS"/>
          <w:color w:val="auto"/>
          <w:sz w:val="24"/>
          <w:szCs w:val="24"/>
        </w:rPr>
        <w:t>какой</w:t>
      </w:r>
      <w:proofErr w:type="gramEnd"/>
      <w:r w:rsidRPr="00825271">
        <w:rPr>
          <w:rStyle w:val="1a"/>
          <w:rFonts w:eastAsia="Arial Unicode MS"/>
          <w:color w:val="auto"/>
          <w:sz w:val="24"/>
          <w:szCs w:val="24"/>
        </w:rPr>
        <w:t xml:space="preserve"> смысл имеет для меня учение?</w:t>
      </w:r>
      <w:r w:rsidRPr="00825271">
        <w:rPr>
          <w:sz w:val="24"/>
          <w:szCs w:val="24"/>
        </w:rPr>
        <w:t>;</w:t>
      </w:r>
    </w:p>
    <w:p w:rsidR="002B2B71" w:rsidRPr="00825271" w:rsidRDefault="002B2B71" w:rsidP="007C3283">
      <w:pPr>
        <w:pStyle w:val="af4"/>
        <w:numPr>
          <w:ilvl w:val="1"/>
          <w:numId w:val="211"/>
        </w:numPr>
        <w:tabs>
          <w:tab w:val="left" w:pos="851"/>
        </w:tabs>
        <w:spacing w:line="240" w:lineRule="auto"/>
        <w:ind w:left="0" w:firstLine="567"/>
        <w:rPr>
          <w:sz w:val="24"/>
          <w:szCs w:val="24"/>
        </w:rPr>
      </w:pPr>
      <w:r w:rsidRPr="00825271">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B2B71" w:rsidRPr="00825271" w:rsidRDefault="002B2B71" w:rsidP="00B96640">
      <w:pPr>
        <w:pStyle w:val="af0"/>
        <w:spacing w:after="0"/>
        <w:ind w:firstLine="567"/>
        <w:jc w:val="both"/>
      </w:pPr>
      <w:r w:rsidRPr="00825271">
        <w:rPr>
          <w:rStyle w:val="32"/>
          <w:sz w:val="24"/>
          <w:szCs w:val="24"/>
        </w:rPr>
        <w:t>Регулятивные универсальные учебные действия</w:t>
      </w:r>
      <w:r w:rsidRPr="00825271">
        <w:t xml:space="preserve"> обеспечивают </w:t>
      </w:r>
      <w:proofErr w:type="gramStart"/>
      <w:r w:rsidRPr="00825271">
        <w:t>обучающимся</w:t>
      </w:r>
      <w:proofErr w:type="gramEnd"/>
      <w:r w:rsidRPr="00825271">
        <w:t xml:space="preserve"> организацию своей учебной деятельности. К ним относятся:</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целеполагание как постановка учебной задачи на основе соотнесения того, что уже известно и усвоено </w:t>
      </w:r>
      <w:proofErr w:type="gramStart"/>
      <w:r w:rsidRPr="00825271">
        <w:rPr>
          <w:sz w:val="24"/>
          <w:szCs w:val="24"/>
        </w:rPr>
        <w:t>обучающимися</w:t>
      </w:r>
      <w:proofErr w:type="gramEnd"/>
      <w:r w:rsidRPr="00825271">
        <w:rPr>
          <w:sz w:val="24"/>
          <w:szCs w:val="24"/>
        </w:rPr>
        <w:t>, и того, что ещё неизвестно;</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планирование </w:t>
      </w:r>
      <w:r w:rsidR="00D666EB">
        <w:rPr>
          <w:sz w:val="24"/>
          <w:szCs w:val="24"/>
        </w:rPr>
        <w:t>-</w:t>
      </w:r>
      <w:r w:rsidRPr="00825271">
        <w:rPr>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прогнозирование </w:t>
      </w:r>
      <w:r w:rsidR="00D666EB">
        <w:rPr>
          <w:sz w:val="24"/>
          <w:szCs w:val="24"/>
        </w:rPr>
        <w:t>-</w:t>
      </w:r>
      <w:r w:rsidRPr="00825271">
        <w:rPr>
          <w:sz w:val="24"/>
          <w:szCs w:val="24"/>
        </w:rPr>
        <w:t xml:space="preserve"> предвосхищение результата и уровня усвоения знаний, его временных характеристик;</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lastRenderedPageBreak/>
        <w:t xml:space="preserve">коррекция </w:t>
      </w:r>
      <w:r w:rsidR="00D666EB">
        <w:rPr>
          <w:sz w:val="24"/>
          <w:szCs w:val="24"/>
        </w:rPr>
        <w:t>-</w:t>
      </w:r>
      <w:r w:rsidRPr="00825271">
        <w:rPr>
          <w:sz w:val="24"/>
          <w:szCs w:val="24"/>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оценка </w:t>
      </w:r>
      <w:r w:rsidR="00D666EB">
        <w:rPr>
          <w:sz w:val="24"/>
          <w:szCs w:val="24"/>
        </w:rPr>
        <w:t>-</w:t>
      </w:r>
      <w:r w:rsidRPr="00825271">
        <w:rPr>
          <w:sz w:val="24"/>
          <w:szCs w:val="24"/>
        </w:rPr>
        <w:t xml:space="preserve"> выделение и осознание </w:t>
      </w:r>
      <w:proofErr w:type="gramStart"/>
      <w:r w:rsidRPr="00825271">
        <w:rPr>
          <w:sz w:val="24"/>
          <w:szCs w:val="24"/>
        </w:rPr>
        <w:t>обучающимся</w:t>
      </w:r>
      <w:proofErr w:type="gramEnd"/>
      <w:r w:rsidRPr="00825271">
        <w:rPr>
          <w:sz w:val="24"/>
          <w:szCs w:val="24"/>
        </w:rPr>
        <w:t xml:space="preserve"> того, что уже усвоено и что ещё нужно усвоить, осознание качества и уровня усвоения; оценка результатов работы;</w:t>
      </w:r>
    </w:p>
    <w:p w:rsidR="002B2B71" w:rsidRPr="00825271" w:rsidRDefault="002B2B71" w:rsidP="007C3283">
      <w:pPr>
        <w:pStyle w:val="af4"/>
        <w:numPr>
          <w:ilvl w:val="1"/>
          <w:numId w:val="212"/>
        </w:numPr>
        <w:tabs>
          <w:tab w:val="left" w:pos="851"/>
        </w:tabs>
        <w:spacing w:line="240" w:lineRule="auto"/>
        <w:ind w:left="0" w:firstLine="567"/>
        <w:rPr>
          <w:sz w:val="24"/>
          <w:szCs w:val="24"/>
        </w:rPr>
      </w:pPr>
      <w:proofErr w:type="spellStart"/>
      <w:r w:rsidRPr="00825271">
        <w:rPr>
          <w:sz w:val="24"/>
          <w:szCs w:val="24"/>
        </w:rPr>
        <w:t>саморегуляция</w:t>
      </w:r>
      <w:proofErr w:type="spellEnd"/>
      <w:r w:rsidRPr="00825271">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2B2B71" w:rsidRPr="00825271" w:rsidRDefault="002B2B71" w:rsidP="00B96640">
      <w:pPr>
        <w:pStyle w:val="af0"/>
        <w:spacing w:after="0"/>
        <w:ind w:firstLine="567"/>
        <w:jc w:val="both"/>
      </w:pPr>
      <w:r w:rsidRPr="00825271">
        <w:rPr>
          <w:rStyle w:val="32"/>
          <w:sz w:val="24"/>
          <w:szCs w:val="24"/>
        </w:rPr>
        <w:t>Познавательные универсальные учебные действия</w:t>
      </w:r>
      <w:r w:rsidRPr="00825271">
        <w:t xml:space="preserve"> включают: </w:t>
      </w:r>
      <w:proofErr w:type="spellStart"/>
      <w:r w:rsidRPr="00825271">
        <w:t>общеучебные</w:t>
      </w:r>
      <w:proofErr w:type="spellEnd"/>
      <w:r w:rsidRPr="00825271">
        <w:t>, логические учебные действия, а также постановку и решение проблемы.</w:t>
      </w:r>
    </w:p>
    <w:p w:rsidR="002B2B71" w:rsidRPr="00825271" w:rsidRDefault="002B2B71" w:rsidP="00D579D3">
      <w:pPr>
        <w:pStyle w:val="af4"/>
        <w:spacing w:line="240" w:lineRule="auto"/>
        <w:rPr>
          <w:i/>
          <w:sz w:val="24"/>
          <w:szCs w:val="24"/>
        </w:rPr>
      </w:pPr>
      <w:proofErr w:type="spellStart"/>
      <w:r w:rsidRPr="00825271">
        <w:rPr>
          <w:i/>
          <w:sz w:val="24"/>
          <w:szCs w:val="24"/>
        </w:rPr>
        <w:t>Общеучебные</w:t>
      </w:r>
      <w:proofErr w:type="spellEnd"/>
      <w:r w:rsidRPr="00825271">
        <w:rPr>
          <w:i/>
          <w:sz w:val="24"/>
          <w:szCs w:val="24"/>
        </w:rPr>
        <w:t xml:space="preserve"> универсальные действия:</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самостоятельное выделение и формулирование познавательной цели;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структурирование знаний;</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осознанное и произвольное построение речевого высказывания в устной и письменной форме;</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выбор наиболее эффективных способов решения задач в зависимости от конкретных условий;</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рефлексия способов и условий действия, контроль и оценка процесса и результатов деятельности;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B2B71" w:rsidRPr="00825271" w:rsidRDefault="002B2B71" w:rsidP="00B96640">
      <w:pPr>
        <w:pStyle w:val="af0"/>
        <w:spacing w:after="0"/>
        <w:ind w:firstLine="567"/>
        <w:jc w:val="both"/>
      </w:pPr>
      <w:r w:rsidRPr="00825271">
        <w:t xml:space="preserve">Особую группу </w:t>
      </w:r>
      <w:proofErr w:type="spellStart"/>
      <w:r w:rsidRPr="00825271">
        <w:t>общеучебных</w:t>
      </w:r>
      <w:proofErr w:type="spellEnd"/>
      <w:r w:rsidRPr="00825271">
        <w:t xml:space="preserve"> универсальных действий составляют</w:t>
      </w:r>
      <w:r w:rsidRPr="00825271">
        <w:rPr>
          <w:rStyle w:val="1a"/>
          <w:sz w:val="24"/>
          <w:szCs w:val="24"/>
        </w:rPr>
        <w:t xml:space="preserve"> знаково-символические действия:</w:t>
      </w:r>
    </w:p>
    <w:p w:rsidR="002B2B71" w:rsidRPr="00825271" w:rsidRDefault="002B2B71" w:rsidP="007C3283">
      <w:pPr>
        <w:pStyle w:val="af4"/>
        <w:numPr>
          <w:ilvl w:val="1"/>
          <w:numId w:val="214"/>
        </w:numPr>
        <w:tabs>
          <w:tab w:val="left" w:pos="851"/>
        </w:tabs>
        <w:spacing w:line="240" w:lineRule="auto"/>
        <w:ind w:left="0" w:firstLine="567"/>
        <w:rPr>
          <w:sz w:val="24"/>
          <w:szCs w:val="24"/>
        </w:rPr>
      </w:pPr>
      <w:proofErr w:type="gramStart"/>
      <w:r w:rsidRPr="00825271">
        <w:rPr>
          <w:sz w:val="24"/>
          <w:szCs w:val="24"/>
        </w:rPr>
        <w:t xml:space="preserve">моделирование </w:t>
      </w:r>
      <w:r w:rsidR="00D666EB">
        <w:rPr>
          <w:sz w:val="24"/>
          <w:szCs w:val="24"/>
        </w:rPr>
        <w:t>-</w:t>
      </w:r>
      <w:r w:rsidRPr="00825271">
        <w:rPr>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B2B71" w:rsidRPr="00825271" w:rsidRDefault="002B2B71" w:rsidP="007C3283">
      <w:pPr>
        <w:pStyle w:val="af4"/>
        <w:numPr>
          <w:ilvl w:val="1"/>
          <w:numId w:val="214"/>
        </w:numPr>
        <w:tabs>
          <w:tab w:val="left" w:pos="851"/>
        </w:tabs>
        <w:spacing w:line="240" w:lineRule="auto"/>
        <w:ind w:left="0" w:firstLine="567"/>
        <w:rPr>
          <w:sz w:val="24"/>
          <w:szCs w:val="24"/>
        </w:rPr>
      </w:pPr>
      <w:r w:rsidRPr="00825271">
        <w:rPr>
          <w:sz w:val="24"/>
          <w:szCs w:val="24"/>
        </w:rPr>
        <w:t>преобразование модели с целью выявления общих законов, определяющих данную предметную область.</w:t>
      </w:r>
    </w:p>
    <w:p w:rsidR="002B2B71" w:rsidRPr="00825271" w:rsidRDefault="002B2B71" w:rsidP="00D579D3">
      <w:pPr>
        <w:pStyle w:val="af4"/>
        <w:spacing w:line="240" w:lineRule="auto"/>
        <w:rPr>
          <w:i/>
          <w:sz w:val="24"/>
          <w:szCs w:val="24"/>
        </w:rPr>
      </w:pPr>
      <w:r w:rsidRPr="00825271">
        <w:rPr>
          <w:i/>
          <w:sz w:val="24"/>
          <w:szCs w:val="24"/>
        </w:rPr>
        <w:t>Логические универсальные действия:</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анализ объектов с целью выделения признаков (существенных, несущественных);</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 xml:space="preserve">синтез </w:t>
      </w:r>
      <w:r w:rsidR="00D666EB">
        <w:rPr>
          <w:sz w:val="24"/>
          <w:szCs w:val="24"/>
        </w:rPr>
        <w:t>-</w:t>
      </w:r>
      <w:r w:rsidRPr="00825271">
        <w:rPr>
          <w:sz w:val="24"/>
          <w:szCs w:val="24"/>
        </w:rPr>
        <w:t xml:space="preserve"> составление целого из частей, в том числе самостоятельное достраивание с восполнением недостающих компонентов;</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 xml:space="preserve">выбор оснований и критериев для сравнения, </w:t>
      </w:r>
      <w:proofErr w:type="spellStart"/>
      <w:r w:rsidRPr="00825271">
        <w:rPr>
          <w:sz w:val="24"/>
          <w:szCs w:val="24"/>
        </w:rPr>
        <w:t>сериации</w:t>
      </w:r>
      <w:proofErr w:type="spellEnd"/>
      <w:r w:rsidRPr="00825271">
        <w:rPr>
          <w:sz w:val="24"/>
          <w:szCs w:val="24"/>
        </w:rPr>
        <w:t>, классификации объектов;</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подведение под понятие, выведение следствий;</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установление причинно-следственных связей, представление цепочек объектов и явлений;</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построение логической цепочки рассуждений, анализ истинности утверждений;</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доказательство;</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выдвижение гипотез и их обоснование.</w:t>
      </w:r>
    </w:p>
    <w:p w:rsidR="002B2B71" w:rsidRPr="00825271" w:rsidRDefault="002B2B71" w:rsidP="00B96640">
      <w:pPr>
        <w:pStyle w:val="af4"/>
        <w:spacing w:line="240" w:lineRule="auto"/>
        <w:ind w:firstLine="567"/>
        <w:rPr>
          <w:i/>
          <w:sz w:val="24"/>
          <w:szCs w:val="24"/>
        </w:rPr>
      </w:pPr>
      <w:r w:rsidRPr="00825271">
        <w:rPr>
          <w:i/>
          <w:sz w:val="24"/>
          <w:szCs w:val="24"/>
        </w:rPr>
        <w:t>Постановка и решение проблемы:</w:t>
      </w:r>
    </w:p>
    <w:p w:rsidR="002B2B71" w:rsidRPr="00825271" w:rsidRDefault="002B2B71" w:rsidP="007C3283">
      <w:pPr>
        <w:pStyle w:val="af0"/>
        <w:numPr>
          <w:ilvl w:val="0"/>
          <w:numId w:val="216"/>
        </w:numPr>
        <w:tabs>
          <w:tab w:val="left" w:pos="439"/>
          <w:tab w:val="left" w:pos="851"/>
        </w:tabs>
        <w:spacing w:after="0"/>
        <w:ind w:firstLine="567"/>
        <w:jc w:val="both"/>
      </w:pPr>
      <w:r w:rsidRPr="00825271">
        <w:t>формулирование проблемы;</w:t>
      </w:r>
    </w:p>
    <w:p w:rsidR="002B2B71" w:rsidRPr="00825271" w:rsidRDefault="002B2B71" w:rsidP="007C3283">
      <w:pPr>
        <w:pStyle w:val="af0"/>
        <w:numPr>
          <w:ilvl w:val="0"/>
          <w:numId w:val="216"/>
        </w:numPr>
        <w:tabs>
          <w:tab w:val="left" w:pos="442"/>
          <w:tab w:val="left" w:pos="851"/>
        </w:tabs>
        <w:spacing w:after="0"/>
        <w:ind w:firstLine="567"/>
        <w:jc w:val="both"/>
      </w:pPr>
      <w:r w:rsidRPr="00825271">
        <w:t>самостоятельное создание способов решения проблем творческого и поискового характера.</w:t>
      </w:r>
    </w:p>
    <w:p w:rsidR="002B2B71" w:rsidRPr="00825271" w:rsidRDefault="002B2B71" w:rsidP="00B96640">
      <w:pPr>
        <w:pStyle w:val="af4"/>
        <w:spacing w:line="240" w:lineRule="auto"/>
        <w:ind w:firstLine="567"/>
        <w:rPr>
          <w:sz w:val="24"/>
          <w:szCs w:val="24"/>
        </w:rPr>
      </w:pPr>
      <w:bookmarkStart w:id="64" w:name="bookmark93"/>
      <w:r w:rsidRPr="00825271">
        <w:rPr>
          <w:rStyle w:val="526"/>
          <w:bCs w:val="0"/>
          <w:iCs w:val="0"/>
          <w:color w:val="auto"/>
          <w:sz w:val="24"/>
          <w:szCs w:val="24"/>
        </w:rPr>
        <w:t>Коммуникативные универсальные учебные действия</w:t>
      </w:r>
      <w:bookmarkEnd w:id="64"/>
      <w:r w:rsidRPr="00825271">
        <w:rPr>
          <w:rStyle w:val="526"/>
          <w:b w:val="0"/>
          <w:bCs w:val="0"/>
          <w:i w:val="0"/>
          <w:iCs w:val="0"/>
          <w:color w:val="auto"/>
          <w:sz w:val="24"/>
          <w:szCs w:val="24"/>
        </w:rPr>
        <w:t xml:space="preserve"> </w:t>
      </w:r>
      <w:r w:rsidRPr="00825271">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2B2B71" w:rsidRPr="00825271" w:rsidRDefault="002B2B71" w:rsidP="00B96640">
      <w:pPr>
        <w:pStyle w:val="af0"/>
        <w:spacing w:after="0"/>
        <w:ind w:firstLine="567"/>
        <w:jc w:val="both"/>
      </w:pPr>
      <w:r w:rsidRPr="00825271">
        <w:t>К коммуникативным действиям относятся:</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lastRenderedPageBreak/>
        <w:t xml:space="preserve">планирование учебного сотрудничества с учителем и сверстниками </w:t>
      </w:r>
      <w:r w:rsidR="00D666EB">
        <w:rPr>
          <w:sz w:val="24"/>
          <w:szCs w:val="24"/>
        </w:rPr>
        <w:t>-</w:t>
      </w:r>
      <w:r w:rsidRPr="00825271">
        <w:rPr>
          <w:sz w:val="24"/>
          <w:szCs w:val="24"/>
        </w:rPr>
        <w:t xml:space="preserve"> определение цели, функций участников, способов взаимодействия;</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 xml:space="preserve">постановка вопросов </w:t>
      </w:r>
      <w:r w:rsidR="00D666EB">
        <w:rPr>
          <w:sz w:val="24"/>
          <w:szCs w:val="24"/>
        </w:rPr>
        <w:t>-</w:t>
      </w:r>
      <w:r w:rsidRPr="00825271">
        <w:rPr>
          <w:sz w:val="24"/>
          <w:szCs w:val="24"/>
        </w:rPr>
        <w:t xml:space="preserve"> инициативное сотрудничество в поиске и сборе информации;</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 xml:space="preserve">разрешение конфликтов </w:t>
      </w:r>
      <w:r w:rsidR="00D666EB">
        <w:rPr>
          <w:sz w:val="24"/>
          <w:szCs w:val="24"/>
        </w:rPr>
        <w:t>-</w:t>
      </w:r>
      <w:r w:rsidRPr="00825271">
        <w:rPr>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 xml:space="preserve">управление поведением партнёра </w:t>
      </w:r>
      <w:r w:rsidR="00D666EB">
        <w:rPr>
          <w:sz w:val="24"/>
          <w:szCs w:val="24"/>
        </w:rPr>
        <w:t>-</w:t>
      </w:r>
      <w:r w:rsidRPr="00825271">
        <w:rPr>
          <w:sz w:val="24"/>
          <w:szCs w:val="24"/>
        </w:rPr>
        <w:t xml:space="preserve"> контроль, коррекция, оценка его действий;</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B2B71" w:rsidRPr="00825271" w:rsidRDefault="002B2B71" w:rsidP="00B96640">
      <w:pPr>
        <w:pStyle w:val="af0"/>
        <w:spacing w:after="0"/>
        <w:ind w:firstLine="567"/>
        <w:jc w:val="both"/>
      </w:pPr>
      <w:r w:rsidRPr="00825271">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B2B71" w:rsidRPr="00825271" w:rsidRDefault="002B2B71" w:rsidP="00B96640">
      <w:pPr>
        <w:pStyle w:val="af0"/>
        <w:spacing w:after="0"/>
        <w:ind w:firstLine="567"/>
        <w:jc w:val="both"/>
      </w:pPr>
      <w:r w:rsidRPr="00825271">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2B2B71" w:rsidRPr="00825271" w:rsidRDefault="002B2B71" w:rsidP="007C3283">
      <w:pPr>
        <w:pStyle w:val="af4"/>
        <w:numPr>
          <w:ilvl w:val="1"/>
          <w:numId w:val="218"/>
        </w:numPr>
        <w:tabs>
          <w:tab w:val="left" w:pos="851"/>
        </w:tabs>
        <w:spacing w:line="240" w:lineRule="auto"/>
        <w:ind w:left="0" w:firstLine="567"/>
        <w:rPr>
          <w:sz w:val="24"/>
          <w:szCs w:val="24"/>
        </w:rPr>
      </w:pPr>
      <w:r w:rsidRPr="00825271">
        <w:rPr>
          <w:sz w:val="24"/>
          <w:szCs w:val="24"/>
        </w:rPr>
        <w:t xml:space="preserve">из общения и </w:t>
      </w:r>
      <w:proofErr w:type="spellStart"/>
      <w:r w:rsidRPr="00825271">
        <w:rPr>
          <w:sz w:val="24"/>
          <w:szCs w:val="24"/>
        </w:rPr>
        <w:t>сорегуляции</w:t>
      </w:r>
      <w:proofErr w:type="spellEnd"/>
      <w:r w:rsidRPr="00825271">
        <w:rPr>
          <w:sz w:val="24"/>
          <w:szCs w:val="24"/>
        </w:rPr>
        <w:t xml:space="preserve"> развивается способность ребёнка регулировать свою деятельность;</w:t>
      </w:r>
    </w:p>
    <w:p w:rsidR="002B2B71" w:rsidRPr="00825271" w:rsidRDefault="002B2B71" w:rsidP="007C3283">
      <w:pPr>
        <w:pStyle w:val="af4"/>
        <w:numPr>
          <w:ilvl w:val="1"/>
          <w:numId w:val="218"/>
        </w:numPr>
        <w:tabs>
          <w:tab w:val="left" w:pos="851"/>
        </w:tabs>
        <w:spacing w:line="240" w:lineRule="auto"/>
        <w:ind w:left="0" w:firstLine="567"/>
        <w:rPr>
          <w:sz w:val="24"/>
          <w:szCs w:val="24"/>
        </w:rPr>
      </w:pPr>
      <w:r w:rsidRPr="00825271">
        <w:rPr>
          <w:sz w:val="24"/>
          <w:szCs w:val="24"/>
        </w:rPr>
        <w:t xml:space="preserve">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825271">
        <w:rPr>
          <w:sz w:val="24"/>
          <w:szCs w:val="24"/>
        </w:rPr>
        <w:t>самопринятие</w:t>
      </w:r>
      <w:proofErr w:type="spellEnd"/>
      <w:r w:rsidRPr="00825271">
        <w:rPr>
          <w:sz w:val="24"/>
          <w:szCs w:val="24"/>
        </w:rPr>
        <w:t xml:space="preserve"> и самоуважение, т. е. самооценка и </w:t>
      </w:r>
      <w:proofErr w:type="gramStart"/>
      <w:r w:rsidRPr="00825271">
        <w:rPr>
          <w:sz w:val="24"/>
          <w:szCs w:val="24"/>
        </w:rPr>
        <w:t>Я-концепция</w:t>
      </w:r>
      <w:proofErr w:type="gramEnd"/>
      <w:r w:rsidRPr="00825271">
        <w:rPr>
          <w:sz w:val="24"/>
          <w:szCs w:val="24"/>
        </w:rPr>
        <w:t xml:space="preserve"> как результат самоопределения;</w:t>
      </w:r>
    </w:p>
    <w:p w:rsidR="002B2B71" w:rsidRPr="00825271" w:rsidRDefault="002B2B71" w:rsidP="007C3283">
      <w:pPr>
        <w:pStyle w:val="af4"/>
        <w:numPr>
          <w:ilvl w:val="1"/>
          <w:numId w:val="218"/>
        </w:numPr>
        <w:tabs>
          <w:tab w:val="left" w:pos="851"/>
        </w:tabs>
        <w:spacing w:line="240" w:lineRule="auto"/>
        <w:ind w:left="0" w:firstLine="567"/>
        <w:rPr>
          <w:sz w:val="24"/>
          <w:szCs w:val="24"/>
        </w:rPr>
      </w:pPr>
      <w:r w:rsidRPr="00825271">
        <w:rPr>
          <w:sz w:val="24"/>
          <w:szCs w:val="24"/>
        </w:rPr>
        <w:t xml:space="preserve">из ситуативно-познавательного и </w:t>
      </w:r>
      <w:proofErr w:type="spellStart"/>
      <w:r w:rsidRPr="00825271">
        <w:rPr>
          <w:sz w:val="24"/>
          <w:szCs w:val="24"/>
        </w:rPr>
        <w:t>внеситуативно</w:t>
      </w:r>
      <w:proofErr w:type="spellEnd"/>
      <w:r w:rsidRPr="00825271">
        <w:rPr>
          <w:sz w:val="24"/>
          <w:szCs w:val="24"/>
        </w:rPr>
        <w:t>-познавательного общения формируются познавательные действия ребёнка.</w:t>
      </w:r>
    </w:p>
    <w:p w:rsidR="002B2B71" w:rsidRPr="00825271" w:rsidRDefault="002B2B71" w:rsidP="00B96640">
      <w:pPr>
        <w:pStyle w:val="af0"/>
        <w:spacing w:after="0"/>
        <w:ind w:firstLine="567"/>
        <w:jc w:val="both"/>
      </w:pPr>
      <w:r w:rsidRPr="00825271">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B2B71" w:rsidRPr="00825271" w:rsidRDefault="002B2B71" w:rsidP="00B96640">
      <w:pPr>
        <w:pStyle w:val="af0"/>
        <w:spacing w:after="0"/>
        <w:ind w:firstLine="567"/>
        <w:jc w:val="both"/>
      </w:pPr>
      <w:r w:rsidRPr="00825271">
        <w:t>По мере становления личностных действий ребёнка (</w:t>
      </w:r>
      <w:proofErr w:type="spellStart"/>
      <w:r w:rsidRPr="00825271">
        <w:t>смыслообразование</w:t>
      </w:r>
      <w:proofErr w:type="spellEnd"/>
      <w:r w:rsidRPr="00825271">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825271">
        <w:t>Я-концепции</w:t>
      </w:r>
      <w:proofErr w:type="gramEnd"/>
      <w:r w:rsidRPr="00825271">
        <w:t>.</w:t>
      </w:r>
    </w:p>
    <w:p w:rsidR="002B2B71" w:rsidRPr="00825271" w:rsidRDefault="002B2B71" w:rsidP="00B96640">
      <w:pPr>
        <w:pStyle w:val="af0"/>
        <w:spacing w:after="0"/>
        <w:ind w:firstLine="567"/>
        <w:jc w:val="both"/>
      </w:pPr>
      <w:r w:rsidRPr="00825271">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825271">
        <w:t>смыслообразование</w:t>
      </w:r>
      <w:proofErr w:type="spellEnd"/>
      <w:r w:rsidRPr="00825271">
        <w:t xml:space="preserve"> и самоопределение обучающегося.</w:t>
      </w:r>
    </w:p>
    <w:p w:rsidR="002B2B71" w:rsidRPr="00825271" w:rsidRDefault="002B2B71" w:rsidP="00B96640">
      <w:pPr>
        <w:pStyle w:val="af4"/>
        <w:spacing w:line="240" w:lineRule="auto"/>
        <w:ind w:firstLine="0"/>
        <w:rPr>
          <w:b/>
          <w:i/>
          <w:sz w:val="24"/>
          <w:szCs w:val="24"/>
        </w:rPr>
      </w:pPr>
      <w:bookmarkStart w:id="65" w:name="bookmark94"/>
    </w:p>
    <w:p w:rsidR="002B2B71" w:rsidRPr="00825271" w:rsidRDefault="002B2B71" w:rsidP="00165706">
      <w:pPr>
        <w:pStyle w:val="af4"/>
        <w:spacing w:line="240" w:lineRule="auto"/>
        <w:ind w:firstLine="0"/>
        <w:jc w:val="center"/>
        <w:outlineLvl w:val="1"/>
        <w:rPr>
          <w:b/>
          <w:i/>
          <w:sz w:val="24"/>
          <w:szCs w:val="24"/>
        </w:rPr>
      </w:pPr>
      <w:bookmarkStart w:id="66" w:name="_Toc414777792"/>
      <w:r w:rsidRPr="00825271">
        <w:rPr>
          <w:b/>
          <w:i/>
          <w:sz w:val="24"/>
          <w:szCs w:val="24"/>
        </w:rPr>
        <w:t xml:space="preserve">2.1.3. </w:t>
      </w:r>
      <w:r w:rsidR="00B96640">
        <w:rPr>
          <w:b/>
          <w:i/>
          <w:sz w:val="24"/>
          <w:szCs w:val="24"/>
        </w:rPr>
        <w:t xml:space="preserve"> </w:t>
      </w:r>
      <w:r w:rsidRPr="00825271">
        <w:rPr>
          <w:b/>
          <w:i/>
          <w:sz w:val="24"/>
          <w:szCs w:val="24"/>
        </w:rPr>
        <w:t>Связь универсальных учебных действий с содержанием учебных предметов</w:t>
      </w:r>
      <w:bookmarkEnd w:id="65"/>
      <w:bookmarkEnd w:id="66"/>
    </w:p>
    <w:p w:rsidR="00B96640" w:rsidRDefault="00B96640" w:rsidP="00D579D3">
      <w:pPr>
        <w:pStyle w:val="af0"/>
        <w:spacing w:after="0"/>
        <w:ind w:firstLine="454"/>
        <w:jc w:val="both"/>
      </w:pPr>
    </w:p>
    <w:p w:rsidR="002B2B71" w:rsidRPr="00825271" w:rsidRDefault="002B2B71" w:rsidP="00B96640">
      <w:pPr>
        <w:pStyle w:val="af0"/>
        <w:spacing w:after="0"/>
        <w:ind w:firstLine="567"/>
        <w:jc w:val="both"/>
      </w:pPr>
      <w:r w:rsidRPr="00825271">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w:t>
      </w:r>
      <w:r w:rsidR="00124D16">
        <w:t xml:space="preserve"> реализуется в рамках целостной образовательной деятельности</w:t>
      </w:r>
      <w:r w:rsidRPr="00825271">
        <w:t xml:space="preserve"> в ходе изучения системы учебных предметов и дисциплин, в </w:t>
      </w:r>
      <w:proofErr w:type="spellStart"/>
      <w:r w:rsidRPr="00825271">
        <w:t>метапредметной</w:t>
      </w:r>
      <w:proofErr w:type="spellEnd"/>
      <w:r w:rsidRPr="00825271">
        <w:t xml:space="preserve"> деятельности, организации форм учебного сотрудничества и решения важных задач жизнедеятельности обучающихся.</w:t>
      </w:r>
    </w:p>
    <w:p w:rsidR="002B2B71" w:rsidRPr="00825271" w:rsidRDefault="00124D16" w:rsidP="00B96640">
      <w:pPr>
        <w:pStyle w:val="af0"/>
        <w:spacing w:after="0"/>
        <w:ind w:firstLine="567"/>
        <w:jc w:val="both"/>
      </w:pPr>
      <w:r>
        <w:t>При получении</w:t>
      </w:r>
      <w:r w:rsidR="002B2B71" w:rsidRPr="00825271">
        <w:t xml:space="preserve">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002B2B71" w:rsidRPr="00825271">
        <w:t>обучающихся</w:t>
      </w:r>
      <w:proofErr w:type="gramEnd"/>
      <w:r w:rsidR="002B2B71" w:rsidRPr="00825271">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002B2B71" w:rsidRPr="00825271">
        <w:t>псевдологического</w:t>
      </w:r>
      <w:proofErr w:type="spellEnd"/>
      <w:r w:rsidR="002B2B71" w:rsidRPr="00825271">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2B2B71" w:rsidRPr="00825271" w:rsidRDefault="002B2B71" w:rsidP="00B96640">
      <w:pPr>
        <w:pStyle w:val="af0"/>
        <w:spacing w:after="0"/>
        <w:ind w:firstLine="567"/>
        <w:jc w:val="both"/>
      </w:pPr>
      <w:r w:rsidRPr="00825271">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B2B71" w:rsidRPr="00825271" w:rsidRDefault="002B2B71" w:rsidP="00B96640">
      <w:pPr>
        <w:pStyle w:val="af0"/>
        <w:spacing w:after="0"/>
        <w:ind w:firstLine="567"/>
        <w:jc w:val="both"/>
      </w:pPr>
      <w:r w:rsidRPr="00825271">
        <w:lastRenderedPageBreak/>
        <w:t>В частности, учебные предметы</w:t>
      </w:r>
      <w:r w:rsidRPr="00825271">
        <w:rPr>
          <w:rStyle w:val="25"/>
          <w:sz w:val="24"/>
          <w:szCs w:val="24"/>
        </w:rPr>
        <w:t xml:space="preserve"> «Русский язык»</w:t>
      </w:r>
      <w:r>
        <w:rPr>
          <w:rStyle w:val="25"/>
          <w:sz w:val="24"/>
          <w:szCs w:val="24"/>
        </w:rPr>
        <w:t xml:space="preserve"> </w:t>
      </w:r>
      <w:r w:rsidRPr="00825271">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w:t>
      </w:r>
      <w:r w:rsidR="00D666EB">
        <w:t>-</w:t>
      </w:r>
      <w:r w:rsidRPr="00825271">
        <w:t xml:space="preserve">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B2B71" w:rsidRPr="00825271" w:rsidRDefault="002B2B71" w:rsidP="00B96640">
      <w:pPr>
        <w:pStyle w:val="af0"/>
        <w:spacing w:after="0"/>
        <w:ind w:firstLine="567"/>
        <w:jc w:val="both"/>
      </w:pPr>
      <w:r>
        <w:rPr>
          <w:rStyle w:val="25"/>
          <w:sz w:val="24"/>
          <w:szCs w:val="24"/>
        </w:rPr>
        <w:t>«Литературное чтение»</w:t>
      </w:r>
      <w:r w:rsidRPr="00825271">
        <w:rPr>
          <w:rStyle w:val="25"/>
          <w:sz w:val="24"/>
          <w:szCs w:val="24"/>
        </w:rPr>
        <w:t>.</w:t>
      </w:r>
      <w:r w:rsidRPr="00825271">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B2B71" w:rsidRPr="00825271" w:rsidRDefault="002B2B71" w:rsidP="00B96640">
      <w:pPr>
        <w:pStyle w:val="af0"/>
        <w:spacing w:after="0"/>
        <w:ind w:firstLine="567"/>
        <w:jc w:val="both"/>
      </w:pPr>
      <w:r w:rsidRPr="00825271">
        <w:t xml:space="preserve">Литературное чтение </w:t>
      </w:r>
      <w:r w:rsidR="00D666EB">
        <w:t>-</w:t>
      </w:r>
      <w:r w:rsidRPr="00825271">
        <w:t xml:space="preserve">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00124D16">
        <w:t>При получении</w:t>
      </w:r>
      <w:r w:rsidRPr="00825271">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B2B71" w:rsidRPr="00825271" w:rsidRDefault="002B2B71" w:rsidP="00B96640">
      <w:pPr>
        <w:pStyle w:val="af0"/>
        <w:spacing w:after="0"/>
        <w:ind w:firstLine="567"/>
        <w:jc w:val="both"/>
      </w:pPr>
      <w:r>
        <w:t>Учебный предмет</w:t>
      </w:r>
      <w:r w:rsidRPr="00825271">
        <w:t xml:space="preserve"> «Литературное чтение» обеспечивают формирование следующих универсальных учебных действий:</w:t>
      </w:r>
    </w:p>
    <w:p w:rsidR="002B2B71" w:rsidRPr="00825271" w:rsidRDefault="002B2B71" w:rsidP="007C3283">
      <w:pPr>
        <w:pStyle w:val="af4"/>
        <w:numPr>
          <w:ilvl w:val="1"/>
          <w:numId w:val="219"/>
        </w:numPr>
        <w:tabs>
          <w:tab w:val="left" w:pos="851"/>
        </w:tabs>
        <w:spacing w:line="240" w:lineRule="auto"/>
        <w:ind w:left="0" w:firstLine="567"/>
        <w:rPr>
          <w:sz w:val="24"/>
          <w:szCs w:val="24"/>
        </w:rPr>
      </w:pPr>
      <w:proofErr w:type="spellStart"/>
      <w:r w:rsidRPr="00825271">
        <w:rPr>
          <w:sz w:val="24"/>
          <w:szCs w:val="24"/>
        </w:rPr>
        <w:t>смыслообразования</w:t>
      </w:r>
      <w:proofErr w:type="spellEnd"/>
      <w:r w:rsidRPr="00825271">
        <w:rPr>
          <w:sz w:val="24"/>
          <w:szCs w:val="24"/>
        </w:rPr>
        <w:t xml:space="preserve"> через прослеживание судьбы героя и ориентацию обучающегося в системе личностных смыслов;</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эстетических ценностей и на их основе эстетических критериев;</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нравственно-этического оценивания через выявление морального содержания и нравственного значения действий персонажей;</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 xml:space="preserve">эмоционально-личностной </w:t>
      </w:r>
      <w:proofErr w:type="spellStart"/>
      <w:r w:rsidRPr="00825271">
        <w:rPr>
          <w:sz w:val="24"/>
          <w:szCs w:val="24"/>
        </w:rPr>
        <w:t>децентрации</w:t>
      </w:r>
      <w:proofErr w:type="spellEnd"/>
      <w:r w:rsidRPr="00825271">
        <w:rPr>
          <w:sz w:val="24"/>
          <w:szCs w:val="24"/>
        </w:rPr>
        <w:t xml:space="preserve"> на основе отождествления себя с героями произведения, соотнесения и сопоставления их позиций, взглядов и мнений;</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понимать контекстную речь на основе воссоздания картины событий и поступков персонажей;</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устанавливать логическую причинно-следственную последовательность событий и действий героев произведения;</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строить план с выделением существенной и дополнительной информации.</w:t>
      </w:r>
    </w:p>
    <w:p w:rsidR="002B2B71" w:rsidRPr="00825271" w:rsidRDefault="002B2B71" w:rsidP="00B96640">
      <w:pPr>
        <w:pStyle w:val="af0"/>
        <w:spacing w:after="0"/>
        <w:ind w:firstLine="567"/>
        <w:jc w:val="both"/>
      </w:pPr>
      <w:r w:rsidRPr="00825271">
        <w:rPr>
          <w:rStyle w:val="25"/>
          <w:sz w:val="24"/>
          <w:szCs w:val="24"/>
        </w:rPr>
        <w:t>«Иностранный язык»</w:t>
      </w:r>
      <w:r w:rsidRPr="00825271">
        <w:t xml:space="preserve"> </w:t>
      </w:r>
      <w:proofErr w:type="gramStart"/>
      <w:r w:rsidRPr="00825271">
        <w:t>обеспечивает</w:t>
      </w:r>
      <w:proofErr w:type="gramEnd"/>
      <w:r w:rsidRPr="00825271">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развитию произвольности и осознанности монологической и диалогической речи;</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развитию письменной речи;</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B2B71" w:rsidRPr="00825271" w:rsidRDefault="002B2B71" w:rsidP="00B96640">
      <w:pPr>
        <w:pStyle w:val="af0"/>
        <w:spacing w:after="0"/>
        <w:ind w:firstLine="567"/>
        <w:jc w:val="both"/>
      </w:pPr>
      <w:r w:rsidRPr="00825271">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sidR="00D666EB">
        <w:t>-</w:t>
      </w:r>
      <w:r w:rsidRPr="00825271">
        <w:t xml:space="preserve"> формирования гражданской </w:t>
      </w:r>
      <w:r w:rsidRPr="00825271">
        <w:lastRenderedPageBreak/>
        <w:t>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B2B71" w:rsidRPr="00825271" w:rsidRDefault="002B2B71" w:rsidP="00B96640">
      <w:pPr>
        <w:pStyle w:val="af0"/>
        <w:spacing w:after="0"/>
        <w:ind w:firstLine="567"/>
        <w:jc w:val="both"/>
      </w:pPr>
      <w:r w:rsidRPr="00825271">
        <w:t xml:space="preserve">Изучение иностранного языка способствует развитию </w:t>
      </w:r>
      <w:proofErr w:type="spellStart"/>
      <w:r w:rsidRPr="00825271">
        <w:t>общеучебных</w:t>
      </w:r>
      <w:proofErr w:type="spellEnd"/>
      <w:r w:rsidRPr="00825271">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B2B71" w:rsidRPr="00825271" w:rsidRDefault="002B2B71" w:rsidP="00B96640">
      <w:pPr>
        <w:pStyle w:val="af0"/>
        <w:spacing w:after="0"/>
        <w:ind w:firstLine="567"/>
        <w:jc w:val="both"/>
      </w:pPr>
      <w:r w:rsidRPr="00825271">
        <w:rPr>
          <w:rStyle w:val="25"/>
          <w:sz w:val="24"/>
          <w:szCs w:val="24"/>
        </w:rPr>
        <w:t>«Математика и информатика».</w:t>
      </w:r>
      <w:r w:rsidRPr="00825271">
        <w:t xml:space="preserve"> </w:t>
      </w:r>
      <w:r w:rsidR="00124D16">
        <w:t>При получении</w:t>
      </w:r>
      <w:r w:rsidRPr="00825271">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825271">
        <w:t>дств дл</w:t>
      </w:r>
      <w:proofErr w:type="gramEnd"/>
      <w:r w:rsidRPr="00825271">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B2B71" w:rsidRPr="00825271" w:rsidRDefault="002B2B71" w:rsidP="00B96640">
      <w:pPr>
        <w:pStyle w:val="af0"/>
        <w:spacing w:after="0"/>
        <w:ind w:firstLine="567"/>
        <w:jc w:val="both"/>
      </w:pPr>
      <w:r w:rsidRPr="00825271">
        <w:t xml:space="preserve">Формирование моделирования как универсального учебного действия осуществляется в рамках практически всех учебных предметов </w:t>
      </w:r>
      <w:r w:rsidR="00124D16">
        <w:t>при получении начального общего образования</w:t>
      </w:r>
      <w:r w:rsidRPr="00825271">
        <w:t xml:space="preserve">. В процессе обучения </w:t>
      </w:r>
      <w:proofErr w:type="gramStart"/>
      <w:r w:rsidRPr="00825271">
        <w:t>обучающийся</w:t>
      </w:r>
      <w:proofErr w:type="gramEnd"/>
      <w:r w:rsidRPr="00825271">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B2B71" w:rsidRPr="00825271" w:rsidRDefault="002B2B71" w:rsidP="00B96640">
      <w:pPr>
        <w:pStyle w:val="af0"/>
        <w:spacing w:after="0"/>
        <w:ind w:firstLine="567"/>
        <w:jc w:val="both"/>
      </w:pPr>
      <w:r w:rsidRPr="00825271">
        <w:rPr>
          <w:rStyle w:val="25"/>
          <w:sz w:val="24"/>
          <w:szCs w:val="24"/>
        </w:rPr>
        <w:t>«Окружающий мир».</w:t>
      </w:r>
      <w:r w:rsidRPr="00825271">
        <w:t xml:space="preserve"> </w:t>
      </w:r>
      <w:proofErr w:type="gramStart"/>
      <w:r w:rsidRPr="00825271">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B2B71" w:rsidRPr="00825271" w:rsidRDefault="002B2B71" w:rsidP="00B96640">
      <w:pPr>
        <w:pStyle w:val="af0"/>
        <w:spacing w:after="0"/>
        <w:ind w:firstLine="567"/>
        <w:jc w:val="both"/>
      </w:pPr>
      <w:r w:rsidRPr="00825271">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825271">
        <w:t>деятельностного</w:t>
      </w:r>
      <w:proofErr w:type="spellEnd"/>
      <w:r w:rsidRPr="00825271">
        <w:t xml:space="preserve"> компонентов гражданской российской идентичности:</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D666EB">
        <w:rPr>
          <w:sz w:val="24"/>
          <w:szCs w:val="24"/>
        </w:rPr>
        <w:t>-</w:t>
      </w:r>
      <w:r w:rsidRPr="00825271">
        <w:rPr>
          <w:sz w:val="24"/>
          <w:szCs w:val="24"/>
        </w:rPr>
        <w:t xml:space="preserve"> столицу России, свой регион и его столицу; ознакомление с особенностями некоторых зарубежных стран;</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 xml:space="preserve">формирование основ исторической памяти </w:t>
      </w:r>
      <w:r w:rsidR="00D666EB">
        <w:rPr>
          <w:sz w:val="24"/>
          <w:szCs w:val="24"/>
        </w:rPr>
        <w:t>-</w:t>
      </w:r>
      <w:r w:rsidRPr="00825271">
        <w:rPr>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825271">
        <w:rPr>
          <w:sz w:val="24"/>
          <w:szCs w:val="24"/>
        </w:rPr>
        <w:t>природосообразного</w:t>
      </w:r>
      <w:proofErr w:type="spellEnd"/>
      <w:r w:rsidRPr="00825271">
        <w:rPr>
          <w:sz w:val="24"/>
          <w:szCs w:val="24"/>
        </w:rPr>
        <w:t xml:space="preserve"> поведения;</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 xml:space="preserve">развитие морально-этического сознания </w:t>
      </w:r>
      <w:r w:rsidR="00D666EB">
        <w:rPr>
          <w:sz w:val="24"/>
          <w:szCs w:val="24"/>
        </w:rPr>
        <w:t>-</w:t>
      </w:r>
      <w:r w:rsidRPr="00825271">
        <w:rPr>
          <w:sz w:val="24"/>
          <w:szCs w:val="24"/>
        </w:rPr>
        <w:t xml:space="preserve"> норм и правил взаимоотношений человека с другими людьми, социальными группами и сообществами.</w:t>
      </w:r>
    </w:p>
    <w:p w:rsidR="002B2B71" w:rsidRPr="00825271" w:rsidRDefault="002B2B71" w:rsidP="00D579D3">
      <w:pPr>
        <w:pStyle w:val="af0"/>
        <w:spacing w:after="0"/>
        <w:ind w:firstLine="454"/>
        <w:jc w:val="both"/>
      </w:pPr>
      <w:r w:rsidRPr="00825271">
        <w:t xml:space="preserve">В сфере личностных универсальных учебных действий изучение предмета способствует принятию </w:t>
      </w:r>
      <w:proofErr w:type="gramStart"/>
      <w:r w:rsidRPr="00825271">
        <w:t>обучающимися</w:t>
      </w:r>
      <w:proofErr w:type="gramEnd"/>
      <w:r w:rsidRPr="00825271">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B2B71" w:rsidRPr="00825271" w:rsidRDefault="002B2B71" w:rsidP="00D579D3">
      <w:pPr>
        <w:pStyle w:val="af0"/>
        <w:spacing w:after="0"/>
        <w:ind w:firstLine="454"/>
        <w:jc w:val="both"/>
      </w:pPr>
      <w:r w:rsidRPr="00825271">
        <w:t xml:space="preserve">Изучение данного предмета способствует формированию </w:t>
      </w:r>
      <w:proofErr w:type="spellStart"/>
      <w:r w:rsidRPr="00825271">
        <w:t>общепознавательных</w:t>
      </w:r>
      <w:proofErr w:type="spellEnd"/>
      <w:r w:rsidRPr="00825271">
        <w:t xml:space="preserve"> универсальных учебных действий:</w:t>
      </w:r>
    </w:p>
    <w:p w:rsidR="002B2B71" w:rsidRPr="00825271" w:rsidRDefault="002B2B71" w:rsidP="007C3283">
      <w:pPr>
        <w:pStyle w:val="af4"/>
        <w:numPr>
          <w:ilvl w:val="1"/>
          <w:numId w:val="222"/>
        </w:numPr>
        <w:tabs>
          <w:tab w:val="left" w:pos="851"/>
        </w:tabs>
        <w:spacing w:line="240" w:lineRule="auto"/>
        <w:ind w:left="0" w:firstLine="567"/>
        <w:rPr>
          <w:sz w:val="24"/>
          <w:szCs w:val="24"/>
        </w:rPr>
      </w:pPr>
      <w:r w:rsidRPr="00825271">
        <w:rPr>
          <w:sz w:val="24"/>
          <w:szCs w:val="24"/>
        </w:rPr>
        <w:t>овладению начальными формами исследовательской деятельности, включая умение поиска и работы с информацией;</w:t>
      </w:r>
    </w:p>
    <w:p w:rsidR="002B2B71" w:rsidRPr="00825271" w:rsidRDefault="002B2B71" w:rsidP="007C3283">
      <w:pPr>
        <w:pStyle w:val="af4"/>
        <w:numPr>
          <w:ilvl w:val="1"/>
          <w:numId w:val="222"/>
        </w:numPr>
        <w:tabs>
          <w:tab w:val="left" w:pos="851"/>
        </w:tabs>
        <w:spacing w:line="240" w:lineRule="auto"/>
        <w:ind w:left="0" w:firstLine="567"/>
        <w:rPr>
          <w:sz w:val="24"/>
          <w:szCs w:val="24"/>
        </w:rPr>
      </w:pPr>
      <w:r w:rsidRPr="00825271">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B2B71" w:rsidRPr="00825271" w:rsidRDefault="002B2B71" w:rsidP="007C3283">
      <w:pPr>
        <w:pStyle w:val="af4"/>
        <w:numPr>
          <w:ilvl w:val="1"/>
          <w:numId w:val="222"/>
        </w:numPr>
        <w:tabs>
          <w:tab w:val="left" w:pos="851"/>
        </w:tabs>
        <w:spacing w:line="240" w:lineRule="auto"/>
        <w:ind w:left="0" w:firstLine="567"/>
        <w:rPr>
          <w:sz w:val="24"/>
          <w:szCs w:val="24"/>
        </w:rPr>
      </w:pPr>
      <w:r w:rsidRPr="00825271">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B2B71" w:rsidRPr="00825271" w:rsidRDefault="002B2B71" w:rsidP="00B96640">
      <w:pPr>
        <w:pStyle w:val="af0"/>
        <w:spacing w:after="0"/>
        <w:ind w:firstLine="567"/>
        <w:jc w:val="both"/>
      </w:pPr>
      <w:r w:rsidRPr="00825271">
        <w:rPr>
          <w:rStyle w:val="25"/>
          <w:sz w:val="24"/>
          <w:szCs w:val="24"/>
        </w:rPr>
        <w:lastRenderedPageBreak/>
        <w:t>«Изобразительное искусство».</w:t>
      </w:r>
      <w:r w:rsidRPr="00825271">
        <w:t xml:space="preserve"> Развивающий потенциал этого предмета связан с формированием личностных, познавательных, регулятивных действий.</w:t>
      </w:r>
    </w:p>
    <w:p w:rsidR="002B2B71" w:rsidRPr="00825271" w:rsidRDefault="002B2B71" w:rsidP="00B96640">
      <w:pPr>
        <w:pStyle w:val="af0"/>
        <w:spacing w:after="0"/>
        <w:ind w:firstLine="567"/>
        <w:jc w:val="both"/>
      </w:pPr>
      <w:r w:rsidRPr="00825271">
        <w:t xml:space="preserve">Моделирующий характер изобразительной деятельности создаёт условия для формирования </w:t>
      </w:r>
      <w:proofErr w:type="spellStart"/>
      <w:r w:rsidRPr="00825271">
        <w:t>общеучебных</w:t>
      </w:r>
      <w:proofErr w:type="spellEnd"/>
      <w:r w:rsidRPr="00825271">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D666EB">
        <w:t>-</w:t>
      </w:r>
      <w:r w:rsidRPr="00825271">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2B2B71" w:rsidRPr="00825271" w:rsidRDefault="002B2B71" w:rsidP="00B96640">
      <w:pPr>
        <w:pStyle w:val="af0"/>
        <w:spacing w:after="0"/>
        <w:ind w:firstLine="567"/>
        <w:jc w:val="both"/>
      </w:pPr>
      <w:r w:rsidRPr="00825271">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B2B71" w:rsidRPr="00825271" w:rsidRDefault="002B2B71" w:rsidP="00B96640">
      <w:pPr>
        <w:pStyle w:val="af0"/>
        <w:spacing w:after="0"/>
        <w:ind w:firstLine="567"/>
        <w:jc w:val="both"/>
      </w:pPr>
      <w:r w:rsidRPr="00825271">
        <w:rPr>
          <w:rStyle w:val="25"/>
          <w:sz w:val="24"/>
          <w:szCs w:val="24"/>
        </w:rPr>
        <w:t>«Музыка».</w:t>
      </w:r>
      <w:r w:rsidRPr="00825271">
        <w:t xml:space="preserve"> Этот предмет обеспечивает формирование личностных, коммуникативных, познавательных действий. </w:t>
      </w:r>
      <w:proofErr w:type="gramStart"/>
      <w:r w:rsidRPr="00825271">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825271">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B2B71" w:rsidRPr="00825271" w:rsidRDefault="002B2B71" w:rsidP="00B96640">
      <w:pPr>
        <w:pStyle w:val="af0"/>
        <w:spacing w:after="0"/>
        <w:ind w:firstLine="567"/>
        <w:jc w:val="both"/>
      </w:pPr>
      <w:r w:rsidRPr="00825271">
        <w:t xml:space="preserve">Будут сформированы коммуникативные универсальные учебные действия на основе развития </w:t>
      </w:r>
      <w:proofErr w:type="spellStart"/>
      <w:r w:rsidRPr="00825271">
        <w:t>эмпатии</w:t>
      </w:r>
      <w:proofErr w:type="spellEnd"/>
      <w:r w:rsidRPr="00825271">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2B2B71" w:rsidRPr="00825271" w:rsidRDefault="002B2B71" w:rsidP="00B96640">
      <w:pPr>
        <w:pStyle w:val="af0"/>
        <w:spacing w:after="0"/>
        <w:ind w:firstLine="567"/>
        <w:jc w:val="both"/>
      </w:pPr>
      <w:r w:rsidRPr="00825271">
        <w:t xml:space="preserve">В области развития </w:t>
      </w:r>
      <w:proofErr w:type="spellStart"/>
      <w:r w:rsidRPr="00825271">
        <w:t>общепознавательных</w:t>
      </w:r>
      <w:proofErr w:type="spellEnd"/>
      <w:r w:rsidRPr="00825271">
        <w:t xml:space="preserve"> действий изучение музыки будет способствовать формированию замещения и моделирования.</w:t>
      </w:r>
    </w:p>
    <w:p w:rsidR="002B2B71" w:rsidRPr="00825271" w:rsidRDefault="002B2B71" w:rsidP="00B96640">
      <w:pPr>
        <w:pStyle w:val="af0"/>
        <w:spacing w:after="0"/>
        <w:ind w:firstLine="567"/>
        <w:jc w:val="both"/>
      </w:pPr>
      <w:r w:rsidRPr="00825271">
        <w:rPr>
          <w:rStyle w:val="25"/>
          <w:sz w:val="24"/>
          <w:szCs w:val="24"/>
        </w:rPr>
        <w:t>«Технология».</w:t>
      </w:r>
      <w:r w:rsidRPr="00825271">
        <w:t xml:space="preserve"> </w:t>
      </w:r>
      <w:proofErr w:type="gramStart"/>
      <w:r w:rsidRPr="00825271">
        <w:t>Специфика этого предмета и его значимость для формирования универсальных учебных действий обусловлены:</w:t>
      </w:r>
      <w:proofErr w:type="gramEnd"/>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25271">
        <w:rPr>
          <w:sz w:val="24"/>
          <w:szCs w:val="24"/>
        </w:rPr>
        <w:t>задач</w:t>
      </w:r>
      <w:proofErr w:type="gramEnd"/>
      <w:r w:rsidRPr="00825271">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w:t>
      </w:r>
      <w:r w:rsidR="00D666EB">
        <w:rPr>
          <w:sz w:val="24"/>
          <w:szCs w:val="24"/>
        </w:rPr>
        <w:t>-</w:t>
      </w:r>
      <w:r w:rsidRPr="00825271">
        <w:rPr>
          <w:sz w:val="24"/>
          <w:szCs w:val="24"/>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широким использованием форм группового сотрудничества и проектных форм работы для реализации учебных целей курса;</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 xml:space="preserve">формированием первоначальных элементов </w:t>
      </w:r>
      <w:proofErr w:type="gramStart"/>
      <w:r w:rsidRPr="00825271">
        <w:rPr>
          <w:sz w:val="24"/>
          <w:szCs w:val="24"/>
        </w:rPr>
        <w:t>ИКТ-компетентности</w:t>
      </w:r>
      <w:proofErr w:type="gramEnd"/>
      <w:r w:rsidRPr="00825271">
        <w:rPr>
          <w:sz w:val="24"/>
          <w:szCs w:val="24"/>
        </w:rPr>
        <w:t xml:space="preserve"> обучающихся.</w:t>
      </w:r>
    </w:p>
    <w:p w:rsidR="002B2B71" w:rsidRPr="00825271" w:rsidRDefault="002B2B71" w:rsidP="00B96640">
      <w:pPr>
        <w:pStyle w:val="af0"/>
        <w:spacing w:after="0"/>
        <w:ind w:firstLine="567"/>
        <w:jc w:val="both"/>
      </w:pPr>
      <w:r w:rsidRPr="00825271">
        <w:t>Изучение технологии обеспечивает реализацию следующих целей:</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w:t>
      </w:r>
      <w:r w:rsidRPr="00825271">
        <w:rPr>
          <w:sz w:val="24"/>
          <w:szCs w:val="24"/>
        </w:rPr>
        <w:lastRenderedPageBreak/>
        <w:t>(предвосхищение будущего результата при различных условиях выполнения действия); контроль, коррекция и оценка;</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формирование внутреннего плана на основе поэтапной отработки предметно-преобразующих действий;</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развитие планирующей и регулирующей функций речи;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 xml:space="preserve">развитие коммуникативной компетентности </w:t>
      </w:r>
      <w:proofErr w:type="gramStart"/>
      <w:r w:rsidRPr="00825271">
        <w:rPr>
          <w:sz w:val="24"/>
          <w:szCs w:val="24"/>
        </w:rPr>
        <w:t>обучающихся</w:t>
      </w:r>
      <w:proofErr w:type="gramEnd"/>
      <w:r w:rsidRPr="00825271">
        <w:rPr>
          <w:sz w:val="24"/>
          <w:szCs w:val="24"/>
        </w:rPr>
        <w:t xml:space="preserve"> на основе организации совместно-продуктивной деятельности;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 xml:space="preserve">формирование </w:t>
      </w:r>
      <w:proofErr w:type="gramStart"/>
      <w:r w:rsidRPr="00825271">
        <w:rPr>
          <w:sz w:val="24"/>
          <w:szCs w:val="24"/>
        </w:rPr>
        <w:t>ИКТ-компетентности</w:t>
      </w:r>
      <w:proofErr w:type="gramEnd"/>
      <w:r w:rsidRPr="00825271">
        <w:rPr>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B2B71" w:rsidRPr="00825271" w:rsidRDefault="002B2B71" w:rsidP="00B96640">
      <w:pPr>
        <w:pStyle w:val="af0"/>
        <w:spacing w:after="0"/>
        <w:ind w:firstLine="567"/>
        <w:jc w:val="both"/>
      </w:pPr>
      <w:r w:rsidRPr="00825271">
        <w:rPr>
          <w:rStyle w:val="25"/>
          <w:sz w:val="24"/>
          <w:szCs w:val="24"/>
        </w:rPr>
        <w:t>«Физическая культура».</w:t>
      </w:r>
      <w:r w:rsidRPr="00825271">
        <w:t xml:space="preserve"> Этот предмет обеспечивает формирование личностных универсальных действий:</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освоение моральных норм помощи тем, кто в ней нуждается, готовности принять на себя ответственность;</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825271">
        <w:rPr>
          <w:sz w:val="24"/>
          <w:szCs w:val="24"/>
        </w:rPr>
        <w:t>совладания</w:t>
      </w:r>
      <w:proofErr w:type="spellEnd"/>
      <w:r w:rsidRPr="00825271">
        <w:rPr>
          <w:sz w:val="24"/>
          <w:szCs w:val="24"/>
        </w:rPr>
        <w:t xml:space="preserve"> и умения мобилизовать свои личностные и физические ресурсы, стрессоустойчивости;</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освоение правил здорового и безопасного образа жизни.</w:t>
      </w:r>
    </w:p>
    <w:p w:rsidR="002B2B71" w:rsidRPr="00825271" w:rsidRDefault="002B2B71" w:rsidP="00D579D3">
      <w:pPr>
        <w:pStyle w:val="af0"/>
        <w:spacing w:after="0"/>
        <w:ind w:firstLine="454"/>
        <w:jc w:val="both"/>
      </w:pPr>
      <w:r w:rsidRPr="00825271">
        <w:t>«Физическая культура» как учебный предмет способствует:</w:t>
      </w:r>
    </w:p>
    <w:p w:rsidR="002B2B71" w:rsidRPr="00825271" w:rsidRDefault="002B2B71" w:rsidP="007C3283">
      <w:pPr>
        <w:pStyle w:val="af4"/>
        <w:numPr>
          <w:ilvl w:val="1"/>
          <w:numId w:val="226"/>
        </w:numPr>
        <w:tabs>
          <w:tab w:val="left" w:pos="851"/>
        </w:tabs>
        <w:spacing w:line="240" w:lineRule="auto"/>
        <w:ind w:left="0" w:firstLine="567"/>
        <w:rPr>
          <w:sz w:val="24"/>
          <w:szCs w:val="24"/>
        </w:rPr>
      </w:pPr>
      <w:r w:rsidRPr="00825271">
        <w:rPr>
          <w:sz w:val="24"/>
          <w:szCs w:val="24"/>
        </w:rPr>
        <w:t>в области регулятивных действий развитию умений планировать, регулировать, контролировать и оценивать свои действия;</w:t>
      </w:r>
    </w:p>
    <w:p w:rsidR="002B2B71" w:rsidRPr="00825271" w:rsidRDefault="002B2B71" w:rsidP="007C3283">
      <w:pPr>
        <w:pStyle w:val="af4"/>
        <w:numPr>
          <w:ilvl w:val="1"/>
          <w:numId w:val="226"/>
        </w:numPr>
        <w:tabs>
          <w:tab w:val="left" w:pos="851"/>
        </w:tabs>
        <w:spacing w:line="240" w:lineRule="auto"/>
        <w:ind w:left="0" w:firstLine="567"/>
        <w:rPr>
          <w:sz w:val="24"/>
          <w:szCs w:val="24"/>
        </w:rPr>
      </w:pPr>
      <w:r w:rsidRPr="00825271">
        <w:rPr>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w:t>
      </w:r>
      <w:r w:rsidR="00D666EB">
        <w:rPr>
          <w:sz w:val="24"/>
          <w:szCs w:val="24"/>
        </w:rPr>
        <w:t>-</w:t>
      </w:r>
      <w:r w:rsidRPr="00825271">
        <w:rPr>
          <w:sz w:val="24"/>
          <w:szCs w:val="24"/>
        </w:rPr>
        <w:t xml:space="preserve">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6376A" w:rsidRPr="00913181" w:rsidRDefault="00C6376A" w:rsidP="00C6376A">
      <w:pPr>
        <w:pStyle w:val="aff4"/>
        <w:spacing w:line="240" w:lineRule="auto"/>
        <w:ind w:left="567"/>
        <w:rPr>
          <w:sz w:val="24"/>
        </w:rPr>
      </w:pPr>
      <w:bookmarkStart w:id="67" w:name="_Toc294246092"/>
      <w:bookmarkStart w:id="68" w:name="_Toc424564323"/>
      <w:r>
        <w:rPr>
          <w:sz w:val="24"/>
        </w:rPr>
        <w:t xml:space="preserve">2.1.4.    </w:t>
      </w:r>
      <w:proofErr w:type="gramStart"/>
      <w:r w:rsidRPr="0091318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7"/>
      <w:bookmarkEnd w:id="68"/>
      <w:r>
        <w:rPr>
          <w:sz w:val="24"/>
        </w:rPr>
        <w:t>.</w:t>
      </w:r>
      <w:proofErr w:type="gramEnd"/>
    </w:p>
    <w:p w:rsidR="00C6376A" w:rsidRDefault="00C6376A" w:rsidP="00C6376A">
      <w:pPr>
        <w:tabs>
          <w:tab w:val="left" w:pos="709"/>
        </w:tabs>
        <w:spacing w:line="240" w:lineRule="auto"/>
        <w:ind w:firstLine="709"/>
        <w:jc w:val="both"/>
        <w:rPr>
          <w:rFonts w:ascii="Times New Roman" w:hAnsi="Times New Roman"/>
          <w:sz w:val="24"/>
          <w:szCs w:val="24"/>
          <w:shd w:val="clear" w:color="auto" w:fill="FFFFFF"/>
        </w:rPr>
      </w:pPr>
      <w:proofErr w:type="gramStart"/>
      <w:r w:rsidRPr="00913181">
        <w:rPr>
          <w:rFonts w:ascii="Times New Roman" w:hAnsi="Times New Roman"/>
          <w:sz w:val="24"/>
          <w:szCs w:val="24"/>
          <w:shd w:val="clear" w:color="auto" w:fill="FFFFFF"/>
        </w:rPr>
        <w:t>Учебно-исследовательская</w:t>
      </w:r>
      <w:proofErr w:type="gramEnd"/>
      <w:r w:rsidRPr="00913181">
        <w:rPr>
          <w:rFonts w:ascii="Times New Roman" w:hAnsi="Times New Roman"/>
          <w:sz w:val="24"/>
          <w:szCs w:val="24"/>
          <w:shd w:val="clear" w:color="auto" w:fill="FFFFFF"/>
        </w:rPr>
        <w:t xml:space="preserve"> и проектная деятельности обучающихся направлена на развитие </w:t>
      </w:r>
      <w:proofErr w:type="spellStart"/>
      <w:r w:rsidRPr="00913181">
        <w:rPr>
          <w:rFonts w:ascii="Times New Roman" w:hAnsi="Times New Roman"/>
          <w:sz w:val="24"/>
          <w:szCs w:val="24"/>
          <w:shd w:val="clear" w:color="auto" w:fill="FFFFFF"/>
        </w:rPr>
        <w:t>метапредметных</w:t>
      </w:r>
      <w:proofErr w:type="spellEnd"/>
      <w:r w:rsidRPr="00913181">
        <w:rPr>
          <w:rFonts w:ascii="Times New Roman" w:hAnsi="Times New Roman"/>
          <w:sz w:val="24"/>
          <w:szCs w:val="24"/>
          <w:shd w:val="clear" w:color="auto" w:fill="FFFFFF"/>
        </w:rPr>
        <w:t xml:space="preserve"> умений.</w:t>
      </w:r>
    </w:p>
    <w:p w:rsidR="00C6376A" w:rsidRPr="00913181" w:rsidRDefault="00C6376A" w:rsidP="00C6376A">
      <w:pPr>
        <w:tabs>
          <w:tab w:val="left" w:pos="709"/>
        </w:tabs>
        <w:spacing w:line="240" w:lineRule="auto"/>
        <w:ind w:firstLine="709"/>
        <w:jc w:val="both"/>
        <w:rPr>
          <w:rFonts w:ascii="Times New Roman" w:hAnsi="Times New Roman"/>
          <w:sz w:val="24"/>
          <w:szCs w:val="24"/>
          <w:shd w:val="clear" w:color="auto" w:fill="FFFFFF"/>
        </w:rPr>
      </w:pPr>
      <w:r w:rsidRPr="00913181">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6376A" w:rsidRPr="00913181" w:rsidRDefault="00C6376A" w:rsidP="00C6376A">
      <w:pPr>
        <w:tabs>
          <w:tab w:val="left" w:pos="709"/>
        </w:tabs>
        <w:spacing w:line="240" w:lineRule="auto"/>
        <w:ind w:firstLine="709"/>
        <w:jc w:val="both"/>
        <w:rPr>
          <w:rFonts w:ascii="Times New Roman" w:hAnsi="Times New Roman"/>
          <w:sz w:val="24"/>
          <w:szCs w:val="24"/>
          <w:shd w:val="clear" w:color="auto" w:fill="FFFFFF"/>
        </w:rPr>
      </w:pPr>
      <w:r w:rsidRPr="00913181">
        <w:rPr>
          <w:rFonts w:ascii="Times New Roman" w:hAnsi="Times New Roman"/>
          <w:sz w:val="24"/>
          <w:szCs w:val="24"/>
          <w:shd w:val="clear" w:color="auto" w:fill="FFFFFF"/>
        </w:rPr>
        <w:lastRenderedPageBreak/>
        <w:t>В ходе освоения учебно-исследовательской и проектной деятельности учащийся начальной школы</w:t>
      </w:r>
      <w:r w:rsidRPr="00913181">
        <w:rPr>
          <w:rFonts w:ascii="Times New Roman" w:eastAsia="Calibri"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13181">
        <w:rPr>
          <w:rFonts w:ascii="Times New Roman" w:eastAsia="Calibri" w:hAnsi="Times New Roman" w:cs="Times New Roman"/>
          <w:spacing w:val="0"/>
          <w:sz w:val="24"/>
          <w:szCs w:val="24"/>
        </w:rPr>
        <w:t xml:space="preserve">Основными задачами </w:t>
      </w:r>
      <w:r w:rsidRPr="00913181">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13181">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913181">
        <w:rPr>
          <w:rFonts w:ascii="Times New Roman" w:eastAsia="Calibri" w:hAnsi="Times New Roman" w:cs="Times New Roman"/>
          <w:spacing w:val="0"/>
          <w:sz w:val="24"/>
          <w:szCs w:val="24"/>
        </w:rPr>
        <w:t>знаниевую</w:t>
      </w:r>
      <w:proofErr w:type="spellEnd"/>
      <w:r w:rsidRPr="00913181">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C6376A" w:rsidRPr="00913181" w:rsidRDefault="00C6376A" w:rsidP="00C6376A">
      <w:pPr>
        <w:shd w:val="clear" w:color="auto" w:fill="FFFFFF"/>
        <w:tabs>
          <w:tab w:val="left" w:pos="709"/>
        </w:tabs>
        <w:spacing w:line="240" w:lineRule="auto"/>
        <w:ind w:firstLine="709"/>
        <w:jc w:val="both"/>
        <w:rPr>
          <w:rFonts w:ascii="Times New Roman" w:eastAsia="Calibri" w:hAnsi="Times New Roman"/>
          <w:sz w:val="24"/>
          <w:szCs w:val="24"/>
        </w:rPr>
      </w:pPr>
      <w:r w:rsidRPr="00913181">
        <w:rPr>
          <w:rFonts w:ascii="Times New Roman" w:eastAsia="Calibri"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13181">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13181">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913181">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913181">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6376A" w:rsidRPr="00913181" w:rsidRDefault="00C6376A" w:rsidP="00C6376A">
      <w:pPr>
        <w:shd w:val="clear" w:color="auto" w:fill="FFFFFF"/>
        <w:tabs>
          <w:tab w:val="left" w:pos="709"/>
        </w:tabs>
        <w:spacing w:line="240" w:lineRule="auto"/>
        <w:ind w:firstLine="709"/>
        <w:jc w:val="both"/>
        <w:rPr>
          <w:rFonts w:ascii="Times New Roman" w:hAnsi="Times New Roman"/>
          <w:sz w:val="24"/>
          <w:szCs w:val="24"/>
        </w:rPr>
      </w:pPr>
      <w:r w:rsidRPr="00913181">
        <w:rPr>
          <w:rFonts w:ascii="Times New Roman" w:eastAsia="Calibri"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913181">
        <w:rPr>
          <w:rFonts w:ascii="Times New Roman" w:eastAsia="Calibri" w:hAnsi="Times New Roman"/>
          <w:sz w:val="24"/>
          <w:szCs w:val="24"/>
        </w:rPr>
        <w:t>метапредметные</w:t>
      </w:r>
      <w:proofErr w:type="spellEnd"/>
      <w:r w:rsidRPr="00913181">
        <w:rPr>
          <w:rFonts w:ascii="Times New Roman" w:eastAsia="Calibri" w:hAnsi="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913181">
        <w:rPr>
          <w:rFonts w:ascii="Times New Roman" w:eastAsia="Calibri" w:hAnsi="Times New Roman"/>
          <w:sz w:val="24"/>
          <w:szCs w:val="24"/>
        </w:rPr>
        <w:t>знаниевой</w:t>
      </w:r>
      <w:proofErr w:type="spellEnd"/>
      <w:r w:rsidRPr="00913181">
        <w:rPr>
          <w:rFonts w:ascii="Times New Roman" w:eastAsia="Calibri" w:hAnsi="Times New Roman"/>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913181">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913181">
        <w:rPr>
          <w:rFonts w:ascii="Times New Roman" w:hAnsi="Times New Roman"/>
          <w:sz w:val="24"/>
          <w:szCs w:val="24"/>
        </w:rPr>
        <w:t xml:space="preserve"> отвечать за свои действия и их последствия.</w:t>
      </w:r>
    </w:p>
    <w:p w:rsidR="002B2B71" w:rsidRPr="00825271" w:rsidRDefault="002B2B71" w:rsidP="00D579D3">
      <w:pPr>
        <w:spacing w:after="0" w:line="240" w:lineRule="auto"/>
        <w:ind w:firstLine="454"/>
        <w:jc w:val="both"/>
        <w:rPr>
          <w:rFonts w:ascii="Times New Roman" w:hAnsi="Times New Roman"/>
          <w:sz w:val="24"/>
          <w:szCs w:val="24"/>
        </w:rPr>
      </w:pPr>
    </w:p>
    <w:p w:rsidR="002B2B71" w:rsidRPr="001739CF" w:rsidRDefault="002B2B71" w:rsidP="00165706">
      <w:pPr>
        <w:pStyle w:val="af4"/>
        <w:spacing w:line="240" w:lineRule="auto"/>
        <w:ind w:firstLine="0"/>
        <w:jc w:val="center"/>
        <w:outlineLvl w:val="1"/>
        <w:rPr>
          <w:sz w:val="24"/>
          <w:szCs w:val="24"/>
        </w:rPr>
      </w:pPr>
      <w:bookmarkStart w:id="69" w:name="_Toc414777793"/>
      <w:r w:rsidRPr="001739CF">
        <w:rPr>
          <w:rStyle w:val="133"/>
          <w:rFonts w:ascii="Times New Roman" w:hAnsi="Times New Roman" w:cs="Times New Roman"/>
          <w:bCs w:val="0"/>
          <w:iCs w:val="0"/>
          <w:color w:val="auto"/>
          <w:sz w:val="24"/>
          <w:szCs w:val="24"/>
        </w:rPr>
        <w:t>2.1.</w:t>
      </w:r>
      <w:r w:rsidR="00C6376A">
        <w:rPr>
          <w:rStyle w:val="133"/>
          <w:rFonts w:ascii="Times New Roman" w:hAnsi="Times New Roman" w:cs="Times New Roman"/>
          <w:bCs w:val="0"/>
          <w:iCs w:val="0"/>
          <w:color w:val="auto"/>
          <w:sz w:val="24"/>
          <w:szCs w:val="24"/>
        </w:rPr>
        <w:t>5</w:t>
      </w:r>
      <w:r w:rsidRPr="001739CF">
        <w:rPr>
          <w:rStyle w:val="133"/>
          <w:rFonts w:ascii="Times New Roman" w:hAnsi="Times New Roman" w:cs="Times New Roman"/>
          <w:bCs w:val="0"/>
          <w:iCs w:val="0"/>
          <w:color w:val="auto"/>
          <w:sz w:val="24"/>
          <w:szCs w:val="24"/>
        </w:rPr>
        <w:t xml:space="preserve">. Информационно-коммуникационные технологии </w:t>
      </w:r>
      <w:r w:rsidR="00D666EB">
        <w:rPr>
          <w:rStyle w:val="133"/>
          <w:rFonts w:ascii="Times New Roman" w:hAnsi="Times New Roman" w:cs="Times New Roman"/>
          <w:bCs w:val="0"/>
          <w:iCs w:val="0"/>
          <w:color w:val="auto"/>
          <w:sz w:val="24"/>
          <w:szCs w:val="24"/>
        </w:rPr>
        <w:t>-</w:t>
      </w:r>
      <w:r w:rsidRPr="001739CF">
        <w:rPr>
          <w:rStyle w:val="133"/>
          <w:rFonts w:ascii="Times New Roman" w:hAnsi="Times New Roman" w:cs="Times New Roman"/>
          <w:bCs w:val="0"/>
          <w:iCs w:val="0"/>
          <w:color w:val="auto"/>
          <w:sz w:val="24"/>
          <w:szCs w:val="24"/>
        </w:rPr>
        <w:t xml:space="preserve"> инструментарий универсальных учебных действий. Формирование ИКТ-компетентности </w:t>
      </w:r>
      <w:proofErr w:type="gramStart"/>
      <w:r w:rsidRPr="001739CF">
        <w:rPr>
          <w:rStyle w:val="133"/>
          <w:rFonts w:ascii="Times New Roman" w:hAnsi="Times New Roman" w:cs="Times New Roman"/>
          <w:bCs w:val="0"/>
          <w:iCs w:val="0"/>
          <w:color w:val="auto"/>
          <w:sz w:val="24"/>
          <w:szCs w:val="24"/>
        </w:rPr>
        <w:t>обучающихся</w:t>
      </w:r>
      <w:bookmarkEnd w:id="69"/>
      <w:proofErr w:type="gramEnd"/>
    </w:p>
    <w:p w:rsidR="00B96640" w:rsidRDefault="00B96640" w:rsidP="00D579D3">
      <w:pPr>
        <w:pStyle w:val="af0"/>
        <w:spacing w:after="0"/>
        <w:ind w:firstLine="454"/>
        <w:jc w:val="both"/>
      </w:pPr>
    </w:p>
    <w:p w:rsidR="002B2B71" w:rsidRPr="00825271" w:rsidRDefault="002B2B71" w:rsidP="00B96640">
      <w:pPr>
        <w:pStyle w:val="af0"/>
        <w:spacing w:after="0"/>
        <w:ind w:firstLine="567"/>
        <w:jc w:val="both"/>
      </w:pPr>
      <w:r w:rsidRPr="00825271">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w:t>
      </w:r>
      <w:r w:rsidR="00124D16">
        <w:t>при получении</w:t>
      </w:r>
      <w:r w:rsidRPr="00825271">
        <w:t xml:space="preserve"> начального общего образования содержит раздел, который определяет необходимые для этого элементы </w:t>
      </w:r>
      <w:proofErr w:type="gramStart"/>
      <w:r w:rsidRPr="00825271">
        <w:t>ИКТ-компетентности</w:t>
      </w:r>
      <w:proofErr w:type="gramEnd"/>
      <w:r w:rsidRPr="00825271">
        <w:t>.</w:t>
      </w:r>
    </w:p>
    <w:p w:rsidR="002B2B71" w:rsidRPr="00825271" w:rsidRDefault="002B2B71" w:rsidP="00B96640">
      <w:pPr>
        <w:pStyle w:val="af0"/>
        <w:spacing w:after="0"/>
        <w:ind w:firstLine="567"/>
        <w:jc w:val="both"/>
      </w:pPr>
      <w:r w:rsidRPr="00825271">
        <w:lastRenderedPageBreak/>
        <w:t xml:space="preserve">Одновременно ИКТ могут (и должны) широко применяться при оценке </w:t>
      </w:r>
      <w:proofErr w:type="spellStart"/>
      <w:r w:rsidRPr="00825271">
        <w:t>сформированности</w:t>
      </w:r>
      <w:proofErr w:type="spellEnd"/>
      <w:r w:rsidRPr="00825271">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2B2B71" w:rsidRPr="00825271" w:rsidRDefault="002B2B71" w:rsidP="00B96640">
      <w:pPr>
        <w:pStyle w:val="af0"/>
        <w:spacing w:after="0"/>
        <w:ind w:firstLine="567"/>
        <w:jc w:val="both"/>
      </w:pPr>
      <w:r w:rsidRPr="00825271">
        <w:t xml:space="preserve">В </w:t>
      </w:r>
      <w:proofErr w:type="gramStart"/>
      <w:r w:rsidRPr="00825271">
        <w:t>ИКТ-компетентности</w:t>
      </w:r>
      <w:proofErr w:type="gramEnd"/>
      <w:r w:rsidRPr="00825271">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825271">
        <w:t>предметная</w:t>
      </w:r>
      <w:proofErr w:type="gramEnd"/>
      <w:r w:rsidRPr="00825271">
        <w:t xml:space="preserve"> ИКТ-компетентность), но и в рамках </w:t>
      </w:r>
      <w:proofErr w:type="spellStart"/>
      <w:r w:rsidRPr="00825271">
        <w:t>надпредметной</w:t>
      </w:r>
      <w:proofErr w:type="spellEnd"/>
      <w:r w:rsidRPr="00825271">
        <w:t xml:space="preserve"> программы по формированию универсальных учебных действий.</w:t>
      </w:r>
    </w:p>
    <w:p w:rsidR="002B2B71" w:rsidRPr="00825271" w:rsidRDefault="002B2B71" w:rsidP="00B96640">
      <w:pPr>
        <w:pStyle w:val="af0"/>
        <w:spacing w:after="0"/>
        <w:ind w:firstLine="567"/>
        <w:jc w:val="both"/>
      </w:pPr>
      <w:r w:rsidRPr="00825271">
        <w:t>При освоении личностных действий формируются:</w:t>
      </w:r>
    </w:p>
    <w:p w:rsidR="002B2B71" w:rsidRPr="00825271" w:rsidRDefault="002B2B71" w:rsidP="007C3283">
      <w:pPr>
        <w:pStyle w:val="af4"/>
        <w:numPr>
          <w:ilvl w:val="1"/>
          <w:numId w:val="227"/>
        </w:numPr>
        <w:tabs>
          <w:tab w:val="left" w:pos="851"/>
        </w:tabs>
        <w:spacing w:line="240" w:lineRule="auto"/>
        <w:ind w:left="0" w:firstLine="567"/>
        <w:rPr>
          <w:sz w:val="24"/>
          <w:szCs w:val="24"/>
        </w:rPr>
      </w:pPr>
      <w:r w:rsidRPr="00825271">
        <w:rPr>
          <w:sz w:val="24"/>
          <w:szCs w:val="24"/>
        </w:rPr>
        <w:t>критическое отношение к информации и избирательность её восприятия;</w:t>
      </w:r>
    </w:p>
    <w:p w:rsidR="002B2B71" w:rsidRPr="00825271" w:rsidRDefault="002B2B71" w:rsidP="007C3283">
      <w:pPr>
        <w:pStyle w:val="af4"/>
        <w:numPr>
          <w:ilvl w:val="1"/>
          <w:numId w:val="227"/>
        </w:numPr>
        <w:tabs>
          <w:tab w:val="left" w:pos="851"/>
        </w:tabs>
        <w:spacing w:line="240" w:lineRule="auto"/>
        <w:ind w:left="0" w:firstLine="567"/>
        <w:rPr>
          <w:sz w:val="24"/>
          <w:szCs w:val="24"/>
        </w:rPr>
      </w:pPr>
      <w:r w:rsidRPr="00825271">
        <w:rPr>
          <w:sz w:val="24"/>
          <w:szCs w:val="24"/>
        </w:rPr>
        <w:t>уважение к информации о частной жизни и информационным результатам деятельности других людей;</w:t>
      </w:r>
    </w:p>
    <w:p w:rsidR="002B2B71" w:rsidRPr="00825271" w:rsidRDefault="002B2B71" w:rsidP="007C3283">
      <w:pPr>
        <w:pStyle w:val="af4"/>
        <w:numPr>
          <w:ilvl w:val="1"/>
          <w:numId w:val="227"/>
        </w:numPr>
        <w:tabs>
          <w:tab w:val="left" w:pos="851"/>
        </w:tabs>
        <w:spacing w:line="240" w:lineRule="auto"/>
        <w:ind w:left="0" w:firstLine="567"/>
        <w:rPr>
          <w:sz w:val="24"/>
          <w:szCs w:val="24"/>
        </w:rPr>
      </w:pPr>
      <w:r w:rsidRPr="00825271">
        <w:rPr>
          <w:sz w:val="24"/>
          <w:szCs w:val="24"/>
        </w:rPr>
        <w:t>основы правовой культуры в области использования информации.</w:t>
      </w:r>
    </w:p>
    <w:p w:rsidR="002B2B71" w:rsidRPr="00825271" w:rsidRDefault="002B2B71" w:rsidP="000773C4">
      <w:pPr>
        <w:pStyle w:val="af0"/>
        <w:spacing w:after="0"/>
        <w:ind w:firstLine="567"/>
        <w:jc w:val="both"/>
      </w:pPr>
      <w:r w:rsidRPr="00825271">
        <w:t>При освоении регулятивных универсальных учебных действий обеспечиваются:</w:t>
      </w:r>
    </w:p>
    <w:p w:rsidR="002B2B71" w:rsidRPr="00825271" w:rsidRDefault="002B2B71" w:rsidP="007C3283">
      <w:pPr>
        <w:pStyle w:val="af4"/>
        <w:numPr>
          <w:ilvl w:val="1"/>
          <w:numId w:val="228"/>
        </w:numPr>
        <w:tabs>
          <w:tab w:val="left" w:pos="851"/>
        </w:tabs>
        <w:spacing w:line="240" w:lineRule="auto"/>
        <w:ind w:left="0" w:firstLine="567"/>
        <w:rPr>
          <w:sz w:val="24"/>
          <w:szCs w:val="24"/>
        </w:rPr>
      </w:pPr>
      <w:r w:rsidRPr="00825271">
        <w:rPr>
          <w:sz w:val="24"/>
          <w:szCs w:val="24"/>
        </w:rPr>
        <w:t>оценка условий, алгоритмов и результатов действий, выполняемых в информационной среде;</w:t>
      </w:r>
    </w:p>
    <w:p w:rsidR="002B2B71" w:rsidRPr="00825271" w:rsidRDefault="002B2B71" w:rsidP="007C3283">
      <w:pPr>
        <w:pStyle w:val="af4"/>
        <w:numPr>
          <w:ilvl w:val="1"/>
          <w:numId w:val="228"/>
        </w:numPr>
        <w:tabs>
          <w:tab w:val="left" w:pos="851"/>
        </w:tabs>
        <w:spacing w:line="240" w:lineRule="auto"/>
        <w:ind w:left="0" w:firstLine="567"/>
        <w:rPr>
          <w:sz w:val="24"/>
          <w:szCs w:val="24"/>
        </w:rPr>
      </w:pPr>
      <w:r w:rsidRPr="00825271">
        <w:rPr>
          <w:sz w:val="24"/>
          <w:szCs w:val="24"/>
        </w:rPr>
        <w:t>использование результатов действия, размещённых в информационной среде, для оценки и коррекции выполненного действия;</w:t>
      </w:r>
    </w:p>
    <w:p w:rsidR="002B2B71" w:rsidRPr="00825271" w:rsidRDefault="002B2B71" w:rsidP="007C3283">
      <w:pPr>
        <w:pStyle w:val="af4"/>
        <w:numPr>
          <w:ilvl w:val="1"/>
          <w:numId w:val="228"/>
        </w:numPr>
        <w:tabs>
          <w:tab w:val="left" w:pos="851"/>
        </w:tabs>
        <w:spacing w:line="240" w:lineRule="auto"/>
        <w:ind w:left="0" w:firstLine="567"/>
        <w:rPr>
          <w:sz w:val="24"/>
          <w:szCs w:val="24"/>
        </w:rPr>
      </w:pPr>
      <w:r w:rsidRPr="00825271">
        <w:rPr>
          <w:sz w:val="24"/>
          <w:szCs w:val="24"/>
        </w:rPr>
        <w:t xml:space="preserve">создание </w:t>
      </w:r>
      <w:proofErr w:type="gramStart"/>
      <w:r w:rsidRPr="00825271">
        <w:rPr>
          <w:sz w:val="24"/>
          <w:szCs w:val="24"/>
        </w:rPr>
        <w:t>цифрового</w:t>
      </w:r>
      <w:proofErr w:type="gramEnd"/>
      <w:r w:rsidRPr="00825271">
        <w:rPr>
          <w:sz w:val="24"/>
          <w:szCs w:val="24"/>
        </w:rPr>
        <w:t xml:space="preserve"> портфолио учебных достижений обучающегося.</w:t>
      </w:r>
    </w:p>
    <w:p w:rsidR="002B2B71" w:rsidRPr="00825271" w:rsidRDefault="002B2B71" w:rsidP="000773C4">
      <w:pPr>
        <w:pStyle w:val="af0"/>
        <w:spacing w:after="0"/>
        <w:ind w:firstLine="567"/>
        <w:jc w:val="both"/>
      </w:pPr>
      <w:r w:rsidRPr="00825271">
        <w:t xml:space="preserve">При освоении познавательных универсальных учебных действий ИКТ играют ключевую роль в таких </w:t>
      </w:r>
      <w:proofErr w:type="spellStart"/>
      <w:r w:rsidRPr="00825271">
        <w:t>общеучебных</w:t>
      </w:r>
      <w:proofErr w:type="spellEnd"/>
      <w:r w:rsidRPr="00825271">
        <w:t xml:space="preserve"> универсальных действиях, как:</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поиск информации;</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фиксация (запись) информации с помощью различных технических средств;</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структурирование информации, её организация и представление в виде диаграмм, картосхем, линий времени и пр.;</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 xml:space="preserve">создание </w:t>
      </w:r>
      <w:proofErr w:type="gramStart"/>
      <w:r w:rsidRPr="00825271">
        <w:rPr>
          <w:sz w:val="24"/>
          <w:szCs w:val="24"/>
        </w:rPr>
        <w:t>простых</w:t>
      </w:r>
      <w:proofErr w:type="gramEnd"/>
      <w:r w:rsidRPr="00825271">
        <w:rPr>
          <w:sz w:val="24"/>
          <w:szCs w:val="24"/>
        </w:rPr>
        <w:t xml:space="preserve"> </w:t>
      </w:r>
      <w:proofErr w:type="spellStart"/>
      <w:r w:rsidRPr="00825271">
        <w:rPr>
          <w:sz w:val="24"/>
          <w:szCs w:val="24"/>
        </w:rPr>
        <w:t>гипермедиасообщений</w:t>
      </w:r>
      <w:proofErr w:type="spellEnd"/>
      <w:r w:rsidRPr="00825271">
        <w:rPr>
          <w:sz w:val="24"/>
          <w:szCs w:val="24"/>
        </w:rPr>
        <w:t>;</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построение простейших моделей объектов и процессов.</w:t>
      </w:r>
    </w:p>
    <w:p w:rsidR="002B2B71" w:rsidRPr="00825271" w:rsidRDefault="002B2B71" w:rsidP="00D579D3">
      <w:pPr>
        <w:pStyle w:val="af0"/>
        <w:spacing w:after="0"/>
        <w:ind w:firstLine="454"/>
        <w:jc w:val="both"/>
      </w:pPr>
      <w:r w:rsidRPr="00825271">
        <w:t>ИКТ является важным инструментом для формирования коммуникативных универсальных учебных действий. Для этого используются:</w:t>
      </w:r>
    </w:p>
    <w:p w:rsidR="002B2B71" w:rsidRPr="00825271" w:rsidRDefault="002B2B71" w:rsidP="007C3283">
      <w:pPr>
        <w:pStyle w:val="af4"/>
        <w:numPr>
          <w:ilvl w:val="1"/>
          <w:numId w:val="230"/>
        </w:numPr>
        <w:tabs>
          <w:tab w:val="left" w:pos="851"/>
        </w:tabs>
        <w:spacing w:line="240" w:lineRule="auto"/>
        <w:ind w:left="0" w:firstLine="567"/>
        <w:rPr>
          <w:sz w:val="24"/>
          <w:szCs w:val="24"/>
        </w:rPr>
      </w:pPr>
      <w:r w:rsidRPr="00825271">
        <w:rPr>
          <w:sz w:val="24"/>
          <w:szCs w:val="24"/>
        </w:rPr>
        <w:t xml:space="preserve">обмен </w:t>
      </w:r>
      <w:proofErr w:type="spellStart"/>
      <w:r w:rsidRPr="00825271">
        <w:rPr>
          <w:sz w:val="24"/>
          <w:szCs w:val="24"/>
        </w:rPr>
        <w:t>гипермедиасообщениями</w:t>
      </w:r>
      <w:proofErr w:type="spellEnd"/>
      <w:r w:rsidRPr="00825271">
        <w:rPr>
          <w:sz w:val="24"/>
          <w:szCs w:val="24"/>
        </w:rPr>
        <w:t>;</w:t>
      </w:r>
    </w:p>
    <w:p w:rsidR="002B2B71" w:rsidRPr="00825271" w:rsidRDefault="002B2B71" w:rsidP="007C3283">
      <w:pPr>
        <w:pStyle w:val="af4"/>
        <w:numPr>
          <w:ilvl w:val="1"/>
          <w:numId w:val="230"/>
        </w:numPr>
        <w:tabs>
          <w:tab w:val="left" w:pos="851"/>
        </w:tabs>
        <w:spacing w:line="240" w:lineRule="auto"/>
        <w:ind w:left="0" w:firstLine="567"/>
        <w:rPr>
          <w:sz w:val="24"/>
          <w:szCs w:val="24"/>
        </w:rPr>
      </w:pPr>
      <w:r w:rsidRPr="00825271">
        <w:rPr>
          <w:sz w:val="24"/>
          <w:szCs w:val="24"/>
        </w:rPr>
        <w:t>выступление с аудиовизуальной поддержкой;</w:t>
      </w:r>
    </w:p>
    <w:p w:rsidR="002B2B71" w:rsidRPr="00825271" w:rsidRDefault="002B2B71" w:rsidP="007C3283">
      <w:pPr>
        <w:pStyle w:val="af4"/>
        <w:numPr>
          <w:ilvl w:val="1"/>
          <w:numId w:val="230"/>
        </w:numPr>
        <w:tabs>
          <w:tab w:val="left" w:pos="851"/>
        </w:tabs>
        <w:spacing w:line="240" w:lineRule="auto"/>
        <w:ind w:left="0" w:firstLine="567"/>
        <w:rPr>
          <w:sz w:val="24"/>
          <w:szCs w:val="24"/>
        </w:rPr>
      </w:pPr>
      <w:r w:rsidRPr="00825271">
        <w:rPr>
          <w:sz w:val="24"/>
          <w:szCs w:val="24"/>
        </w:rPr>
        <w:t>фиксация хода коллективной/личной коммуникации;</w:t>
      </w:r>
    </w:p>
    <w:p w:rsidR="002B2B71" w:rsidRPr="00825271" w:rsidRDefault="002B2B71" w:rsidP="007C3283">
      <w:pPr>
        <w:pStyle w:val="af4"/>
        <w:numPr>
          <w:ilvl w:val="0"/>
          <w:numId w:val="230"/>
        </w:numPr>
        <w:tabs>
          <w:tab w:val="left" w:pos="851"/>
        </w:tabs>
        <w:spacing w:line="240" w:lineRule="auto"/>
        <w:ind w:left="0" w:firstLine="567"/>
        <w:rPr>
          <w:sz w:val="24"/>
          <w:szCs w:val="24"/>
        </w:rPr>
      </w:pPr>
      <w:r w:rsidRPr="00825271">
        <w:rPr>
          <w:sz w:val="24"/>
          <w:szCs w:val="24"/>
        </w:rPr>
        <w:t>общение в цифровой среде (электронная почта, чат, видеоконференция, форум, блог).</w:t>
      </w:r>
    </w:p>
    <w:p w:rsidR="002B2B71" w:rsidRPr="00825271" w:rsidRDefault="002B2B71" w:rsidP="000773C4">
      <w:pPr>
        <w:pStyle w:val="af0"/>
        <w:spacing w:after="0"/>
        <w:ind w:firstLine="567"/>
        <w:jc w:val="both"/>
      </w:pPr>
      <w:r w:rsidRPr="00825271">
        <w:t xml:space="preserve">Формирование </w:t>
      </w:r>
      <w:proofErr w:type="gramStart"/>
      <w:r w:rsidRPr="00825271">
        <w:t>ИКТ-компетентности</w:t>
      </w:r>
      <w:proofErr w:type="gramEnd"/>
      <w:r w:rsidRPr="00825271">
        <w:t xml:space="preserve"> обучающихся происходит в рамках системно-</w:t>
      </w:r>
      <w:proofErr w:type="spellStart"/>
      <w:r w:rsidRPr="00825271">
        <w:t>деятельностного</w:t>
      </w:r>
      <w:proofErr w:type="spellEnd"/>
      <w:r w:rsidRPr="00825271">
        <w:t xml:space="preserve"> подхода, в процессе изучения всех без исключения предметов учебного плана. Вынесение формирования </w:t>
      </w:r>
      <w:proofErr w:type="gramStart"/>
      <w:r w:rsidRPr="00825271">
        <w:t>ИКТ-компетентности</w:t>
      </w:r>
      <w:proofErr w:type="gramEnd"/>
      <w:r w:rsidRPr="00825271">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B2B71" w:rsidRPr="00825271" w:rsidRDefault="002B2B71" w:rsidP="000773C4">
      <w:pPr>
        <w:pStyle w:val="af0"/>
        <w:spacing w:after="0"/>
        <w:ind w:firstLine="567"/>
        <w:jc w:val="both"/>
      </w:pPr>
      <w:r w:rsidRPr="00825271">
        <w:t xml:space="preserve">Целенаправленная работа по формированию </w:t>
      </w:r>
      <w:proofErr w:type="gramStart"/>
      <w:r w:rsidRPr="00825271">
        <w:t>ИКТ-компетентности</w:t>
      </w:r>
      <w:proofErr w:type="gramEnd"/>
      <w:r w:rsidRPr="00825271">
        <w:t xml:space="preserve"> может включать следующие этапы (разделы).</w:t>
      </w:r>
    </w:p>
    <w:p w:rsidR="002B2B71" w:rsidRPr="00825271" w:rsidRDefault="002B2B71" w:rsidP="000773C4">
      <w:pPr>
        <w:pStyle w:val="af0"/>
        <w:spacing w:after="0"/>
        <w:ind w:firstLine="567"/>
        <w:jc w:val="both"/>
      </w:pPr>
      <w:r w:rsidRPr="00825271">
        <w:rPr>
          <w:rStyle w:val="25"/>
          <w:sz w:val="24"/>
          <w:szCs w:val="24"/>
        </w:rPr>
        <w:t>Знакомство со средствами ИКТ.</w:t>
      </w:r>
      <w:r w:rsidRPr="00825271">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B2B71" w:rsidRPr="00825271" w:rsidRDefault="002B2B71" w:rsidP="000773C4">
      <w:pPr>
        <w:pStyle w:val="af0"/>
        <w:spacing w:after="0"/>
        <w:ind w:firstLine="567"/>
        <w:jc w:val="both"/>
      </w:pPr>
      <w:r w:rsidRPr="00825271">
        <w:rPr>
          <w:rStyle w:val="25"/>
          <w:sz w:val="24"/>
          <w:szCs w:val="24"/>
        </w:rPr>
        <w:t>Запись, фиксация информации.</w:t>
      </w:r>
      <w:r w:rsidRPr="00825271">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825271">
        <w:t>флеш</w:t>
      </w:r>
      <w:proofErr w:type="spellEnd"/>
      <w:r w:rsidRPr="00825271">
        <w:t>-карт).</w:t>
      </w:r>
    </w:p>
    <w:p w:rsidR="002B2B71" w:rsidRPr="00825271" w:rsidRDefault="002B2B71" w:rsidP="000773C4">
      <w:pPr>
        <w:pStyle w:val="af0"/>
        <w:spacing w:after="0"/>
        <w:ind w:firstLine="567"/>
        <w:jc w:val="both"/>
      </w:pPr>
      <w:r w:rsidRPr="00825271">
        <w:rPr>
          <w:rStyle w:val="25"/>
          <w:sz w:val="24"/>
          <w:szCs w:val="24"/>
        </w:rPr>
        <w:t>Создание текстов с помощью компьютера.</w:t>
      </w:r>
      <w:r w:rsidRPr="00825271">
        <w:t xml:space="preserve"> Составление текста. Клавиатурное письмо. Основные правила и инструменты создания и оформления текста. Работа в простом текстовом </w:t>
      </w:r>
      <w:r w:rsidRPr="00825271">
        <w:lastRenderedPageBreak/>
        <w:t>редакторе. Полуавтоматический орфографический контроль. Набор текста на родном и иностранном языках, экранный перевод отдельных слов.</w:t>
      </w:r>
    </w:p>
    <w:p w:rsidR="002B2B71" w:rsidRPr="00825271" w:rsidRDefault="002B2B71" w:rsidP="000773C4">
      <w:pPr>
        <w:pStyle w:val="af0"/>
        <w:spacing w:after="0"/>
        <w:ind w:firstLine="567"/>
        <w:jc w:val="both"/>
      </w:pPr>
      <w:r w:rsidRPr="00825271">
        <w:rPr>
          <w:rStyle w:val="25"/>
          <w:sz w:val="24"/>
          <w:szCs w:val="24"/>
        </w:rPr>
        <w:t>Создание графических сообщений.</w:t>
      </w:r>
      <w:r w:rsidRPr="00825271">
        <w:t xml:space="preserve"> Рисование на графическом планшете. Создание планов территории. Создание диаграмм и деревьев.</w:t>
      </w:r>
    </w:p>
    <w:p w:rsidR="002B2B71" w:rsidRPr="00825271" w:rsidRDefault="002B2B71" w:rsidP="000773C4">
      <w:pPr>
        <w:pStyle w:val="af0"/>
        <w:spacing w:after="0"/>
        <w:ind w:firstLine="567"/>
        <w:jc w:val="both"/>
      </w:pPr>
      <w:r w:rsidRPr="00825271">
        <w:rPr>
          <w:rStyle w:val="25"/>
          <w:sz w:val="24"/>
          <w:szCs w:val="24"/>
        </w:rPr>
        <w:t>Редактирование сообщений.</w:t>
      </w:r>
      <w:r w:rsidRPr="00825271">
        <w:t xml:space="preserve"> Редактирование текста фотоизображений и их цепочек (слайд-шоу), видео- и аудиозаписей.</w:t>
      </w:r>
    </w:p>
    <w:p w:rsidR="002B2B71" w:rsidRPr="00825271" w:rsidRDefault="002B2B71" w:rsidP="000773C4">
      <w:pPr>
        <w:pStyle w:val="af0"/>
        <w:spacing w:after="0"/>
        <w:ind w:firstLine="567"/>
        <w:jc w:val="both"/>
      </w:pPr>
      <w:r w:rsidRPr="00825271">
        <w:rPr>
          <w:rStyle w:val="25"/>
          <w:sz w:val="24"/>
          <w:szCs w:val="24"/>
        </w:rPr>
        <w:t>Создание новых сообщений путём комбинирования имеющихся.</w:t>
      </w:r>
      <w:r w:rsidRPr="00825271">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2B2B71" w:rsidRPr="00825271" w:rsidRDefault="002B2B71" w:rsidP="000773C4">
      <w:pPr>
        <w:pStyle w:val="af0"/>
        <w:spacing w:after="0"/>
        <w:ind w:firstLine="567"/>
        <w:jc w:val="both"/>
      </w:pPr>
      <w:r w:rsidRPr="00825271">
        <w:rPr>
          <w:rStyle w:val="25"/>
          <w:sz w:val="24"/>
          <w:szCs w:val="24"/>
        </w:rPr>
        <w:t>Создание структурированных сообщений.</w:t>
      </w:r>
      <w:r w:rsidRPr="00825271">
        <w:t xml:space="preserve"> Создание письменного сообщения. Подготовка устного сообщения </w:t>
      </w:r>
      <w:r w:rsidRPr="00825271">
        <w:rPr>
          <w:lang w:val="en-US" w:eastAsia="en-US"/>
        </w:rPr>
        <w:t>c</w:t>
      </w:r>
      <w:r w:rsidRPr="00825271">
        <w:rPr>
          <w:lang w:eastAsia="en-US"/>
        </w:rPr>
        <w:t xml:space="preserve"> </w:t>
      </w:r>
      <w:r w:rsidRPr="00825271">
        <w:t>аудиовизуальной поддержкой, написание пояснений и тезисов.</w:t>
      </w:r>
    </w:p>
    <w:p w:rsidR="002B2B71" w:rsidRPr="00825271" w:rsidRDefault="002B2B71" w:rsidP="000773C4">
      <w:pPr>
        <w:pStyle w:val="af0"/>
        <w:spacing w:after="0"/>
        <w:ind w:firstLine="567"/>
        <w:jc w:val="both"/>
      </w:pPr>
      <w:r w:rsidRPr="00825271">
        <w:rPr>
          <w:rStyle w:val="25"/>
          <w:sz w:val="24"/>
          <w:szCs w:val="24"/>
        </w:rPr>
        <w:t>Представление и обработка данных.</w:t>
      </w:r>
      <w:r w:rsidRPr="00825271">
        <w:t xml:space="preserve"> Сбор числовых и аудиовизуальных данных в </w:t>
      </w:r>
      <w:proofErr w:type="gramStart"/>
      <w:r w:rsidRPr="00825271">
        <w:t>естественно-научных</w:t>
      </w:r>
      <w:proofErr w:type="gramEnd"/>
      <w:r w:rsidRPr="00825271">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B2B71" w:rsidRPr="00825271" w:rsidRDefault="002B2B71" w:rsidP="000773C4">
      <w:pPr>
        <w:pStyle w:val="af0"/>
        <w:spacing w:after="0"/>
        <w:ind w:firstLine="567"/>
        <w:jc w:val="both"/>
      </w:pPr>
      <w:r w:rsidRPr="00825271">
        <w:rPr>
          <w:rStyle w:val="25"/>
          <w:sz w:val="24"/>
          <w:szCs w:val="24"/>
        </w:rPr>
        <w:t>Поиск информации.</w:t>
      </w:r>
      <w:r w:rsidRPr="00825271">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2B2B71" w:rsidRPr="00825271" w:rsidRDefault="002B2B71" w:rsidP="000773C4">
      <w:pPr>
        <w:pStyle w:val="af0"/>
        <w:spacing w:after="0"/>
        <w:ind w:firstLine="567"/>
        <w:jc w:val="both"/>
      </w:pPr>
      <w:r w:rsidRPr="00825271">
        <w:rPr>
          <w:rStyle w:val="25"/>
          <w:sz w:val="24"/>
          <w:szCs w:val="24"/>
        </w:rPr>
        <w:t>Коммуникация, проектирование, моделирование, управление и организация деятельности.</w:t>
      </w:r>
      <w:r w:rsidRPr="00825271">
        <w:t xml:space="preserve"> Передача сообщения, участие в диалоге с использованием средств ИКТ </w:t>
      </w:r>
      <w:r w:rsidR="00D666EB">
        <w:t>-</w:t>
      </w:r>
      <w:r w:rsidRPr="00825271">
        <w:t xml:space="preserve"> электронной почты, чата, форума, аудио- и видеоконференции и пр. Выступление перед небольшой аудиторией с устным сообщением с </w:t>
      </w:r>
      <w:proofErr w:type="gramStart"/>
      <w:r w:rsidRPr="00825271">
        <w:t>ИКТ-поддержкой</w:t>
      </w:r>
      <w:proofErr w:type="gramEnd"/>
      <w:r w:rsidRPr="00825271">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B2B71" w:rsidRPr="00825271" w:rsidRDefault="002B2B71" w:rsidP="000773C4">
      <w:pPr>
        <w:pStyle w:val="af0"/>
        <w:spacing w:after="0"/>
        <w:ind w:firstLine="567"/>
        <w:jc w:val="both"/>
      </w:pPr>
      <w:r w:rsidRPr="00825271">
        <w:t xml:space="preserve">Основное содержание работы по формированию </w:t>
      </w:r>
      <w:proofErr w:type="gramStart"/>
      <w:r w:rsidRPr="00825271">
        <w:t>ИКТ-компетентности</w:t>
      </w:r>
      <w:proofErr w:type="gramEnd"/>
      <w:r w:rsidRPr="00825271">
        <w:t xml:space="preserve"> обучающихся</w:t>
      </w:r>
      <w:r w:rsidRPr="00825271">
        <w:rPr>
          <w:rStyle w:val="32"/>
          <w:sz w:val="24"/>
          <w:szCs w:val="24"/>
        </w:rPr>
        <w:t xml:space="preserve"> реализуется средствами различных учебных предметов.</w:t>
      </w:r>
      <w:r w:rsidRPr="00825271">
        <w:t xml:space="preserve"> Важно, чтобы формирование того или иного элемента или компонента </w:t>
      </w:r>
      <w:proofErr w:type="gramStart"/>
      <w:r w:rsidRPr="00825271">
        <w:t>ИКТ-компетентности</w:t>
      </w:r>
      <w:proofErr w:type="gramEnd"/>
      <w:r w:rsidRPr="00825271">
        <w:t xml:space="preserve"> было непосредственно связано с его применением. Тем самым обеспечиваются:</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естественная мотивация, цель обучения;</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встроенный контроль результатов освоения ИКТ;</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повышение эффективности применения ИКТ в данном предмете;</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формирование цифрового портфолио по предмету, что важно для оценивания результатов освоения данного предмета.</w:t>
      </w:r>
    </w:p>
    <w:p w:rsidR="002B2B71" w:rsidRPr="00825271" w:rsidRDefault="002B2B71" w:rsidP="000773C4">
      <w:pPr>
        <w:pStyle w:val="af0"/>
        <w:spacing w:after="0"/>
        <w:ind w:firstLine="567"/>
        <w:jc w:val="both"/>
      </w:pPr>
      <w:r w:rsidRPr="00825271">
        <w:t xml:space="preserve">При этом специфика ИКТ-компетентности заключается и в том, что зачастую сам учитель не обладает достаточным уровнем </w:t>
      </w:r>
      <w:proofErr w:type="gramStart"/>
      <w:r w:rsidRPr="00825271">
        <w:t>профессиональной</w:t>
      </w:r>
      <w:proofErr w:type="gramEnd"/>
      <w:r w:rsidRPr="00825271">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2B2B71" w:rsidRPr="00825271" w:rsidRDefault="002B2B71" w:rsidP="000773C4">
      <w:pPr>
        <w:pStyle w:val="af0"/>
        <w:spacing w:after="0"/>
        <w:ind w:firstLine="567"/>
        <w:jc w:val="both"/>
      </w:pPr>
      <w:r w:rsidRPr="00825271">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773C4" w:rsidRDefault="000773C4" w:rsidP="00D579D3">
      <w:pPr>
        <w:pStyle w:val="af4"/>
        <w:spacing w:line="240" w:lineRule="auto"/>
        <w:ind w:firstLine="0"/>
        <w:jc w:val="center"/>
        <w:rPr>
          <w:b/>
          <w:i/>
          <w:sz w:val="24"/>
          <w:szCs w:val="24"/>
        </w:rPr>
      </w:pPr>
      <w:bookmarkStart w:id="70" w:name="bookmark95"/>
    </w:p>
    <w:p w:rsidR="002B2B71" w:rsidRPr="00825271" w:rsidRDefault="002B2B71" w:rsidP="00D579D3">
      <w:pPr>
        <w:pStyle w:val="af4"/>
        <w:spacing w:line="240" w:lineRule="auto"/>
        <w:ind w:firstLine="0"/>
        <w:jc w:val="center"/>
        <w:rPr>
          <w:b/>
          <w:i/>
          <w:sz w:val="24"/>
          <w:szCs w:val="24"/>
        </w:rPr>
      </w:pPr>
      <w:proofErr w:type="gramStart"/>
      <w:r w:rsidRPr="00825271">
        <w:rPr>
          <w:b/>
          <w:i/>
          <w:sz w:val="24"/>
          <w:szCs w:val="24"/>
        </w:rPr>
        <w:lastRenderedPageBreak/>
        <w:t>Вклад каждого предмета в формирование ИКТ-компетентности обучающихся (примерный вариант)</w:t>
      </w:r>
      <w:bookmarkEnd w:id="70"/>
      <w:proofErr w:type="gramEnd"/>
    </w:p>
    <w:p w:rsidR="000773C4" w:rsidRDefault="000773C4" w:rsidP="00D579D3">
      <w:pPr>
        <w:pStyle w:val="af0"/>
        <w:spacing w:after="0"/>
        <w:ind w:firstLine="454"/>
        <w:jc w:val="both"/>
        <w:rPr>
          <w:rStyle w:val="25"/>
          <w:sz w:val="24"/>
          <w:szCs w:val="24"/>
        </w:rPr>
      </w:pPr>
    </w:p>
    <w:p w:rsidR="002B2B71" w:rsidRPr="00825271" w:rsidRDefault="002B2B71" w:rsidP="000773C4">
      <w:pPr>
        <w:pStyle w:val="af0"/>
        <w:spacing w:after="0"/>
        <w:ind w:firstLine="567"/>
        <w:jc w:val="both"/>
      </w:pPr>
      <w:r w:rsidRPr="00825271">
        <w:rPr>
          <w:rStyle w:val="25"/>
          <w:sz w:val="24"/>
          <w:szCs w:val="24"/>
        </w:rPr>
        <w:t>«Русский язык»</w:t>
      </w:r>
      <w:r>
        <w:rPr>
          <w:rStyle w:val="25"/>
          <w:sz w:val="24"/>
          <w:szCs w:val="24"/>
        </w:rPr>
        <w:t>.</w:t>
      </w:r>
      <w:r w:rsidRPr="00825271">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B2B71" w:rsidRPr="00825271" w:rsidRDefault="002B2B71" w:rsidP="000773C4">
      <w:pPr>
        <w:pStyle w:val="af0"/>
        <w:spacing w:after="0"/>
        <w:ind w:firstLine="567"/>
        <w:jc w:val="both"/>
      </w:pPr>
      <w:r w:rsidRPr="00825271">
        <w:rPr>
          <w:rStyle w:val="25"/>
          <w:sz w:val="24"/>
          <w:szCs w:val="24"/>
        </w:rPr>
        <w:t>«Литературное чтение»</w:t>
      </w:r>
      <w:r>
        <w:rPr>
          <w:rStyle w:val="25"/>
          <w:sz w:val="24"/>
          <w:szCs w:val="24"/>
        </w:rPr>
        <w:t>.</w:t>
      </w:r>
      <w:r w:rsidRPr="00825271">
        <w:t xml:space="preserve"> Работа с </w:t>
      </w:r>
      <w:proofErr w:type="spellStart"/>
      <w:r w:rsidRPr="00825271">
        <w:t>мультимедиасообщениями</w:t>
      </w:r>
      <w:proofErr w:type="spellEnd"/>
      <w:r w:rsidRPr="00825271">
        <w:t xml:space="preserve"> (включающими текст, иллюстрации, аудио- и видеофрагменты, ссылки). Анализ содержания, языковых особенностей и структуры </w:t>
      </w:r>
      <w:proofErr w:type="spellStart"/>
      <w:r w:rsidRPr="00825271">
        <w:t>мультимедиасообщения</w:t>
      </w:r>
      <w:proofErr w:type="spellEnd"/>
      <w:r w:rsidRPr="00825271">
        <w:t>; определение роли и места иллюстративного ряда в тексте.</w:t>
      </w:r>
    </w:p>
    <w:p w:rsidR="002B2B71" w:rsidRPr="00825271" w:rsidRDefault="002B2B71" w:rsidP="000773C4">
      <w:pPr>
        <w:pStyle w:val="af0"/>
        <w:spacing w:after="0"/>
        <w:ind w:firstLine="567"/>
        <w:jc w:val="both"/>
      </w:pPr>
      <w:r w:rsidRPr="00825271">
        <w:t>Конструирование небольших сообщений, в том числе с добавлением иллюстраций, виде</w:t>
      </w:r>
      <w:proofErr w:type="gramStart"/>
      <w:r w:rsidRPr="00825271">
        <w:t>о-</w:t>
      </w:r>
      <w:proofErr w:type="gramEnd"/>
      <w:r w:rsidRPr="00825271">
        <w:t xml:space="preserve"> и </w:t>
      </w:r>
      <w:proofErr w:type="spellStart"/>
      <w:r w:rsidRPr="00825271">
        <w:t>аудиофрагментов</w:t>
      </w:r>
      <w:proofErr w:type="spellEnd"/>
      <w:r w:rsidRPr="00825271">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2B2B71" w:rsidRPr="00825271" w:rsidRDefault="002B2B71" w:rsidP="000773C4">
      <w:pPr>
        <w:pStyle w:val="af0"/>
        <w:spacing w:after="0"/>
        <w:ind w:firstLine="567"/>
        <w:jc w:val="both"/>
      </w:pPr>
      <w:r w:rsidRPr="00825271">
        <w:rPr>
          <w:rStyle w:val="25"/>
          <w:sz w:val="24"/>
          <w:szCs w:val="24"/>
        </w:rPr>
        <w:t>«Иностранный язык».</w:t>
      </w:r>
      <w:r w:rsidRPr="00825271">
        <w:t xml:space="preserve"> Подготовка плана и тезисов сообщения (в том числе гипермедиа); выступление с сообщением.</w:t>
      </w:r>
    </w:p>
    <w:p w:rsidR="002B2B71" w:rsidRPr="00825271" w:rsidRDefault="002B2B71" w:rsidP="000773C4">
      <w:pPr>
        <w:pStyle w:val="af0"/>
        <w:spacing w:after="0"/>
        <w:ind w:firstLine="567"/>
        <w:jc w:val="both"/>
      </w:pPr>
      <w:r w:rsidRPr="00825271">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825271">
        <w:t>самокорректировки</w:t>
      </w:r>
      <w:proofErr w:type="spellEnd"/>
      <w:r w:rsidRPr="00825271">
        <w:t>, устное выступление в сопровождении ауди</w:t>
      </w:r>
      <w:proofErr w:type="gramStart"/>
      <w:r w:rsidRPr="00825271">
        <w:t>о-</w:t>
      </w:r>
      <w:proofErr w:type="gramEnd"/>
      <w:r w:rsidRPr="00825271">
        <w:t xml:space="preserve"> и </w:t>
      </w:r>
      <w:proofErr w:type="spellStart"/>
      <w:r w:rsidRPr="00825271">
        <w:t>видеоподдержки</w:t>
      </w:r>
      <w:proofErr w:type="spellEnd"/>
      <w:r w:rsidRPr="00825271">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B2B71" w:rsidRPr="00825271" w:rsidRDefault="002B2B71" w:rsidP="000773C4">
      <w:pPr>
        <w:pStyle w:val="af0"/>
        <w:spacing w:after="0"/>
        <w:ind w:firstLine="567"/>
        <w:jc w:val="both"/>
      </w:pPr>
      <w:r w:rsidRPr="00825271">
        <w:rPr>
          <w:rStyle w:val="25"/>
          <w:sz w:val="24"/>
          <w:szCs w:val="24"/>
        </w:rPr>
        <w:t>«Математика и информатика».</w:t>
      </w:r>
      <w:r w:rsidRPr="00825271">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825271">
        <w:t>информатических</w:t>
      </w:r>
      <w:proofErr w:type="spellEnd"/>
      <w:r w:rsidRPr="00825271">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2B2B71" w:rsidRPr="00825271" w:rsidRDefault="002B2B71" w:rsidP="000773C4">
      <w:pPr>
        <w:pStyle w:val="af0"/>
        <w:spacing w:after="0"/>
        <w:ind w:firstLine="567"/>
        <w:jc w:val="both"/>
      </w:pPr>
      <w:r w:rsidRPr="00825271">
        <w:rPr>
          <w:rStyle w:val="25"/>
          <w:sz w:val="24"/>
          <w:szCs w:val="24"/>
        </w:rPr>
        <w:t>«Окружающий мир».</w:t>
      </w:r>
      <w:r w:rsidRPr="00825271">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2B2B71" w:rsidRPr="00825271" w:rsidRDefault="002B2B71" w:rsidP="000773C4">
      <w:pPr>
        <w:pStyle w:val="af0"/>
        <w:spacing w:after="0"/>
        <w:ind w:firstLine="567"/>
        <w:jc w:val="both"/>
      </w:pPr>
      <w:r w:rsidRPr="00825271">
        <w:t>Использование компьютера при работе с картой (планом территории, «лентой времени»), добавление ссылок в тексты и графические объекты.</w:t>
      </w:r>
    </w:p>
    <w:p w:rsidR="002B2B71" w:rsidRPr="00825271" w:rsidRDefault="002B2B71" w:rsidP="000773C4">
      <w:pPr>
        <w:pStyle w:val="af0"/>
        <w:spacing w:after="0"/>
        <w:ind w:firstLine="567"/>
        <w:jc w:val="both"/>
      </w:pPr>
      <w:r w:rsidRPr="00825271">
        <w:rPr>
          <w:rStyle w:val="25"/>
          <w:sz w:val="24"/>
          <w:szCs w:val="24"/>
        </w:rPr>
        <w:t>«Технология».</w:t>
      </w:r>
      <w:r w:rsidRPr="00825271">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2B2B71" w:rsidRPr="00CF6BF7" w:rsidRDefault="002B2B71" w:rsidP="000773C4">
      <w:pPr>
        <w:pStyle w:val="af0"/>
        <w:spacing w:after="0"/>
        <w:ind w:firstLine="567"/>
        <w:jc w:val="both"/>
      </w:pPr>
      <w:r w:rsidRPr="00825271">
        <w:rPr>
          <w:rStyle w:val="25"/>
          <w:sz w:val="24"/>
          <w:szCs w:val="24"/>
        </w:rPr>
        <w:t>«Искусство».</w:t>
      </w:r>
      <w:r w:rsidRPr="00825271">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2B2B71" w:rsidRDefault="002B2B71" w:rsidP="00D579D3">
      <w:pPr>
        <w:pStyle w:val="af4"/>
        <w:spacing w:line="240" w:lineRule="auto"/>
        <w:ind w:firstLine="0"/>
        <w:jc w:val="center"/>
        <w:rPr>
          <w:b/>
          <w:i/>
          <w:sz w:val="24"/>
          <w:szCs w:val="24"/>
        </w:rPr>
      </w:pPr>
    </w:p>
    <w:p w:rsidR="002B2B71" w:rsidRDefault="002B2B71" w:rsidP="00D579D3">
      <w:pPr>
        <w:pStyle w:val="af4"/>
        <w:spacing w:line="240" w:lineRule="auto"/>
        <w:ind w:firstLine="0"/>
        <w:jc w:val="center"/>
        <w:rPr>
          <w:b/>
          <w:i/>
          <w:sz w:val="24"/>
          <w:szCs w:val="24"/>
        </w:rPr>
      </w:pPr>
    </w:p>
    <w:p w:rsidR="002B2B71" w:rsidRPr="001739CF" w:rsidRDefault="002B2B71" w:rsidP="00165706">
      <w:pPr>
        <w:pStyle w:val="af4"/>
        <w:spacing w:line="240" w:lineRule="auto"/>
        <w:ind w:firstLine="0"/>
        <w:jc w:val="center"/>
        <w:outlineLvl w:val="1"/>
        <w:rPr>
          <w:b/>
          <w:i/>
          <w:sz w:val="24"/>
          <w:szCs w:val="24"/>
        </w:rPr>
      </w:pPr>
      <w:bookmarkStart w:id="71" w:name="_Toc414777794"/>
      <w:r w:rsidRPr="001739CF">
        <w:rPr>
          <w:b/>
          <w:i/>
          <w:sz w:val="24"/>
          <w:szCs w:val="24"/>
        </w:rPr>
        <w:lastRenderedPageBreak/>
        <w:t>2.1.</w:t>
      </w:r>
      <w:r w:rsidR="00C6376A">
        <w:rPr>
          <w:b/>
          <w:i/>
          <w:sz w:val="24"/>
          <w:szCs w:val="24"/>
        </w:rPr>
        <w:t>6</w:t>
      </w:r>
      <w:r w:rsidRPr="001739CF">
        <w:rPr>
          <w:b/>
          <w:i/>
          <w:sz w:val="24"/>
          <w:szCs w:val="24"/>
        </w:rPr>
        <w:t xml:space="preserve">. </w:t>
      </w:r>
      <w:r w:rsidR="000773C4">
        <w:rPr>
          <w:b/>
          <w:i/>
          <w:sz w:val="24"/>
          <w:szCs w:val="24"/>
        </w:rPr>
        <w:t xml:space="preserve"> </w:t>
      </w:r>
      <w:r w:rsidRPr="001739CF">
        <w:rPr>
          <w:b/>
          <w:i/>
          <w:sz w:val="24"/>
          <w:szCs w:val="24"/>
        </w:rPr>
        <w:t xml:space="preserve">Преемственность программы формирования универсальных учебных действий при переходе </w:t>
      </w:r>
      <w:proofErr w:type="gramStart"/>
      <w:r w:rsidRPr="001739CF">
        <w:rPr>
          <w:b/>
          <w:i/>
          <w:sz w:val="24"/>
          <w:szCs w:val="24"/>
        </w:rPr>
        <w:t>от</w:t>
      </w:r>
      <w:proofErr w:type="gramEnd"/>
      <w:r w:rsidRPr="001739CF">
        <w:rPr>
          <w:b/>
          <w:i/>
          <w:sz w:val="24"/>
          <w:szCs w:val="24"/>
        </w:rPr>
        <w:t xml:space="preserve"> дошкольного к начальному и основному общему образованию</w:t>
      </w:r>
      <w:bookmarkEnd w:id="71"/>
    </w:p>
    <w:p w:rsidR="000773C4" w:rsidRDefault="000773C4" w:rsidP="00D579D3">
      <w:pPr>
        <w:pStyle w:val="af0"/>
        <w:spacing w:after="0"/>
        <w:ind w:firstLine="454"/>
        <w:jc w:val="both"/>
      </w:pPr>
    </w:p>
    <w:p w:rsidR="002B2B71" w:rsidRPr="001739CF" w:rsidRDefault="002B2B71" w:rsidP="000773C4">
      <w:pPr>
        <w:pStyle w:val="af0"/>
        <w:spacing w:after="0"/>
        <w:ind w:firstLine="567"/>
        <w:jc w:val="both"/>
      </w:pPr>
      <w:r w:rsidRPr="001739CF">
        <w:t xml:space="preserve">Проблема организации преемственности обучения затрагивает все звенья существующей образовательной системы, </w:t>
      </w:r>
      <w:r w:rsidR="00166BEA">
        <w:t>а именно: переход из дошкольной</w:t>
      </w:r>
      <w:r w:rsidRPr="001739CF">
        <w:t xml:space="preserve"> </w:t>
      </w:r>
      <w:r w:rsidR="00166BEA">
        <w:t>организации, осуществляющей образовательную деятельность</w:t>
      </w:r>
      <w:r w:rsidRPr="001739CF">
        <w:t xml:space="preserve"> (</w:t>
      </w:r>
      <w:proofErr w:type="spellStart"/>
      <w:r w:rsidRPr="001739CF">
        <w:t>предшколы</w:t>
      </w:r>
      <w:proofErr w:type="spellEnd"/>
      <w:r w:rsidRPr="001739CF">
        <w:t xml:space="preserve">) в </w:t>
      </w:r>
      <w:r w:rsidR="00124D16">
        <w:t>организацию, осуществляющую образовательную деятельность</w:t>
      </w:r>
      <w:r w:rsidRPr="001739CF">
        <w:t>, реализующее основную образовательную программу начального общего образования и далее основную образовательную программ</w:t>
      </w:r>
      <w:r w:rsidR="00166BEA">
        <w:t>у основного и среднего общего</w:t>
      </w:r>
      <w:r w:rsidRPr="001739CF">
        <w:t xml:space="preserve"> образования, и, наконец, в высшее учебное заведение. </w:t>
      </w:r>
      <w:proofErr w:type="gramStart"/>
      <w:r w:rsidRPr="001739CF">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2B2B71" w:rsidRPr="001739CF" w:rsidRDefault="002B2B71" w:rsidP="000773C4">
      <w:pPr>
        <w:pStyle w:val="af0"/>
        <w:spacing w:after="0"/>
        <w:ind w:firstLine="567"/>
        <w:jc w:val="both"/>
      </w:pPr>
      <w:r w:rsidRPr="001739CF">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1739CF">
        <w:t>общепознавательные</w:t>
      </w:r>
      <w:proofErr w:type="spellEnd"/>
      <w:r w:rsidRPr="001739CF">
        <w:t>, логические и др.</w:t>
      </w:r>
    </w:p>
    <w:p w:rsidR="002B2B71" w:rsidRPr="001739CF" w:rsidRDefault="002B2B71" w:rsidP="000773C4">
      <w:pPr>
        <w:pStyle w:val="af0"/>
        <w:spacing w:after="0"/>
        <w:ind w:firstLine="567"/>
        <w:jc w:val="both"/>
      </w:pPr>
      <w:r w:rsidRPr="001739CF">
        <w:t xml:space="preserve">Наиболее остро проблема преемственности стоит в двух ключевых точках </w:t>
      </w:r>
      <w:r w:rsidR="00D666EB">
        <w:t>-</w:t>
      </w:r>
      <w:r w:rsidRPr="001739CF">
        <w:t xml:space="preserve"> в момент поступления детей в школу (при переходе из </w:t>
      </w:r>
      <w:proofErr w:type="spellStart"/>
      <w:r w:rsidRPr="001739CF">
        <w:t>предшкольного</w:t>
      </w:r>
      <w:proofErr w:type="spellEnd"/>
      <w:r w:rsidRPr="001739CF">
        <w:t xml:space="preserve"> звена </w:t>
      </w:r>
      <w:r w:rsidR="00166BEA">
        <w:t>для получения</w:t>
      </w:r>
      <w:r w:rsidRPr="001739CF">
        <w:t xml:space="preserve"> начального общего образования) и в период перехода обучающихся </w:t>
      </w:r>
      <w:r w:rsidR="00166BEA">
        <w:t>для получения</w:t>
      </w:r>
      <w:r w:rsidRPr="001739CF">
        <w:t xml:space="preserve"> основного общего образования.</w:t>
      </w:r>
    </w:p>
    <w:p w:rsidR="002B2B71" w:rsidRPr="001739CF" w:rsidRDefault="002B2B71" w:rsidP="000773C4">
      <w:pPr>
        <w:pStyle w:val="af0"/>
        <w:spacing w:after="0"/>
        <w:ind w:firstLine="567"/>
        <w:jc w:val="both"/>
      </w:pPr>
      <w:r w:rsidRPr="001739CF">
        <w:t>Исследования</w:t>
      </w:r>
      <w:r w:rsidRPr="001739CF">
        <w:rPr>
          <w:rStyle w:val="32"/>
          <w:sz w:val="24"/>
          <w:szCs w:val="24"/>
        </w:rPr>
        <w:t xml:space="preserve"> готовности детей к обучению в школе </w:t>
      </w:r>
      <w:r w:rsidRPr="001739CF">
        <w:t xml:space="preserve">при переходе от </w:t>
      </w:r>
      <w:proofErr w:type="spellStart"/>
      <w:r w:rsidRPr="001739CF">
        <w:t>предшкольного</w:t>
      </w:r>
      <w:proofErr w:type="spellEnd"/>
      <w:r w:rsidRPr="001739CF">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B2B71" w:rsidRPr="001739CF" w:rsidRDefault="002B2B71" w:rsidP="000773C4">
      <w:pPr>
        <w:pStyle w:val="af0"/>
        <w:spacing w:after="0"/>
        <w:ind w:firstLine="567"/>
        <w:jc w:val="both"/>
      </w:pPr>
      <w:r w:rsidRPr="001739CF">
        <w:rPr>
          <w:rStyle w:val="1a"/>
          <w:sz w:val="24"/>
          <w:szCs w:val="24"/>
        </w:rPr>
        <w:t>Физическая готовность</w:t>
      </w:r>
      <w:r w:rsidRPr="001739CF">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B2B71" w:rsidRPr="001739CF" w:rsidRDefault="002B2B71" w:rsidP="000773C4">
      <w:pPr>
        <w:pStyle w:val="af0"/>
        <w:spacing w:after="0"/>
        <w:ind w:firstLine="567"/>
        <w:jc w:val="both"/>
      </w:pPr>
      <w:proofErr w:type="gramStart"/>
      <w:r w:rsidRPr="001739CF">
        <w:rPr>
          <w:rStyle w:val="1a"/>
          <w:sz w:val="24"/>
          <w:szCs w:val="24"/>
        </w:rPr>
        <w:t>Психологическая готовность</w:t>
      </w:r>
      <w:r w:rsidRPr="001739CF">
        <w:t xml:space="preserve"> к школе </w:t>
      </w:r>
      <w:r w:rsidR="00D666EB">
        <w:t>-</w:t>
      </w:r>
      <w:r w:rsidRPr="001739CF">
        <w:t xml:space="preserve"> сложная системная характеристика психического развития ребёнка 6</w:t>
      </w:r>
      <w:r w:rsidR="00D666EB">
        <w:t>-</w:t>
      </w:r>
      <w:r w:rsidRPr="001739CF">
        <w:t xml:space="preserve">7 лет, которая предполагает </w:t>
      </w:r>
      <w:proofErr w:type="spellStart"/>
      <w:r w:rsidRPr="001739CF">
        <w:t>сформированность</w:t>
      </w:r>
      <w:proofErr w:type="spellEnd"/>
      <w:r w:rsidRPr="001739CF">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1739CF">
        <w:t xml:space="preserve"> освоение ребёнком новых форм кооперации и учебного сотрудничества в системе отношений с учителем и одноклассниками.</w:t>
      </w:r>
    </w:p>
    <w:p w:rsidR="002B2B71" w:rsidRPr="001739CF" w:rsidRDefault="002B2B71" w:rsidP="000773C4">
      <w:pPr>
        <w:pStyle w:val="af0"/>
        <w:spacing w:after="0"/>
        <w:ind w:firstLine="567"/>
        <w:jc w:val="both"/>
      </w:pPr>
      <w:r w:rsidRPr="001739CF">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B2B71" w:rsidRPr="001739CF" w:rsidRDefault="002B2B71" w:rsidP="000773C4">
      <w:pPr>
        <w:pStyle w:val="af0"/>
        <w:spacing w:after="0"/>
        <w:ind w:firstLine="567"/>
        <w:jc w:val="both"/>
      </w:pPr>
      <w:r w:rsidRPr="001739CF">
        <w:t xml:space="preserve">Личностная готовность включает мотивационную готовность, коммуникативную готовность, </w:t>
      </w:r>
      <w:proofErr w:type="spellStart"/>
      <w:r w:rsidRPr="001739CF">
        <w:t>сформированность</w:t>
      </w:r>
      <w:proofErr w:type="spellEnd"/>
      <w:r w:rsidRPr="001739CF">
        <w:t xml:space="preserve"> </w:t>
      </w:r>
      <w:proofErr w:type="gramStart"/>
      <w:r w:rsidRPr="001739CF">
        <w:t>Я-концепции</w:t>
      </w:r>
      <w:proofErr w:type="gramEnd"/>
      <w:r w:rsidRPr="001739CF">
        <w:t xml:space="preserve"> и самооценки, эмоциональную зрелость. Мотивационная готовность предполагает </w:t>
      </w:r>
      <w:proofErr w:type="spellStart"/>
      <w:r w:rsidRPr="001739CF">
        <w:t>сформированность</w:t>
      </w:r>
      <w:proofErr w:type="spellEnd"/>
      <w:r w:rsidRPr="001739CF">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w:t>
      </w:r>
      <w:r w:rsidR="00D666EB">
        <w:t>-</w:t>
      </w:r>
      <w:r w:rsidRPr="001739CF">
        <w:t xml:space="preserve"> развитие любознательности и умственной активности.</w:t>
      </w:r>
    </w:p>
    <w:p w:rsidR="002B2B71" w:rsidRPr="001739CF" w:rsidRDefault="002B2B71" w:rsidP="000773C4">
      <w:pPr>
        <w:pStyle w:val="af0"/>
        <w:spacing w:after="0"/>
        <w:ind w:firstLine="567"/>
        <w:jc w:val="both"/>
      </w:pPr>
      <w:r w:rsidRPr="001739CF">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1739CF">
        <w:t>Сформированность</w:t>
      </w:r>
      <w:proofErr w:type="spellEnd"/>
      <w:r w:rsidRPr="001739CF">
        <w:t xml:space="preserve"> </w:t>
      </w:r>
      <w:proofErr w:type="gramStart"/>
      <w:r w:rsidRPr="001739CF">
        <w:t>Я-концепции</w:t>
      </w:r>
      <w:proofErr w:type="gramEnd"/>
      <w:r w:rsidRPr="001739CF">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1739CF">
        <w:t>сформированность</w:t>
      </w:r>
      <w:proofErr w:type="spellEnd"/>
      <w:r w:rsidRPr="001739CF">
        <w:t xml:space="preserve"> высших чувств </w:t>
      </w:r>
      <w:r w:rsidR="00D666EB">
        <w:t>-</w:t>
      </w:r>
      <w:r w:rsidRPr="001739CF">
        <w:t xml:space="preserve">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1739CF">
        <w:t>сформированность</w:t>
      </w:r>
      <w:proofErr w:type="spellEnd"/>
      <w:r w:rsidRPr="001739CF">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B2B71" w:rsidRPr="001739CF" w:rsidRDefault="002B2B71" w:rsidP="000773C4">
      <w:pPr>
        <w:pStyle w:val="af0"/>
        <w:spacing w:after="0"/>
        <w:ind w:firstLine="567"/>
        <w:jc w:val="both"/>
      </w:pPr>
      <w:r w:rsidRPr="001739CF">
        <w:lastRenderedPageBreak/>
        <w:t xml:space="preserve">Умственную зрелость составляет интеллектуальная, речевая готовность и </w:t>
      </w:r>
      <w:proofErr w:type="spellStart"/>
      <w:r w:rsidRPr="001739CF">
        <w:t>сформированность</w:t>
      </w:r>
      <w:proofErr w:type="spellEnd"/>
      <w:r w:rsidRPr="001739CF">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1739CF">
        <w:t>децентрацию</w:t>
      </w:r>
      <w:proofErr w:type="spellEnd"/>
      <w:r w:rsidRPr="001739CF">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1739CF">
        <w:t>сформированность</w:t>
      </w:r>
      <w:proofErr w:type="spellEnd"/>
      <w:r w:rsidRPr="001739CF">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B2B71" w:rsidRPr="001739CF" w:rsidRDefault="002B2B71" w:rsidP="000773C4">
      <w:pPr>
        <w:pStyle w:val="af0"/>
        <w:spacing w:after="0"/>
        <w:ind w:firstLine="567"/>
        <w:jc w:val="both"/>
      </w:pPr>
      <w:r w:rsidRPr="001739CF">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1739CF">
        <w:t>выступает</w:t>
      </w:r>
      <w:proofErr w:type="gramEnd"/>
      <w:r w:rsidRPr="001739CF">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B2B71" w:rsidRPr="001739CF" w:rsidRDefault="002B2B71" w:rsidP="000773C4">
      <w:pPr>
        <w:pStyle w:val="af0"/>
        <w:spacing w:after="0"/>
        <w:ind w:firstLine="567"/>
        <w:jc w:val="both"/>
      </w:pPr>
      <w:r w:rsidRPr="001739CF">
        <w:t xml:space="preserve">Формирование фундамента готовности перехода к обучению </w:t>
      </w:r>
      <w:r w:rsidR="00166BEA">
        <w:t>для получения</w:t>
      </w:r>
      <w:r w:rsidRPr="001739CF">
        <w:t xml:space="preserve">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B2B71" w:rsidRPr="001739CF" w:rsidRDefault="002B2B71" w:rsidP="000773C4">
      <w:pPr>
        <w:pStyle w:val="af0"/>
        <w:spacing w:after="0"/>
        <w:ind w:firstLine="567"/>
        <w:jc w:val="both"/>
      </w:pPr>
      <w:r w:rsidRPr="001739CF">
        <w:t xml:space="preserve">Не меньшее значение имеет проблема психологической подготовки детей к переходу обучающихся </w:t>
      </w:r>
      <w:r w:rsidR="00166BEA">
        <w:t>для получения</w:t>
      </w:r>
      <w:r w:rsidRPr="001739CF">
        <w:t xml:space="preserve"> основного общего образования с учётом возможного возникновения определённых трудностей такого перехода </w:t>
      </w:r>
      <w:r w:rsidR="00D666EB">
        <w:t>-</w:t>
      </w:r>
      <w:r w:rsidRPr="001739CF">
        <w:t xml:space="preserve">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 xml:space="preserve">необходимостью адаптации </w:t>
      </w:r>
      <w:proofErr w:type="gramStart"/>
      <w:r w:rsidRPr="001739CF">
        <w:rPr>
          <w:sz w:val="24"/>
          <w:szCs w:val="24"/>
        </w:rPr>
        <w:t>обучающихся</w:t>
      </w:r>
      <w:proofErr w:type="gramEnd"/>
      <w:r w:rsidRPr="001739CF">
        <w:rPr>
          <w:sz w:val="24"/>
          <w:szCs w:val="24"/>
        </w:rPr>
        <w:t xml:space="preserve"> к новой организации процесса и содержания обучения (предметная система, разные преподаватели и т. д.);</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1739CF">
        <w:rPr>
          <w:sz w:val="24"/>
          <w:szCs w:val="24"/>
        </w:rPr>
        <w:t>сформированности</w:t>
      </w:r>
      <w:proofErr w:type="spellEnd"/>
      <w:r w:rsidRPr="001739CF">
        <w:rPr>
          <w:sz w:val="24"/>
          <w:szCs w:val="24"/>
        </w:rPr>
        <w:t xml:space="preserve"> структурных компонентов учебной деятельности (мотивы, учебные действия, контроль, оценка);</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недостаточно подготовленным переходом с родного языка на русский язык обучения.</w:t>
      </w:r>
    </w:p>
    <w:p w:rsidR="002B2B71" w:rsidRPr="001739CF" w:rsidRDefault="002B2B71" w:rsidP="000773C4">
      <w:pPr>
        <w:pStyle w:val="af0"/>
        <w:spacing w:after="0"/>
        <w:ind w:firstLine="567"/>
        <w:jc w:val="both"/>
      </w:pPr>
      <w:r w:rsidRPr="001739CF">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w:t>
      </w:r>
      <w:r w:rsidR="00D666EB">
        <w:t>-</w:t>
      </w:r>
      <w:r w:rsidRPr="001739CF">
        <w:t xml:space="preserve"> формирование </w:t>
      </w:r>
      <w:proofErr w:type="gramStart"/>
      <w:r w:rsidRPr="001739CF">
        <w:t>умения</w:t>
      </w:r>
      <w:proofErr w:type="gramEnd"/>
      <w:r w:rsidRPr="001739CF">
        <w:t xml:space="preserve"> учиться, которое должно быть обеспечено формированием системы универсальных учебных действий.</w:t>
      </w:r>
    </w:p>
    <w:p w:rsidR="00C6376A" w:rsidRPr="00913181" w:rsidRDefault="00C6376A" w:rsidP="00C6376A">
      <w:pPr>
        <w:pStyle w:val="aff4"/>
        <w:spacing w:line="240" w:lineRule="auto"/>
        <w:ind w:left="360"/>
        <w:rPr>
          <w:sz w:val="24"/>
        </w:rPr>
      </w:pPr>
      <w:r>
        <w:rPr>
          <w:sz w:val="24"/>
        </w:rPr>
        <w:t xml:space="preserve">2.1.7. </w:t>
      </w:r>
      <w:proofErr w:type="gramStart"/>
      <w:r w:rsidRPr="0091318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6376A" w:rsidRPr="00913181" w:rsidRDefault="00C6376A" w:rsidP="00C6376A">
      <w:pPr>
        <w:tabs>
          <w:tab w:val="left" w:pos="709"/>
        </w:tabs>
        <w:spacing w:line="240" w:lineRule="auto"/>
        <w:ind w:firstLine="709"/>
        <w:jc w:val="both"/>
        <w:rPr>
          <w:rFonts w:ascii="Times New Roman" w:hAnsi="Times New Roman"/>
          <w:sz w:val="24"/>
          <w:szCs w:val="24"/>
          <w:shd w:val="clear" w:color="auto" w:fill="FFFFFF"/>
        </w:rPr>
      </w:pPr>
      <w:proofErr w:type="gramStart"/>
      <w:r w:rsidRPr="00913181">
        <w:rPr>
          <w:rFonts w:ascii="Times New Roman" w:hAnsi="Times New Roman"/>
          <w:sz w:val="24"/>
          <w:szCs w:val="24"/>
          <w:shd w:val="clear" w:color="auto" w:fill="FFFFFF"/>
        </w:rPr>
        <w:t>Учебно-исследовательская</w:t>
      </w:r>
      <w:proofErr w:type="gramEnd"/>
      <w:r w:rsidRPr="00913181">
        <w:rPr>
          <w:rFonts w:ascii="Times New Roman" w:hAnsi="Times New Roman"/>
          <w:sz w:val="24"/>
          <w:szCs w:val="24"/>
          <w:shd w:val="clear" w:color="auto" w:fill="FFFFFF"/>
        </w:rPr>
        <w:t xml:space="preserve"> и проектная деятельности обучающихся направлена на развитие </w:t>
      </w:r>
      <w:proofErr w:type="spellStart"/>
      <w:r w:rsidRPr="00913181">
        <w:rPr>
          <w:rFonts w:ascii="Times New Roman" w:hAnsi="Times New Roman"/>
          <w:sz w:val="24"/>
          <w:szCs w:val="24"/>
          <w:shd w:val="clear" w:color="auto" w:fill="FFFFFF"/>
        </w:rPr>
        <w:t>метапредметных</w:t>
      </w:r>
      <w:proofErr w:type="spellEnd"/>
      <w:r w:rsidRPr="00913181">
        <w:rPr>
          <w:rFonts w:ascii="Times New Roman" w:hAnsi="Times New Roman"/>
          <w:sz w:val="24"/>
          <w:szCs w:val="24"/>
          <w:shd w:val="clear" w:color="auto" w:fill="FFFFFF"/>
        </w:rPr>
        <w:t xml:space="preserve"> умений.</w:t>
      </w:r>
    </w:p>
    <w:p w:rsidR="00C6376A" w:rsidRPr="00913181" w:rsidRDefault="00C6376A" w:rsidP="00C6376A">
      <w:pPr>
        <w:tabs>
          <w:tab w:val="left" w:pos="709"/>
        </w:tabs>
        <w:spacing w:line="240" w:lineRule="auto"/>
        <w:ind w:firstLine="709"/>
        <w:jc w:val="both"/>
        <w:rPr>
          <w:rFonts w:ascii="Times New Roman" w:hAnsi="Times New Roman"/>
          <w:sz w:val="24"/>
          <w:szCs w:val="24"/>
          <w:shd w:val="clear" w:color="auto" w:fill="FFFFFF"/>
        </w:rPr>
      </w:pPr>
      <w:r w:rsidRPr="00913181">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w:t>
      </w:r>
      <w:r w:rsidRPr="00913181">
        <w:rPr>
          <w:rFonts w:ascii="Times New Roman" w:hAnsi="Times New Roman"/>
          <w:sz w:val="24"/>
          <w:szCs w:val="24"/>
          <w:shd w:val="clear" w:color="auto" w:fill="FFFFFF"/>
        </w:rPr>
        <w:lastRenderedPageBreak/>
        <w:t xml:space="preserve">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6376A" w:rsidRPr="00913181" w:rsidRDefault="00C6376A" w:rsidP="00C6376A">
      <w:pPr>
        <w:tabs>
          <w:tab w:val="left" w:pos="709"/>
        </w:tabs>
        <w:spacing w:line="240" w:lineRule="auto"/>
        <w:ind w:firstLine="709"/>
        <w:jc w:val="both"/>
        <w:rPr>
          <w:rFonts w:ascii="Times New Roman" w:hAnsi="Times New Roman"/>
          <w:sz w:val="24"/>
          <w:szCs w:val="24"/>
          <w:shd w:val="clear" w:color="auto" w:fill="FFFFFF"/>
        </w:rPr>
      </w:pPr>
      <w:r w:rsidRPr="00913181">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913181">
        <w:rPr>
          <w:rFonts w:ascii="Times New Roman" w:eastAsia="Calibri"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13181">
        <w:rPr>
          <w:rFonts w:ascii="Times New Roman" w:eastAsia="Calibri" w:hAnsi="Times New Roman" w:cs="Times New Roman"/>
          <w:spacing w:val="0"/>
          <w:sz w:val="24"/>
          <w:szCs w:val="24"/>
        </w:rPr>
        <w:t xml:space="preserve">Основными задачами </w:t>
      </w:r>
      <w:r w:rsidRPr="00913181">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13181">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913181">
        <w:rPr>
          <w:rFonts w:ascii="Times New Roman" w:eastAsia="Calibri" w:hAnsi="Times New Roman" w:cs="Times New Roman"/>
          <w:spacing w:val="0"/>
          <w:sz w:val="24"/>
          <w:szCs w:val="24"/>
        </w:rPr>
        <w:t>знаниевую</w:t>
      </w:r>
      <w:proofErr w:type="spellEnd"/>
      <w:r w:rsidRPr="00913181">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C6376A" w:rsidRPr="00913181" w:rsidRDefault="00C6376A" w:rsidP="00C6376A">
      <w:pPr>
        <w:shd w:val="clear" w:color="auto" w:fill="FFFFFF"/>
        <w:tabs>
          <w:tab w:val="left" w:pos="709"/>
        </w:tabs>
        <w:spacing w:line="240" w:lineRule="auto"/>
        <w:ind w:firstLine="709"/>
        <w:jc w:val="both"/>
        <w:rPr>
          <w:rFonts w:ascii="Times New Roman" w:eastAsia="Calibri" w:hAnsi="Times New Roman"/>
          <w:sz w:val="24"/>
          <w:szCs w:val="24"/>
        </w:rPr>
      </w:pPr>
      <w:r w:rsidRPr="00913181">
        <w:rPr>
          <w:rFonts w:ascii="Times New Roman" w:eastAsia="Calibri"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13181">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13181">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913181">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6376A" w:rsidRPr="00913181" w:rsidRDefault="00C6376A" w:rsidP="00C6376A">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913181">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6376A" w:rsidRPr="00913181" w:rsidRDefault="00C6376A" w:rsidP="00C6376A">
      <w:pPr>
        <w:shd w:val="clear" w:color="auto" w:fill="FFFFFF"/>
        <w:tabs>
          <w:tab w:val="left" w:pos="709"/>
        </w:tabs>
        <w:spacing w:line="240" w:lineRule="auto"/>
        <w:ind w:firstLine="709"/>
        <w:jc w:val="both"/>
        <w:rPr>
          <w:rFonts w:ascii="Times New Roman" w:hAnsi="Times New Roman"/>
          <w:sz w:val="24"/>
          <w:szCs w:val="24"/>
        </w:rPr>
      </w:pPr>
      <w:r w:rsidRPr="00913181">
        <w:rPr>
          <w:rFonts w:ascii="Times New Roman" w:eastAsia="Calibri"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913181">
        <w:rPr>
          <w:rFonts w:ascii="Times New Roman" w:eastAsia="Calibri" w:hAnsi="Times New Roman"/>
          <w:sz w:val="24"/>
          <w:szCs w:val="24"/>
        </w:rPr>
        <w:t>метапредметные</w:t>
      </w:r>
      <w:proofErr w:type="spellEnd"/>
      <w:r w:rsidRPr="00913181">
        <w:rPr>
          <w:rFonts w:ascii="Times New Roman" w:eastAsia="Calibri" w:hAnsi="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913181">
        <w:rPr>
          <w:rFonts w:ascii="Times New Roman" w:eastAsia="Calibri" w:hAnsi="Times New Roman"/>
          <w:sz w:val="24"/>
          <w:szCs w:val="24"/>
        </w:rPr>
        <w:t>знаниевой</w:t>
      </w:r>
      <w:proofErr w:type="spellEnd"/>
      <w:r w:rsidRPr="00913181">
        <w:rPr>
          <w:rFonts w:ascii="Times New Roman" w:eastAsia="Calibri" w:hAnsi="Times New Roman"/>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913181">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913181">
        <w:rPr>
          <w:rFonts w:ascii="Times New Roman" w:hAnsi="Times New Roman"/>
          <w:sz w:val="24"/>
          <w:szCs w:val="24"/>
        </w:rPr>
        <w:t xml:space="preserve"> отвечать за свои действия и их последствия.</w:t>
      </w:r>
    </w:p>
    <w:p w:rsidR="007505A8" w:rsidRDefault="007505A8" w:rsidP="000773C4">
      <w:pPr>
        <w:spacing w:after="0" w:line="240" w:lineRule="auto"/>
        <w:rPr>
          <w:rFonts w:ascii="Times New Roman" w:hAnsi="Times New Roman"/>
          <w:b/>
          <w:sz w:val="24"/>
        </w:rPr>
      </w:pPr>
    </w:p>
    <w:p w:rsidR="002B2B71" w:rsidRPr="00165706" w:rsidRDefault="002B2B71" w:rsidP="00165706">
      <w:pPr>
        <w:pStyle w:val="1"/>
        <w:jc w:val="center"/>
        <w:rPr>
          <w:rFonts w:ascii="Times New Roman" w:hAnsi="Times New Roman"/>
          <w:sz w:val="24"/>
        </w:rPr>
      </w:pPr>
      <w:bookmarkStart w:id="72" w:name="_Toc414777795"/>
      <w:r w:rsidRPr="00165706">
        <w:rPr>
          <w:rFonts w:ascii="Times New Roman" w:hAnsi="Times New Roman"/>
          <w:sz w:val="24"/>
        </w:rPr>
        <w:t>2.2.</w:t>
      </w:r>
      <w:r w:rsidR="000773C4" w:rsidRPr="00165706">
        <w:rPr>
          <w:rFonts w:ascii="Times New Roman" w:hAnsi="Times New Roman"/>
          <w:sz w:val="24"/>
        </w:rPr>
        <w:t xml:space="preserve">  </w:t>
      </w:r>
      <w:r w:rsidRPr="00165706">
        <w:rPr>
          <w:rFonts w:ascii="Times New Roman" w:hAnsi="Times New Roman"/>
          <w:sz w:val="24"/>
        </w:rPr>
        <w:t>Программы отдельных учебных предметов, курсов</w:t>
      </w:r>
      <w:bookmarkEnd w:id="72"/>
    </w:p>
    <w:p w:rsidR="002B2B71" w:rsidRDefault="002B2B71" w:rsidP="00D579D3">
      <w:pPr>
        <w:spacing w:after="0" w:line="240" w:lineRule="auto"/>
        <w:ind w:left="106" w:right="5" w:firstLine="691"/>
        <w:jc w:val="center"/>
        <w:rPr>
          <w:rFonts w:ascii="Times New Roman" w:hAnsi="Times New Roman"/>
          <w:b/>
          <w:sz w:val="24"/>
        </w:rPr>
      </w:pPr>
    </w:p>
    <w:p w:rsidR="002B2B71" w:rsidRPr="00517EE1" w:rsidRDefault="002B2B71" w:rsidP="00165706">
      <w:pPr>
        <w:pStyle w:val="af4"/>
        <w:spacing w:line="240" w:lineRule="auto"/>
        <w:ind w:firstLine="0"/>
        <w:jc w:val="center"/>
        <w:outlineLvl w:val="1"/>
        <w:rPr>
          <w:b/>
          <w:i/>
          <w:sz w:val="24"/>
          <w:szCs w:val="24"/>
        </w:rPr>
      </w:pPr>
      <w:bookmarkStart w:id="73" w:name="bookmark97"/>
      <w:bookmarkStart w:id="74" w:name="_Toc414777796"/>
      <w:r w:rsidRPr="00517EE1">
        <w:rPr>
          <w:b/>
          <w:i/>
          <w:sz w:val="24"/>
          <w:szCs w:val="24"/>
        </w:rPr>
        <w:t xml:space="preserve">2.2.1. </w:t>
      </w:r>
      <w:r w:rsidR="00165706">
        <w:rPr>
          <w:b/>
          <w:i/>
          <w:sz w:val="24"/>
          <w:szCs w:val="24"/>
        </w:rPr>
        <w:t xml:space="preserve"> </w:t>
      </w:r>
      <w:r w:rsidRPr="00517EE1">
        <w:rPr>
          <w:b/>
          <w:i/>
          <w:sz w:val="24"/>
          <w:szCs w:val="24"/>
        </w:rPr>
        <w:t>Общие положения</w:t>
      </w:r>
      <w:bookmarkEnd w:id="73"/>
      <w:bookmarkEnd w:id="74"/>
    </w:p>
    <w:p w:rsidR="000773C4" w:rsidRDefault="000773C4" w:rsidP="00D579D3">
      <w:pPr>
        <w:pStyle w:val="af0"/>
        <w:spacing w:after="0"/>
        <w:ind w:firstLine="454"/>
        <w:jc w:val="both"/>
      </w:pPr>
    </w:p>
    <w:p w:rsidR="002B2B71" w:rsidRPr="00517EE1" w:rsidRDefault="002B2B71" w:rsidP="000773C4">
      <w:pPr>
        <w:pStyle w:val="af0"/>
        <w:spacing w:after="0"/>
        <w:ind w:firstLine="567"/>
        <w:jc w:val="both"/>
      </w:pPr>
      <w:r w:rsidRPr="00517EE1">
        <w:lastRenderedPageBreak/>
        <w:t xml:space="preserve">Начальная школа </w:t>
      </w:r>
      <w:r w:rsidR="00D666EB">
        <w:t>-</w:t>
      </w:r>
      <w:r w:rsidRPr="00517EE1">
        <w:t xml:space="preserve"> самоценный, принципиально новый этап в жизни ребёнка: начинается систематическое обучение в </w:t>
      </w:r>
      <w:r w:rsidR="00166BEA">
        <w:t>организации, осуществляющей образовательную деятельность</w:t>
      </w:r>
      <w:r w:rsidRPr="00517EE1">
        <w:t>, расширяется сфера взаимодействия ребёнка с окружающим миром, изменяется социальный статус и увеличивается потребность в самовыражении.</w:t>
      </w:r>
    </w:p>
    <w:p w:rsidR="002B2B71" w:rsidRPr="00517EE1" w:rsidRDefault="002B2B71" w:rsidP="000773C4">
      <w:pPr>
        <w:pStyle w:val="af0"/>
        <w:spacing w:after="0"/>
        <w:ind w:firstLine="567"/>
        <w:jc w:val="both"/>
      </w:pPr>
      <w:r w:rsidRPr="00517EE1">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517EE1">
        <w:t>сформированности</w:t>
      </w:r>
      <w:proofErr w:type="spellEnd"/>
      <w:r w:rsidRPr="00517EE1">
        <w:t xml:space="preserve"> универсальных учебных действий (УУД), обеспечивающих умение учиться. Начальное образование призвано решать свою главную задачу </w:t>
      </w:r>
      <w:r w:rsidR="00D666EB">
        <w:t>-</w:t>
      </w:r>
      <w:r w:rsidRPr="00517EE1">
        <w:t xml:space="preserve">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B2B71" w:rsidRPr="00517EE1" w:rsidRDefault="002B2B71" w:rsidP="000773C4">
      <w:pPr>
        <w:pStyle w:val="af0"/>
        <w:spacing w:after="0"/>
        <w:ind w:firstLine="567"/>
        <w:jc w:val="both"/>
      </w:pPr>
      <w:r w:rsidRPr="00517EE1">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517EE1">
        <w:t>ИКТ-компетентности</w:t>
      </w:r>
      <w:proofErr w:type="gramEnd"/>
      <w:r w:rsidRPr="00517EE1">
        <w:t xml:space="preserve"> обучающихся.</w:t>
      </w:r>
    </w:p>
    <w:p w:rsidR="002B2B71" w:rsidRPr="00517EE1" w:rsidRDefault="002B2B71" w:rsidP="000773C4">
      <w:pPr>
        <w:pStyle w:val="af0"/>
        <w:spacing w:after="0"/>
        <w:ind w:firstLine="567"/>
        <w:jc w:val="both"/>
      </w:pPr>
      <w:r w:rsidRPr="00517EE1">
        <w:t xml:space="preserve">Кроме этого, определение в программах содержания тех знаний, умений и способов деятельности, которые являются </w:t>
      </w:r>
      <w:proofErr w:type="spellStart"/>
      <w:r w:rsidRPr="00517EE1">
        <w:t>надпредметными</w:t>
      </w:r>
      <w:proofErr w:type="spellEnd"/>
      <w:r w:rsidRPr="00517EE1">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17EE1">
        <w:t>узкопредметность</w:t>
      </w:r>
      <w:proofErr w:type="spellEnd"/>
      <w:r w:rsidRPr="00517EE1">
        <w:t xml:space="preserve"> в отборе содержания образования, обеспечить интеграцию в изучении разных сторон окружающего мира.</w:t>
      </w:r>
    </w:p>
    <w:p w:rsidR="002B2B71" w:rsidRPr="00517EE1" w:rsidRDefault="002B2B71" w:rsidP="000773C4">
      <w:pPr>
        <w:pStyle w:val="af0"/>
        <w:spacing w:after="0"/>
        <w:ind w:firstLine="567"/>
        <w:jc w:val="both"/>
      </w:pPr>
      <w:r w:rsidRPr="00517EE1">
        <w:t xml:space="preserve">Уровень </w:t>
      </w:r>
      <w:proofErr w:type="spellStart"/>
      <w:r w:rsidRPr="00517EE1">
        <w:t>сформированности</w:t>
      </w:r>
      <w:proofErr w:type="spellEnd"/>
      <w:r w:rsidRPr="00517EE1">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B2B71" w:rsidRPr="00517EE1" w:rsidRDefault="002B2B71" w:rsidP="000773C4">
      <w:pPr>
        <w:pStyle w:val="af0"/>
        <w:spacing w:after="0"/>
        <w:ind w:firstLine="567"/>
        <w:jc w:val="both"/>
      </w:pPr>
      <w:r w:rsidRPr="00517EE1">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sidR="00D666EB">
        <w:t>-</w:t>
      </w:r>
      <w:r w:rsidRPr="00517EE1">
        <w:t xml:space="preserve">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sidR="00D666EB">
        <w:t>-</w:t>
      </w:r>
      <w:r w:rsidRPr="00517EE1">
        <w:t xml:space="preserve"> важнейшее качество, определяющее социальную роль ребёнка как ученика, школьника, направленность на саморазвитие.</w:t>
      </w:r>
    </w:p>
    <w:p w:rsidR="002B2B71" w:rsidRPr="00517EE1" w:rsidRDefault="002B2B71" w:rsidP="000773C4">
      <w:pPr>
        <w:pStyle w:val="af0"/>
        <w:spacing w:after="0"/>
        <w:ind w:firstLine="567"/>
        <w:jc w:val="both"/>
      </w:pPr>
      <w:r w:rsidRPr="00517EE1">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B2B71" w:rsidRPr="00517EE1" w:rsidRDefault="002B2B71" w:rsidP="000773C4">
      <w:pPr>
        <w:pStyle w:val="af0"/>
        <w:spacing w:after="0"/>
        <w:ind w:firstLine="567"/>
        <w:jc w:val="both"/>
      </w:pPr>
      <w:r w:rsidRPr="00517EE1">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517EE1">
        <w:t>метапредметным</w:t>
      </w:r>
      <w:proofErr w:type="spellEnd"/>
      <w:r w:rsidRPr="00517EE1">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2B2B71" w:rsidRPr="00517EE1" w:rsidRDefault="002B2B71" w:rsidP="000773C4">
      <w:pPr>
        <w:pStyle w:val="af0"/>
        <w:spacing w:after="0"/>
        <w:ind w:firstLine="567"/>
        <w:jc w:val="both"/>
      </w:pPr>
      <w:r w:rsidRPr="00517EE1">
        <w:t>Примерные программы служат ориентиром для авторов рабочих учебных программ.</w:t>
      </w:r>
    </w:p>
    <w:p w:rsidR="002B2B71" w:rsidRPr="00517EE1" w:rsidRDefault="002B2B71" w:rsidP="000773C4">
      <w:pPr>
        <w:pStyle w:val="af0"/>
        <w:spacing w:after="0"/>
        <w:ind w:firstLine="567"/>
        <w:jc w:val="both"/>
      </w:pPr>
      <w:r w:rsidRPr="00517EE1">
        <w:t>Примерные программы включают следующие разделы:</w:t>
      </w:r>
    </w:p>
    <w:p w:rsidR="002B2B71" w:rsidRPr="00517EE1" w:rsidRDefault="002B2B71" w:rsidP="000773C4">
      <w:pPr>
        <w:pStyle w:val="af4"/>
        <w:spacing w:line="240" w:lineRule="auto"/>
        <w:ind w:firstLine="567"/>
        <w:rPr>
          <w:sz w:val="24"/>
          <w:szCs w:val="24"/>
        </w:rPr>
      </w:pPr>
      <w:r w:rsidRPr="00517EE1">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t>2) общую характеристику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t>3) описание места учебного предмета, курса в учебном плане;</w:t>
      </w:r>
    </w:p>
    <w:p w:rsidR="002B2B71" w:rsidRPr="00517EE1" w:rsidRDefault="002B2B71" w:rsidP="000773C4">
      <w:pPr>
        <w:pStyle w:val="af4"/>
        <w:spacing w:line="240" w:lineRule="auto"/>
        <w:ind w:firstLine="567"/>
        <w:rPr>
          <w:sz w:val="24"/>
          <w:szCs w:val="24"/>
        </w:rPr>
      </w:pPr>
      <w:r w:rsidRPr="00517EE1">
        <w:rPr>
          <w:sz w:val="24"/>
          <w:szCs w:val="24"/>
        </w:rPr>
        <w:t>4) описание ценностных ориентиров содержания учебного предмета;</w:t>
      </w:r>
    </w:p>
    <w:p w:rsidR="002B2B71" w:rsidRPr="00517EE1" w:rsidRDefault="002B2B71" w:rsidP="000773C4">
      <w:pPr>
        <w:pStyle w:val="af4"/>
        <w:spacing w:line="240" w:lineRule="auto"/>
        <w:ind w:firstLine="567"/>
        <w:rPr>
          <w:sz w:val="24"/>
          <w:szCs w:val="24"/>
        </w:rPr>
      </w:pPr>
      <w:r w:rsidRPr="00517EE1">
        <w:rPr>
          <w:sz w:val="24"/>
          <w:szCs w:val="24"/>
        </w:rPr>
        <w:t xml:space="preserve">5) личностные, </w:t>
      </w:r>
      <w:proofErr w:type="spellStart"/>
      <w:r w:rsidRPr="00517EE1">
        <w:rPr>
          <w:sz w:val="24"/>
          <w:szCs w:val="24"/>
        </w:rPr>
        <w:t>метапредметные</w:t>
      </w:r>
      <w:proofErr w:type="spellEnd"/>
      <w:r w:rsidRPr="00517EE1">
        <w:rPr>
          <w:sz w:val="24"/>
          <w:szCs w:val="24"/>
        </w:rPr>
        <w:t xml:space="preserve"> и предметные результаты освоения конкретного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t>6) содержание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lastRenderedPageBreak/>
        <w:t>7) тематическое планирование с определением основных видов учебной деятельности обучающихся;</w:t>
      </w:r>
    </w:p>
    <w:p w:rsidR="002B2B71" w:rsidRPr="00517EE1" w:rsidRDefault="002B2B71" w:rsidP="000773C4">
      <w:pPr>
        <w:pStyle w:val="af4"/>
        <w:spacing w:line="240" w:lineRule="auto"/>
        <w:ind w:firstLine="567"/>
        <w:rPr>
          <w:sz w:val="24"/>
          <w:szCs w:val="24"/>
        </w:rPr>
      </w:pPr>
      <w:r w:rsidRPr="00517EE1">
        <w:rPr>
          <w:sz w:val="24"/>
          <w:szCs w:val="24"/>
        </w:rPr>
        <w:t>8)  описание материально-техническ</w:t>
      </w:r>
      <w:r w:rsidR="00166BEA">
        <w:rPr>
          <w:sz w:val="24"/>
          <w:szCs w:val="24"/>
        </w:rPr>
        <w:t>ого обеспечения образовательной деятельности</w:t>
      </w:r>
      <w:r w:rsidRPr="00517EE1">
        <w:rPr>
          <w:sz w:val="24"/>
          <w:szCs w:val="24"/>
        </w:rPr>
        <w:t>.</w:t>
      </w:r>
    </w:p>
    <w:p w:rsidR="007F2BBF" w:rsidRDefault="002B2B71" w:rsidP="000773C4">
      <w:pPr>
        <w:pStyle w:val="af0"/>
        <w:spacing w:after="0"/>
        <w:ind w:firstLine="567"/>
        <w:jc w:val="both"/>
      </w:pPr>
      <w:r w:rsidRPr="00517EE1">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w:t>
      </w:r>
      <w:r w:rsidR="00166BEA">
        <w:t>при получении</w:t>
      </w:r>
      <w:r w:rsidRPr="00517EE1">
        <w:t xml:space="preserve">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w:t>
      </w:r>
      <w:r w:rsidR="007505A8">
        <w:t>рабочих</w:t>
      </w:r>
      <w:r w:rsidRPr="00517EE1">
        <w:t xml:space="preserve">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B2B71" w:rsidRPr="00CF6BF7" w:rsidRDefault="002B2B71" w:rsidP="000773C4">
      <w:pPr>
        <w:pStyle w:val="af0"/>
        <w:spacing w:after="0"/>
        <w:ind w:firstLine="567"/>
        <w:jc w:val="both"/>
      </w:pPr>
      <w:r w:rsidRPr="00517EE1">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w:t>
      </w:r>
      <w:r>
        <w:t>ания и особенностей их изучения.</w:t>
      </w:r>
    </w:p>
    <w:p w:rsidR="000773C4" w:rsidRDefault="000773C4" w:rsidP="00165706">
      <w:pPr>
        <w:spacing w:after="0" w:line="240" w:lineRule="auto"/>
        <w:rPr>
          <w:rFonts w:ascii="Times New Roman" w:hAnsi="Times New Roman"/>
          <w:b/>
          <w:sz w:val="28"/>
          <w:szCs w:val="28"/>
        </w:rPr>
      </w:pPr>
    </w:p>
    <w:p w:rsidR="002B2B71" w:rsidRPr="008B0252" w:rsidRDefault="002B2B71" w:rsidP="008B0252">
      <w:pPr>
        <w:pStyle w:val="1"/>
        <w:jc w:val="center"/>
        <w:rPr>
          <w:rFonts w:ascii="Times New Roman" w:hAnsi="Times New Roman"/>
          <w:sz w:val="24"/>
          <w:szCs w:val="24"/>
        </w:rPr>
      </w:pPr>
      <w:bookmarkStart w:id="75" w:name="_Toc414777797"/>
      <w:r w:rsidRPr="008B0252">
        <w:rPr>
          <w:rFonts w:ascii="Times New Roman" w:hAnsi="Times New Roman"/>
          <w:sz w:val="24"/>
          <w:szCs w:val="24"/>
        </w:rPr>
        <w:t>2.2.2.</w:t>
      </w:r>
      <w:r w:rsidR="000773C4" w:rsidRPr="008B0252">
        <w:rPr>
          <w:rFonts w:ascii="Times New Roman" w:hAnsi="Times New Roman"/>
          <w:sz w:val="24"/>
          <w:szCs w:val="24"/>
        </w:rPr>
        <w:t xml:space="preserve">  </w:t>
      </w:r>
      <w:r w:rsidRPr="008B0252">
        <w:rPr>
          <w:rFonts w:ascii="Times New Roman" w:hAnsi="Times New Roman"/>
          <w:sz w:val="24"/>
          <w:szCs w:val="24"/>
        </w:rPr>
        <w:t>Основное содержание учебных предметов</w:t>
      </w:r>
      <w:bookmarkEnd w:id="75"/>
    </w:p>
    <w:p w:rsidR="000773C4" w:rsidRDefault="000773C4" w:rsidP="00D579D3">
      <w:pPr>
        <w:spacing w:after="0" w:line="240" w:lineRule="auto"/>
        <w:ind w:left="106" w:right="5" w:firstLine="691"/>
        <w:jc w:val="center"/>
        <w:rPr>
          <w:rFonts w:ascii="Times New Roman" w:hAnsi="Times New Roman"/>
          <w:b/>
          <w:sz w:val="24"/>
          <w:szCs w:val="24"/>
        </w:rPr>
      </w:pPr>
    </w:p>
    <w:p w:rsidR="002B2B71" w:rsidRPr="008B0252" w:rsidRDefault="002B2B71" w:rsidP="008B0252">
      <w:pPr>
        <w:pStyle w:val="2"/>
        <w:jc w:val="center"/>
        <w:rPr>
          <w:rFonts w:ascii="Times New Roman" w:hAnsi="Times New Roman"/>
          <w:sz w:val="24"/>
          <w:szCs w:val="24"/>
        </w:rPr>
      </w:pPr>
      <w:bookmarkStart w:id="76" w:name="_Toc414777798"/>
      <w:r w:rsidRPr="008B0252">
        <w:rPr>
          <w:rFonts w:ascii="Times New Roman" w:hAnsi="Times New Roman"/>
          <w:sz w:val="24"/>
          <w:szCs w:val="24"/>
        </w:rPr>
        <w:t>2.2.2.1.</w:t>
      </w:r>
      <w:r w:rsidR="008B0252" w:rsidRPr="008B0252">
        <w:rPr>
          <w:rFonts w:ascii="Times New Roman" w:hAnsi="Times New Roman"/>
          <w:sz w:val="24"/>
          <w:szCs w:val="24"/>
        </w:rPr>
        <w:t xml:space="preserve">  </w:t>
      </w:r>
      <w:r w:rsidRPr="008B0252">
        <w:rPr>
          <w:rFonts w:ascii="Times New Roman" w:hAnsi="Times New Roman"/>
          <w:sz w:val="24"/>
          <w:szCs w:val="24"/>
        </w:rPr>
        <w:t>Русский язык</w:t>
      </w:r>
      <w:bookmarkEnd w:id="76"/>
    </w:p>
    <w:p w:rsidR="002B2B71" w:rsidRPr="00D61291" w:rsidRDefault="002B2B71" w:rsidP="00D579D3">
      <w:pPr>
        <w:pStyle w:val="u-2-msonormal"/>
        <w:spacing w:before="0" w:beforeAutospacing="0" w:after="0" w:afterAutospacing="0"/>
        <w:ind w:firstLine="540"/>
        <w:jc w:val="both"/>
        <w:textAlignment w:val="center"/>
      </w:pPr>
    </w:p>
    <w:p w:rsidR="000773C4" w:rsidRDefault="000773C4" w:rsidP="00D579D3">
      <w:pPr>
        <w:pStyle w:val="u-2-msonormal"/>
        <w:spacing w:before="0" w:beforeAutospacing="0" w:after="0" w:afterAutospacing="0"/>
        <w:ind w:firstLine="540"/>
        <w:jc w:val="both"/>
        <w:textAlignment w:val="center"/>
        <w:rPr>
          <w:b/>
        </w:rPr>
      </w:pPr>
    </w:p>
    <w:p w:rsidR="002B2B71" w:rsidRPr="00430144" w:rsidRDefault="002B2B71" w:rsidP="000773C4">
      <w:pPr>
        <w:pStyle w:val="u-2-msonormal"/>
        <w:spacing w:before="0" w:beforeAutospacing="0" w:after="0" w:afterAutospacing="0"/>
        <w:ind w:firstLine="567"/>
        <w:jc w:val="both"/>
        <w:textAlignment w:val="center"/>
        <w:rPr>
          <w:b/>
        </w:rPr>
      </w:pPr>
      <w:r w:rsidRPr="00430144">
        <w:rPr>
          <w:b/>
        </w:rPr>
        <w:t>Виды речевой деятельности</w:t>
      </w:r>
    </w:p>
    <w:p w:rsidR="002B2B71" w:rsidRPr="00430144" w:rsidRDefault="002B2B71" w:rsidP="000773C4">
      <w:pPr>
        <w:pStyle w:val="u-2-msonormal"/>
        <w:spacing w:before="0" w:beforeAutospacing="0" w:after="0" w:afterAutospacing="0"/>
        <w:ind w:firstLine="567"/>
        <w:jc w:val="both"/>
        <w:textAlignment w:val="center"/>
      </w:pPr>
      <w:r w:rsidRPr="00430144">
        <w:rPr>
          <w:b/>
        </w:rPr>
        <w:t>Слушание.</w:t>
      </w:r>
      <w:r w:rsidRPr="0043014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2B2B71" w:rsidRPr="00430144" w:rsidRDefault="002B2B71" w:rsidP="000773C4">
      <w:pPr>
        <w:pStyle w:val="u-2-msonormal"/>
        <w:spacing w:before="0" w:beforeAutospacing="0" w:after="0" w:afterAutospacing="0"/>
        <w:ind w:firstLine="567"/>
        <w:jc w:val="both"/>
        <w:textAlignment w:val="center"/>
      </w:pPr>
      <w:r w:rsidRPr="00430144">
        <w:rPr>
          <w:b/>
        </w:rPr>
        <w:t>Говорение.</w:t>
      </w:r>
      <w:r w:rsidRPr="00430144">
        <w:t xml:space="preserve"> Выбор языковых сре</w:t>
      </w:r>
      <w:proofErr w:type="gramStart"/>
      <w:r w:rsidRPr="00430144">
        <w:t>дств в с</w:t>
      </w:r>
      <w:proofErr w:type="gramEnd"/>
      <w:r w:rsidRPr="00430144">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B2B71" w:rsidRPr="00430144" w:rsidRDefault="002B2B71" w:rsidP="000773C4">
      <w:pPr>
        <w:pStyle w:val="u-2-msonormal"/>
        <w:spacing w:before="0" w:beforeAutospacing="0" w:after="0" w:afterAutospacing="0"/>
        <w:ind w:firstLine="567"/>
        <w:jc w:val="both"/>
        <w:textAlignment w:val="center"/>
        <w:rPr>
          <w:i/>
        </w:rPr>
      </w:pPr>
      <w:r w:rsidRPr="00430144">
        <w:rPr>
          <w:b/>
        </w:rPr>
        <w:t>Чтение.</w:t>
      </w:r>
      <w:r w:rsidRPr="0043014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30144">
        <w:rPr>
          <w:i/>
        </w:rPr>
        <w:t>Анализ и оценка содержания, языковых особенностей и структуры текста.</w:t>
      </w:r>
    </w:p>
    <w:p w:rsidR="002B2B71" w:rsidRPr="00430144" w:rsidRDefault="002B2B71" w:rsidP="000773C4">
      <w:pPr>
        <w:pStyle w:val="u-2-msonormal"/>
        <w:spacing w:before="0" w:beforeAutospacing="0" w:after="0" w:afterAutospacing="0"/>
        <w:ind w:firstLine="567"/>
        <w:jc w:val="both"/>
        <w:textAlignment w:val="center"/>
        <w:rPr>
          <w:i/>
        </w:rPr>
      </w:pPr>
      <w:r w:rsidRPr="00430144">
        <w:rPr>
          <w:b/>
        </w:rPr>
        <w:t>Письмо.</w:t>
      </w:r>
      <w:r w:rsidRPr="00430144">
        <w:t xml:space="preserve"> </w:t>
      </w:r>
      <w:r>
        <w:t xml:space="preserve">Письмо букв, буквосочетаний, слогов, слов, предложений в системе обучения </w:t>
      </w:r>
      <w:proofErr w:type="spellStart"/>
      <w:r>
        <w:t>грамоте</w:t>
      </w:r>
      <w:proofErr w:type="gramStart"/>
      <w:r>
        <w:t>.</w:t>
      </w:r>
      <w:r w:rsidRPr="00430144">
        <w:t>О</w:t>
      </w:r>
      <w:proofErr w:type="gramEnd"/>
      <w:r w:rsidRPr="00430144">
        <w:t>владение</w:t>
      </w:r>
      <w:proofErr w:type="spellEnd"/>
      <w:r w:rsidRPr="00430144">
        <w:t xml:space="preserve">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430144">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430144">
        <w:rPr>
          <w:b/>
          <w:i/>
        </w:rPr>
        <w:t>,</w:t>
      </w:r>
      <w:r w:rsidRPr="00430144">
        <w:t xml:space="preserve"> просмотра фрагмента видеозаписи и т. п.).</w:t>
      </w:r>
      <w:proofErr w:type="gramEnd"/>
    </w:p>
    <w:p w:rsidR="002B2B71" w:rsidRPr="00430144" w:rsidRDefault="002B2B71" w:rsidP="000773C4">
      <w:pPr>
        <w:pStyle w:val="u-2-msonormal"/>
        <w:spacing w:before="0" w:beforeAutospacing="0" w:after="0" w:afterAutospacing="0"/>
        <w:ind w:firstLine="567"/>
        <w:jc w:val="both"/>
        <w:textAlignment w:val="center"/>
      </w:pPr>
      <w:r w:rsidRPr="00430144">
        <w:t xml:space="preserve"> </w:t>
      </w:r>
    </w:p>
    <w:p w:rsidR="002B2B71" w:rsidRDefault="002B2B71" w:rsidP="000773C4">
      <w:pPr>
        <w:pStyle w:val="u-2-msonormal"/>
        <w:spacing w:before="0" w:beforeAutospacing="0" w:after="0" w:afterAutospacing="0"/>
        <w:ind w:firstLine="567"/>
        <w:jc w:val="both"/>
        <w:textAlignment w:val="center"/>
        <w:rPr>
          <w:b/>
        </w:rPr>
      </w:pPr>
      <w:r w:rsidRPr="00430144">
        <w:rPr>
          <w:b/>
        </w:rPr>
        <w:t>Обучение грамоте</w:t>
      </w:r>
    </w:p>
    <w:p w:rsidR="002B2B71" w:rsidRPr="00430144" w:rsidRDefault="002B2B71" w:rsidP="00D579D3">
      <w:pPr>
        <w:pStyle w:val="u-2-msonormal"/>
        <w:spacing w:before="0" w:beforeAutospacing="0" w:after="0" w:afterAutospacing="0"/>
        <w:jc w:val="both"/>
        <w:textAlignment w:val="center"/>
        <w:rPr>
          <w:b/>
        </w:rPr>
      </w:pP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Фонетика.</w:t>
      </w:r>
      <w:r w:rsidRPr="00D61291">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Графика.</w:t>
      </w:r>
      <w:r w:rsidRPr="00D61291">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61291">
        <w:rPr>
          <w:rFonts w:ascii="Times New Roman" w:hAnsi="Times New Roman"/>
          <w:b/>
          <w:sz w:val="24"/>
          <w:szCs w:val="24"/>
        </w:rPr>
        <w:t>е, ё, ю, я</w:t>
      </w:r>
      <w:r w:rsidRPr="00D61291">
        <w:rPr>
          <w:rFonts w:ascii="Times New Roman" w:hAnsi="Times New Roman"/>
          <w:sz w:val="24"/>
          <w:szCs w:val="24"/>
        </w:rPr>
        <w:t xml:space="preserve">. Мягкий знак как показатель мягкости предшествующего согласного звука.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Знакомство с русским алфавитом как последовательностью букв.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Чтение.</w:t>
      </w:r>
      <w:r w:rsidRPr="00D61291">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Письмо.</w:t>
      </w:r>
      <w:r w:rsidRPr="00D61291">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Овладение первичными навыками клавиатурного письма.</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Слово и предложение.</w:t>
      </w:r>
      <w:r w:rsidRPr="00D61291">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Орфография.</w:t>
      </w:r>
      <w:r w:rsidRPr="00D61291">
        <w:rPr>
          <w:rFonts w:ascii="Times New Roman" w:hAnsi="Times New Roman"/>
          <w:sz w:val="24"/>
          <w:szCs w:val="24"/>
        </w:rPr>
        <w:t xml:space="preserve"> Знакомство с правилами правописания и их применение: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раздельное написание слов;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обозначение гласных после шипящих (</w:t>
      </w:r>
      <w:proofErr w:type="spellStart"/>
      <w:proofErr w:type="gramStart"/>
      <w:r w:rsidRPr="00D61291">
        <w:rPr>
          <w:rFonts w:ascii="Times New Roman" w:hAnsi="Times New Roman"/>
          <w:sz w:val="24"/>
          <w:szCs w:val="24"/>
        </w:rPr>
        <w:t>ча</w:t>
      </w:r>
      <w:proofErr w:type="spellEnd"/>
      <w:r w:rsidR="00D666EB">
        <w:rPr>
          <w:rFonts w:ascii="Times New Roman" w:hAnsi="Times New Roman"/>
          <w:sz w:val="24"/>
          <w:szCs w:val="24"/>
        </w:rPr>
        <w:t>-</w:t>
      </w:r>
      <w:r w:rsidRPr="00D61291">
        <w:rPr>
          <w:rFonts w:ascii="Times New Roman" w:hAnsi="Times New Roman"/>
          <w:sz w:val="24"/>
          <w:szCs w:val="24"/>
        </w:rPr>
        <w:t>ща</w:t>
      </w:r>
      <w:proofErr w:type="gramEnd"/>
      <w:r w:rsidRPr="00D61291">
        <w:rPr>
          <w:rFonts w:ascii="Times New Roman" w:hAnsi="Times New Roman"/>
          <w:sz w:val="24"/>
          <w:szCs w:val="24"/>
        </w:rPr>
        <w:t>, чу</w:t>
      </w:r>
      <w:r w:rsidR="00D666EB">
        <w:rPr>
          <w:rFonts w:ascii="Times New Roman" w:hAnsi="Times New Roman"/>
          <w:sz w:val="24"/>
          <w:szCs w:val="24"/>
        </w:rPr>
        <w:t>-</w:t>
      </w:r>
      <w:proofErr w:type="spellStart"/>
      <w:r w:rsidRPr="00D61291">
        <w:rPr>
          <w:rFonts w:ascii="Times New Roman" w:hAnsi="Times New Roman"/>
          <w:sz w:val="24"/>
          <w:szCs w:val="24"/>
        </w:rPr>
        <w:t>щу</w:t>
      </w:r>
      <w:proofErr w:type="spellEnd"/>
      <w:r w:rsidRPr="00D61291">
        <w:rPr>
          <w:rFonts w:ascii="Times New Roman" w:hAnsi="Times New Roman"/>
          <w:sz w:val="24"/>
          <w:szCs w:val="24"/>
        </w:rPr>
        <w:t xml:space="preserve">, </w:t>
      </w:r>
      <w:proofErr w:type="spellStart"/>
      <w:r w:rsidRPr="00D61291">
        <w:rPr>
          <w:rFonts w:ascii="Times New Roman" w:hAnsi="Times New Roman"/>
          <w:sz w:val="24"/>
          <w:szCs w:val="24"/>
        </w:rPr>
        <w:t>жи</w:t>
      </w:r>
      <w:proofErr w:type="spellEnd"/>
      <w:r w:rsidR="00D666EB">
        <w:rPr>
          <w:rFonts w:ascii="Times New Roman" w:hAnsi="Times New Roman"/>
          <w:sz w:val="24"/>
          <w:szCs w:val="24"/>
        </w:rPr>
        <w:t>-</w:t>
      </w:r>
      <w:r w:rsidRPr="00D61291">
        <w:rPr>
          <w:rFonts w:ascii="Times New Roman" w:hAnsi="Times New Roman"/>
          <w:sz w:val="24"/>
          <w:szCs w:val="24"/>
        </w:rPr>
        <w:t xml:space="preserve">ши);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прописная (заглавная) буква в начале предложения, в именах собственных;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перенос слов по слогам без стечения согласных;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знаки препинания в конце предложения.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Развитие речи.</w:t>
      </w:r>
      <w:r w:rsidRPr="00D61291">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B2B71" w:rsidRPr="00D61291" w:rsidRDefault="002B2B71" w:rsidP="00D579D3">
      <w:pPr>
        <w:spacing w:after="0" w:line="240" w:lineRule="auto"/>
        <w:ind w:firstLine="540"/>
        <w:jc w:val="both"/>
        <w:rPr>
          <w:rFonts w:ascii="Times New Roman" w:hAnsi="Times New Roman"/>
          <w:sz w:val="24"/>
          <w:szCs w:val="24"/>
        </w:rPr>
      </w:pPr>
    </w:p>
    <w:p w:rsidR="002B2B71" w:rsidRPr="00D61291" w:rsidRDefault="002B2B71" w:rsidP="000773C4">
      <w:pPr>
        <w:pStyle w:val="u-2-msonormal"/>
        <w:spacing w:before="0" w:beforeAutospacing="0" w:after="0" w:afterAutospacing="0"/>
        <w:ind w:firstLine="567"/>
        <w:jc w:val="both"/>
        <w:textAlignment w:val="center"/>
        <w:rPr>
          <w:b/>
        </w:rPr>
      </w:pPr>
      <w:r w:rsidRPr="00D61291">
        <w:rPr>
          <w:b/>
        </w:rPr>
        <w:t>Систематический курс</w:t>
      </w:r>
    </w:p>
    <w:p w:rsidR="002B2B71" w:rsidRPr="00D61291" w:rsidRDefault="002B2B71" w:rsidP="00D579D3">
      <w:pPr>
        <w:pStyle w:val="u-2-msonormal"/>
        <w:spacing w:before="0" w:beforeAutospacing="0" w:after="0" w:afterAutospacing="0"/>
        <w:ind w:firstLine="540"/>
        <w:jc w:val="both"/>
        <w:textAlignment w:val="center"/>
        <w:rPr>
          <w:b/>
        </w:rPr>
      </w:pPr>
    </w:p>
    <w:p w:rsidR="002B2B71" w:rsidRPr="00430144" w:rsidRDefault="002B2B71" w:rsidP="00D579D3">
      <w:pPr>
        <w:pStyle w:val="u-2-msonormal"/>
        <w:spacing w:before="0" w:beforeAutospacing="0" w:after="0" w:afterAutospacing="0"/>
        <w:ind w:firstLine="540"/>
        <w:jc w:val="both"/>
        <w:textAlignment w:val="center"/>
        <w:rPr>
          <w:b/>
          <w:i/>
        </w:rPr>
      </w:pPr>
      <w:r w:rsidRPr="00430144">
        <w:rPr>
          <w:b/>
        </w:rPr>
        <w:t>Фонетика и орфоэпия.</w:t>
      </w:r>
      <w:r w:rsidRPr="0043014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430144">
        <w:t xml:space="preserve">Определение качественной характеристики звука: гласный </w:t>
      </w:r>
      <w:r w:rsidR="00D666EB">
        <w:t>-</w:t>
      </w:r>
      <w:r w:rsidRPr="00430144">
        <w:t xml:space="preserve"> согласный; гласный ударный </w:t>
      </w:r>
      <w:r w:rsidR="00D666EB">
        <w:t>-</w:t>
      </w:r>
      <w:r w:rsidRPr="00430144">
        <w:t xml:space="preserve"> безударный; согласный твёрдый </w:t>
      </w:r>
      <w:r w:rsidR="00D666EB">
        <w:t>-</w:t>
      </w:r>
      <w:r w:rsidRPr="00430144">
        <w:t xml:space="preserve"> мягкий, парный </w:t>
      </w:r>
      <w:r w:rsidR="00D666EB">
        <w:t>-</w:t>
      </w:r>
      <w:r w:rsidRPr="00430144">
        <w:t xml:space="preserve"> непарный; согласный звонкий </w:t>
      </w:r>
      <w:r w:rsidR="00D666EB">
        <w:t>-</w:t>
      </w:r>
      <w:r w:rsidRPr="00430144">
        <w:t xml:space="preserve"> глухой, парный </w:t>
      </w:r>
      <w:r w:rsidR="00D666EB">
        <w:t>-</w:t>
      </w:r>
      <w:r w:rsidRPr="00430144">
        <w:t xml:space="preserve"> непарный.</w:t>
      </w:r>
      <w:proofErr w:type="gramEnd"/>
      <w:r w:rsidRPr="00430144">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430144">
        <w:rPr>
          <w:i/>
        </w:rPr>
        <w:t>Фонетический анализ слова.</w:t>
      </w:r>
    </w:p>
    <w:p w:rsidR="002B2B71" w:rsidRPr="00430144" w:rsidRDefault="002B2B71" w:rsidP="00D579D3">
      <w:pPr>
        <w:pStyle w:val="u-2-msonormal"/>
        <w:spacing w:before="0" w:beforeAutospacing="0" w:after="0" w:afterAutospacing="0"/>
        <w:ind w:firstLine="540"/>
        <w:jc w:val="both"/>
        <w:textAlignment w:val="center"/>
        <w:rPr>
          <w:b/>
          <w:i/>
        </w:rPr>
      </w:pPr>
      <w:r w:rsidRPr="00430144">
        <w:rPr>
          <w:b/>
        </w:rPr>
        <w:t>Графика</w:t>
      </w:r>
      <w:r w:rsidRPr="00430144">
        <w:t xml:space="preserve">. Различение звуков и букв. Обозначение на письме твёрдости и мягкости согласных звуков. Использование на письме </w:t>
      </w:r>
      <w:proofErr w:type="gramStart"/>
      <w:r w:rsidRPr="00430144">
        <w:t>разделительных</w:t>
      </w:r>
      <w:proofErr w:type="gramEnd"/>
      <w:r w:rsidRPr="00430144">
        <w:t xml:space="preserve"> </w:t>
      </w:r>
      <w:r w:rsidRPr="00430144">
        <w:rPr>
          <w:b/>
        </w:rPr>
        <w:t>ь</w:t>
      </w:r>
      <w:r w:rsidRPr="00430144">
        <w:t xml:space="preserve"> и </w:t>
      </w:r>
      <w:r w:rsidRPr="00430144">
        <w:rPr>
          <w:b/>
        </w:rPr>
        <w:t>ъ.</w:t>
      </w:r>
    </w:p>
    <w:p w:rsidR="002B2B71" w:rsidRPr="00430144" w:rsidRDefault="002B2B71" w:rsidP="00D579D3">
      <w:pPr>
        <w:pStyle w:val="u-2-msonormal"/>
        <w:spacing w:before="0" w:beforeAutospacing="0" w:after="0" w:afterAutospacing="0"/>
        <w:ind w:firstLine="540"/>
        <w:jc w:val="both"/>
        <w:textAlignment w:val="center"/>
      </w:pPr>
      <w:r w:rsidRPr="00430144">
        <w:t xml:space="preserve">Установление соотношения звукового и буквенного состава слов типа </w:t>
      </w:r>
      <w:r w:rsidRPr="00430144">
        <w:rPr>
          <w:i/>
        </w:rPr>
        <w:t>стол, конь</w:t>
      </w:r>
      <w:r w:rsidRPr="00430144">
        <w:t xml:space="preserve">; в словах с йотированными гласными </w:t>
      </w:r>
      <w:r w:rsidRPr="00430144">
        <w:rPr>
          <w:b/>
        </w:rPr>
        <w:t xml:space="preserve">е, ё, ю, я; </w:t>
      </w:r>
      <w:r w:rsidRPr="00430144">
        <w:t>в словах с непроизносимыми согласными.</w:t>
      </w:r>
    </w:p>
    <w:p w:rsidR="002B2B71" w:rsidRPr="00430144" w:rsidRDefault="002B2B71" w:rsidP="00D579D3">
      <w:pPr>
        <w:pStyle w:val="msg-header-from"/>
        <w:spacing w:before="0" w:beforeAutospacing="0" w:after="0" w:afterAutospacing="0"/>
        <w:ind w:firstLine="540"/>
        <w:jc w:val="both"/>
        <w:textAlignment w:val="center"/>
      </w:pPr>
      <w:r w:rsidRPr="00430144">
        <w:lastRenderedPageBreak/>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2B2B71" w:rsidRPr="00430144" w:rsidRDefault="002B2B71" w:rsidP="00D579D3">
      <w:pPr>
        <w:pStyle w:val="u-2-msonormal"/>
        <w:spacing w:before="0" w:beforeAutospacing="0" w:after="0" w:afterAutospacing="0"/>
        <w:ind w:firstLine="540"/>
        <w:jc w:val="both"/>
        <w:textAlignment w:val="center"/>
      </w:pPr>
      <w:r w:rsidRPr="00430144">
        <w:t>Знание алфавита: правильное называние букв, их последовательность. Использование алфавита при работе со словарями, справочниками, каталогами.</w:t>
      </w:r>
      <w:r>
        <w:t xml:space="preserve"> </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rPr>
        <w:t>Лексика.</w:t>
      </w:r>
      <w:r w:rsidRPr="00430144">
        <w:t xml:space="preserve"> Понимание слова как единства звучания и значения. Выявление слов, значение которых требует уточнения. </w:t>
      </w:r>
      <w:r w:rsidRPr="00430144">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rPr>
        <w:t>Состав слова</w:t>
      </w:r>
      <w:r>
        <w:rPr>
          <w:b/>
        </w:rPr>
        <w:t xml:space="preserve"> </w:t>
      </w:r>
      <w:r w:rsidRPr="00430144">
        <w:rPr>
          <w:b/>
        </w:rPr>
        <w:t>(</w:t>
      </w:r>
      <w:proofErr w:type="spellStart"/>
      <w:r w:rsidRPr="00430144">
        <w:rPr>
          <w:b/>
        </w:rPr>
        <w:t>морфемика</w:t>
      </w:r>
      <w:proofErr w:type="spellEnd"/>
      <w:r w:rsidRPr="00430144">
        <w:rPr>
          <w:b/>
        </w:rPr>
        <w:t xml:space="preserve">). </w:t>
      </w:r>
      <w:r w:rsidRPr="0043014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430144">
        <w:rPr>
          <w:i/>
        </w:rPr>
        <w:t>постфикса</w:t>
      </w:r>
      <w:r>
        <w:rPr>
          <w:i/>
        </w:rPr>
        <w:t xml:space="preserve"> </w:t>
      </w:r>
      <w:proofErr w:type="gramStart"/>
      <w:r>
        <w:rPr>
          <w:i/>
        </w:rPr>
        <w:t>-</w:t>
      </w:r>
      <w:proofErr w:type="spellStart"/>
      <w:r w:rsidRPr="00430144">
        <w:rPr>
          <w:i/>
        </w:rPr>
        <w:t>с</w:t>
      </w:r>
      <w:proofErr w:type="gramEnd"/>
      <w:r w:rsidRPr="00430144">
        <w:rPr>
          <w:i/>
        </w:rPr>
        <w:t>я</w:t>
      </w:r>
      <w:proofErr w:type="spellEnd"/>
      <w:r w:rsidRPr="00430144">
        <w:rPr>
          <w:i/>
        </w:rPr>
        <w:t>)</w:t>
      </w:r>
      <w:r w:rsidRPr="00430144">
        <w:t xml:space="preserve">, основы. Различение изменяемых и неизменяемых слов. </w:t>
      </w:r>
      <w:r w:rsidRPr="00430144">
        <w:rPr>
          <w:i/>
        </w:rPr>
        <w:t>Представление о значении суффиксов и приставок.</w:t>
      </w:r>
      <w:r w:rsidRPr="00430144">
        <w:t xml:space="preserve"> </w:t>
      </w:r>
      <w:r w:rsidRPr="00430144">
        <w:rPr>
          <w:i/>
        </w:rPr>
        <w:t>Образование однокоренных слов помощью суффиксов и приставок.</w:t>
      </w:r>
      <w:r w:rsidRPr="00430144">
        <w:t xml:space="preserve"> </w:t>
      </w:r>
      <w:r w:rsidRPr="00430144">
        <w:rPr>
          <w:i/>
        </w:rPr>
        <w:t>Сложные слова</w:t>
      </w:r>
      <w:r w:rsidRPr="00430144">
        <w:t xml:space="preserve">. </w:t>
      </w:r>
      <w:r w:rsidRPr="00430144">
        <w:rPr>
          <w:i/>
        </w:rPr>
        <w:t>Нахождение корня в однокоренных словах с чередованием согласных в корне.</w:t>
      </w:r>
      <w:r w:rsidRPr="00430144">
        <w:t xml:space="preserve"> </w:t>
      </w:r>
      <w:r w:rsidRPr="00430144">
        <w:rPr>
          <w:i/>
        </w:rPr>
        <w:t>Разбор слова по составу.</w:t>
      </w:r>
    </w:p>
    <w:p w:rsidR="002B2B71" w:rsidRPr="000773C4" w:rsidRDefault="002B2B71" w:rsidP="000773C4">
      <w:pPr>
        <w:pStyle w:val="u-2-msonormal"/>
        <w:spacing w:before="0" w:beforeAutospacing="0" w:after="0" w:afterAutospacing="0"/>
        <w:ind w:firstLine="540"/>
        <w:jc w:val="both"/>
        <w:textAlignment w:val="center"/>
        <w:rPr>
          <w:i/>
        </w:rPr>
      </w:pPr>
      <w:r w:rsidRPr="00430144">
        <w:rPr>
          <w:b/>
        </w:rPr>
        <w:t>Морфология.</w:t>
      </w:r>
      <w:r w:rsidRPr="00430144">
        <w:t xml:space="preserve"> Части речи; </w:t>
      </w:r>
      <w:r w:rsidRPr="00430144">
        <w:rPr>
          <w:i/>
        </w:rPr>
        <w:t xml:space="preserve">деление частей речи </w:t>
      </w:r>
      <w:proofErr w:type="gramStart"/>
      <w:r w:rsidRPr="00430144">
        <w:rPr>
          <w:i/>
        </w:rPr>
        <w:t>на</w:t>
      </w:r>
      <w:proofErr w:type="gramEnd"/>
      <w:r w:rsidRPr="00430144">
        <w:rPr>
          <w:i/>
        </w:rPr>
        <w:t xml:space="preserve"> самостоятельные и служебные.</w:t>
      </w:r>
    </w:p>
    <w:p w:rsidR="002B2B71" w:rsidRPr="00430144" w:rsidRDefault="002B2B71" w:rsidP="00D579D3">
      <w:pPr>
        <w:pStyle w:val="u-2-msonormal"/>
        <w:spacing w:before="0" w:beforeAutospacing="0" w:after="0" w:afterAutospacing="0"/>
        <w:ind w:firstLine="540"/>
        <w:jc w:val="both"/>
        <w:textAlignment w:val="center"/>
      </w:pPr>
      <w:r w:rsidRPr="00430144">
        <w:rPr>
          <w:b/>
        </w:rPr>
        <w:t>Имя существительное</w:t>
      </w:r>
      <w:r w:rsidRPr="00430144">
        <w:t>. Значение и употребление в речи. Различение имён существительных</w:t>
      </w:r>
      <w:r w:rsidRPr="00430144">
        <w:rPr>
          <w:b/>
          <w:i/>
        </w:rPr>
        <w:t xml:space="preserve"> </w:t>
      </w:r>
      <w:r w:rsidRPr="00430144">
        <w:rPr>
          <w:i/>
        </w:rPr>
        <w:t>одушевлённых и неодушевлённых</w:t>
      </w:r>
      <w:r w:rsidRPr="00430144">
        <w:t xml:space="preserve"> по вопросам кто?</w:t>
      </w:r>
      <w:r w:rsidRPr="00430144">
        <w:rPr>
          <w:i/>
        </w:rPr>
        <w:t xml:space="preserve"> </w:t>
      </w:r>
      <w:r w:rsidRPr="00430144">
        <w:t xml:space="preserve">и что? </w:t>
      </w:r>
      <w:r w:rsidRPr="00430144">
        <w:rPr>
          <w:i/>
        </w:rPr>
        <w:t>Выделение имён существительных собственных и нарицательных.</w:t>
      </w:r>
      <w:r w:rsidRPr="00430144">
        <w:t xml:space="preserve"> </w:t>
      </w:r>
    </w:p>
    <w:p w:rsidR="002B2B71" w:rsidRPr="00430144" w:rsidRDefault="002B2B71" w:rsidP="00D579D3">
      <w:pPr>
        <w:pStyle w:val="u-2-msonormal"/>
        <w:spacing w:before="0" w:beforeAutospacing="0" w:after="0" w:afterAutospacing="0"/>
        <w:ind w:firstLine="540"/>
        <w:jc w:val="both"/>
        <w:textAlignment w:val="center"/>
        <w:rPr>
          <w:i/>
        </w:rPr>
      </w:pPr>
      <w:r w:rsidRPr="00430144">
        <w:t xml:space="preserve">Различение имён существительных мужского, женского и среднего рода. Изменение существительных по числам. </w:t>
      </w:r>
      <w:r w:rsidRPr="00430144">
        <w:rPr>
          <w:i/>
        </w:rPr>
        <w:t>Начальная форма имени существительного.</w:t>
      </w:r>
      <w:r w:rsidRPr="00430144">
        <w:t xml:space="preserve"> Изменение существительных по падежам. Определение падежа, в котором употреблено имя существительное.</w:t>
      </w:r>
      <w:r>
        <w:t xml:space="preserve"> </w:t>
      </w:r>
      <w:r w:rsidRPr="00430144">
        <w:rPr>
          <w:i/>
        </w:rPr>
        <w:t xml:space="preserve">Различение падежных и смысловых (синтаксических) вопросов. </w:t>
      </w:r>
      <w:r w:rsidRPr="00430144">
        <w:t xml:space="preserve">Определение принадлежности имён существительных к 1, 2, 3-му склонению. </w:t>
      </w:r>
      <w:r w:rsidRPr="00430144">
        <w:rPr>
          <w:i/>
        </w:rPr>
        <w:t>Словообразование имён существительных.</w:t>
      </w:r>
      <w:r w:rsidRPr="00430144">
        <w:t xml:space="preserve"> </w:t>
      </w:r>
      <w:r w:rsidRPr="00430144">
        <w:rPr>
          <w:i/>
        </w:rPr>
        <w:t>Морфологический разбор имён существительных.</w:t>
      </w:r>
    </w:p>
    <w:p w:rsidR="002B2B71" w:rsidRPr="00430144" w:rsidRDefault="002B2B71" w:rsidP="00D579D3">
      <w:pPr>
        <w:pStyle w:val="u-2-msonormal"/>
        <w:spacing w:before="0" w:beforeAutospacing="0" w:after="0" w:afterAutospacing="0"/>
        <w:ind w:firstLine="540"/>
        <w:jc w:val="both"/>
        <w:textAlignment w:val="center"/>
        <w:rPr>
          <w:b/>
        </w:rPr>
      </w:pPr>
      <w:r w:rsidRPr="00430144">
        <w:rPr>
          <w:b/>
        </w:rPr>
        <w:t>Имя прилагательное</w:t>
      </w:r>
      <w:r w:rsidRPr="00430144">
        <w:t xml:space="preserve">. Значение и употребление в речи. Изменение прилагательных по родам, числам и падежам, кроме прилагательных на </w:t>
      </w:r>
      <w:proofErr w:type="gramStart"/>
      <w:r w:rsidRPr="00430144">
        <w:t>-</w:t>
      </w:r>
      <w:proofErr w:type="spellStart"/>
      <w:r w:rsidRPr="00430144">
        <w:rPr>
          <w:b/>
        </w:rPr>
        <w:t>и</w:t>
      </w:r>
      <w:proofErr w:type="gramEnd"/>
      <w:r w:rsidRPr="00430144">
        <w:rPr>
          <w:b/>
        </w:rPr>
        <w:t>й</w:t>
      </w:r>
      <w:proofErr w:type="spellEnd"/>
      <w:r w:rsidRPr="00430144">
        <w:rPr>
          <w:b/>
        </w:rPr>
        <w:t>, -</w:t>
      </w:r>
      <w:proofErr w:type="spellStart"/>
      <w:r w:rsidRPr="00430144">
        <w:rPr>
          <w:b/>
        </w:rPr>
        <w:t>ья</w:t>
      </w:r>
      <w:proofErr w:type="spellEnd"/>
      <w:r w:rsidRPr="00430144">
        <w:rPr>
          <w:b/>
        </w:rPr>
        <w:t>, -</w:t>
      </w:r>
      <w:proofErr w:type="spellStart"/>
      <w:r w:rsidRPr="00430144">
        <w:rPr>
          <w:b/>
        </w:rPr>
        <w:t>ов</w:t>
      </w:r>
      <w:proofErr w:type="spellEnd"/>
      <w:r w:rsidRPr="00430144">
        <w:rPr>
          <w:b/>
        </w:rPr>
        <w:t>, -ин</w:t>
      </w:r>
      <w:r w:rsidRPr="00430144">
        <w:t xml:space="preserve">. Зависимость формы имени прилагательного от формы имени существительного. </w:t>
      </w:r>
      <w:r w:rsidRPr="00430144">
        <w:rPr>
          <w:i/>
        </w:rPr>
        <w:t>Начальная форма имени прилагательного. Словообразование имён прилагательных.</w:t>
      </w:r>
      <w:r w:rsidRPr="00430144">
        <w:t xml:space="preserve"> </w:t>
      </w:r>
      <w:r w:rsidRPr="00430144">
        <w:rPr>
          <w:i/>
        </w:rPr>
        <w:t>Морфологический разбор имён прилагательных.</w:t>
      </w:r>
    </w:p>
    <w:p w:rsidR="002B2B71" w:rsidRPr="00430144" w:rsidRDefault="002B2B71" w:rsidP="00D579D3">
      <w:pPr>
        <w:pStyle w:val="u-2-msonormal"/>
        <w:spacing w:before="0" w:beforeAutospacing="0" w:after="0" w:afterAutospacing="0"/>
        <w:ind w:firstLine="540"/>
        <w:jc w:val="both"/>
        <w:textAlignment w:val="center"/>
      </w:pPr>
      <w:r w:rsidRPr="00430144">
        <w:rPr>
          <w:b/>
        </w:rPr>
        <w:t>Местоимение</w:t>
      </w:r>
      <w:r w:rsidRPr="00430144">
        <w:t xml:space="preserve">. Общее представление о местоимении. </w:t>
      </w:r>
      <w:r w:rsidRPr="00430144">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430144">
        <w:t>.</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i/>
        </w:rPr>
        <w:t>Числительное.</w:t>
      </w:r>
      <w:r w:rsidRPr="00430144">
        <w:rPr>
          <w:i/>
        </w:rPr>
        <w:t xml:space="preserve"> Общее представление о числительных. Значение и употребление в речи количественных и порядковых числительных.</w:t>
      </w:r>
    </w:p>
    <w:p w:rsidR="002B2B71" w:rsidRPr="00430144" w:rsidRDefault="002B2B71" w:rsidP="00D579D3">
      <w:pPr>
        <w:pStyle w:val="u-2-msonormal"/>
        <w:spacing w:before="0" w:beforeAutospacing="0" w:after="0" w:afterAutospacing="0"/>
        <w:ind w:firstLine="540"/>
        <w:jc w:val="both"/>
        <w:textAlignment w:val="center"/>
      </w:pPr>
      <w:r w:rsidRPr="00430144">
        <w:rPr>
          <w:b/>
        </w:rPr>
        <w:t>Глагол.</w:t>
      </w:r>
      <w:r w:rsidRPr="0043014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430144">
        <w:rPr>
          <w:i/>
        </w:rPr>
        <w:t>Возвратные глаголы. Словообразование глаголов от других частей речи</w:t>
      </w:r>
      <w:r w:rsidRPr="00430144">
        <w:t xml:space="preserve">. </w:t>
      </w:r>
      <w:r w:rsidRPr="00430144">
        <w:rPr>
          <w:i/>
        </w:rPr>
        <w:t>Морфологический разбор глаголов</w:t>
      </w:r>
      <w:r w:rsidRPr="00430144">
        <w:rPr>
          <w:b/>
          <w:i/>
        </w:rPr>
        <w:t>.</w:t>
      </w:r>
    </w:p>
    <w:p w:rsidR="002B2B71" w:rsidRPr="00430144" w:rsidRDefault="002B2B71" w:rsidP="00D579D3">
      <w:pPr>
        <w:pStyle w:val="u-2-msonormal"/>
        <w:spacing w:before="0" w:beforeAutospacing="0" w:after="0" w:afterAutospacing="0"/>
        <w:ind w:firstLine="540"/>
        <w:jc w:val="both"/>
        <w:textAlignment w:val="center"/>
        <w:rPr>
          <w:i/>
        </w:rPr>
      </w:pPr>
      <w:r w:rsidRPr="00E806F2">
        <w:rPr>
          <w:b/>
        </w:rPr>
        <w:t>Наречие</w:t>
      </w:r>
      <w:r w:rsidRPr="00E806F2">
        <w:t>.</w:t>
      </w:r>
      <w:r w:rsidRPr="00430144">
        <w:rPr>
          <w:i/>
        </w:rPr>
        <w:t xml:space="preserve"> Значение и употребление в речи.</w:t>
      </w:r>
    </w:p>
    <w:p w:rsidR="002B2B71" w:rsidRPr="00430144" w:rsidRDefault="002B2B71" w:rsidP="00D579D3">
      <w:pPr>
        <w:pStyle w:val="u-2-msonormal"/>
        <w:spacing w:before="0" w:beforeAutospacing="0" w:after="0" w:afterAutospacing="0"/>
        <w:ind w:firstLine="540"/>
        <w:jc w:val="both"/>
        <w:textAlignment w:val="center"/>
      </w:pPr>
      <w:r w:rsidRPr="00430144">
        <w:rPr>
          <w:b/>
        </w:rPr>
        <w:t>Предлог.</w:t>
      </w:r>
      <w:r w:rsidRPr="00430144">
        <w:t xml:space="preserve"> </w:t>
      </w:r>
      <w:r w:rsidRPr="00430144">
        <w:rPr>
          <w:i/>
        </w:rPr>
        <w:t>Знакомство с наиболее употребительными предлогами.</w:t>
      </w:r>
      <w:r w:rsidRPr="00430144">
        <w:t xml:space="preserve"> </w:t>
      </w:r>
      <w:r w:rsidRPr="00430144">
        <w:rPr>
          <w:i/>
        </w:rPr>
        <w:t xml:space="preserve">Функция предлогов: образование падежных форм имён существительных и местоимений. </w:t>
      </w:r>
      <w:r w:rsidRPr="00430144">
        <w:t>Отличие предлогов от приставок.</w:t>
      </w:r>
    </w:p>
    <w:p w:rsidR="002B2B71" w:rsidRPr="00430144" w:rsidRDefault="002B2B71" w:rsidP="00D579D3">
      <w:pPr>
        <w:pStyle w:val="u-2-msonormal"/>
        <w:spacing w:before="0" w:beforeAutospacing="0" w:after="0" w:afterAutospacing="0"/>
        <w:ind w:firstLine="540"/>
        <w:jc w:val="both"/>
        <w:textAlignment w:val="center"/>
      </w:pPr>
      <w:r w:rsidRPr="00430144">
        <w:rPr>
          <w:b/>
        </w:rPr>
        <w:t xml:space="preserve">Союз. </w:t>
      </w:r>
      <w:r w:rsidRPr="00430144">
        <w:t xml:space="preserve">Союзы </w:t>
      </w:r>
      <w:r w:rsidRPr="00430144">
        <w:rPr>
          <w:b/>
        </w:rPr>
        <w:t>и, а, но,</w:t>
      </w:r>
      <w:r w:rsidRPr="00430144">
        <w:t xml:space="preserve"> их роль в речи. </w:t>
      </w:r>
    </w:p>
    <w:p w:rsidR="002B2B71" w:rsidRPr="00430144" w:rsidRDefault="002B2B71" w:rsidP="00D579D3">
      <w:pPr>
        <w:pStyle w:val="u-2-msonormal"/>
        <w:spacing w:before="0" w:beforeAutospacing="0" w:after="0" w:afterAutospacing="0"/>
        <w:ind w:firstLine="540"/>
        <w:jc w:val="both"/>
        <w:textAlignment w:val="center"/>
      </w:pPr>
      <w:r w:rsidRPr="00430144">
        <w:rPr>
          <w:b/>
        </w:rPr>
        <w:t>Частица.</w:t>
      </w:r>
      <w:r w:rsidRPr="00430144">
        <w:t xml:space="preserve"> Частица </w:t>
      </w:r>
      <w:r w:rsidRPr="00430144">
        <w:rPr>
          <w:b/>
        </w:rPr>
        <w:t>не</w:t>
      </w:r>
      <w:r w:rsidRPr="00430144">
        <w:t>, её значение.</w:t>
      </w:r>
    </w:p>
    <w:p w:rsidR="002B2B71" w:rsidRPr="00430144" w:rsidRDefault="002B2B71" w:rsidP="00D579D3">
      <w:pPr>
        <w:pStyle w:val="u-2-msonormal"/>
        <w:spacing w:before="0" w:beforeAutospacing="0" w:after="0" w:afterAutospacing="0"/>
        <w:ind w:firstLine="540"/>
        <w:jc w:val="both"/>
        <w:textAlignment w:val="center"/>
      </w:pPr>
      <w:r w:rsidRPr="00430144">
        <w:rPr>
          <w:b/>
        </w:rPr>
        <w:t>Синтаксис.</w:t>
      </w:r>
      <w:r w:rsidRPr="00430144">
        <w:t xml:space="preserve"> Различение предложения, словосочетания, слова (осознание их сходства и различия</w:t>
      </w:r>
      <w:r w:rsidRPr="00430144">
        <w:rPr>
          <w:i/>
        </w:rPr>
        <w:t>). Определение в словосочетании главного и зависимого слов при помощи вопроса.</w:t>
      </w:r>
      <w:r w:rsidRPr="00430144">
        <w:rPr>
          <w:b/>
          <w:i/>
        </w:rPr>
        <w:t xml:space="preserve"> </w:t>
      </w:r>
      <w:r w:rsidRPr="00430144">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rPr>
        <w:t>Простое предложение.</w:t>
      </w:r>
      <w:r w:rsidRPr="0043014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430144">
        <w:rPr>
          <w:i/>
        </w:rPr>
        <w:lastRenderedPageBreak/>
        <w:t>Предложения распространённые и нераспространённые. Синтаксический анализ простого предложения с двумя главными членами.</w:t>
      </w:r>
    </w:p>
    <w:p w:rsidR="002B2B71" w:rsidRPr="00430144" w:rsidRDefault="002B2B71" w:rsidP="00D579D3">
      <w:pPr>
        <w:pStyle w:val="u-2-msonormal"/>
        <w:spacing w:before="0" w:beforeAutospacing="0" w:after="0" w:afterAutospacing="0"/>
        <w:ind w:firstLine="540"/>
        <w:jc w:val="both"/>
        <w:textAlignment w:val="center"/>
      </w:pPr>
      <w:r w:rsidRPr="00430144">
        <w:t xml:space="preserve">Нахождение однородных членов и самостоятельное составление предложений с ними без союзов и с союзами </w:t>
      </w:r>
      <w:r w:rsidRPr="00430144">
        <w:rPr>
          <w:b/>
        </w:rPr>
        <w:t>и, а, но</w:t>
      </w:r>
      <w:r w:rsidRPr="00430144">
        <w:t xml:space="preserve">. Использование интонации перечисления в предложениях с однородными членами. </w:t>
      </w:r>
    </w:p>
    <w:p w:rsidR="002B2B71" w:rsidRPr="00430144" w:rsidRDefault="002B2B71" w:rsidP="00D579D3">
      <w:pPr>
        <w:pStyle w:val="u-2-msonormal"/>
        <w:spacing w:before="0" w:beforeAutospacing="0" w:after="0" w:afterAutospacing="0"/>
        <w:ind w:firstLine="540"/>
        <w:jc w:val="both"/>
        <w:textAlignment w:val="center"/>
        <w:rPr>
          <w:i/>
        </w:rPr>
      </w:pPr>
      <w:r w:rsidRPr="00430144">
        <w:rPr>
          <w:i/>
        </w:rPr>
        <w:t>Нахождение в предложении обращения (в начале, в середине или в конце предложения).</w:t>
      </w:r>
    </w:p>
    <w:p w:rsidR="002B2B71" w:rsidRPr="00430144" w:rsidRDefault="002B2B71" w:rsidP="00D579D3">
      <w:pPr>
        <w:pStyle w:val="u-2-msonormal"/>
        <w:spacing w:before="0" w:beforeAutospacing="0" w:after="0" w:afterAutospacing="0"/>
        <w:ind w:firstLine="540"/>
        <w:jc w:val="both"/>
        <w:textAlignment w:val="center"/>
        <w:rPr>
          <w:i/>
        </w:rPr>
      </w:pPr>
      <w:r w:rsidRPr="00E806F2">
        <w:rPr>
          <w:b/>
        </w:rPr>
        <w:t>Сложное предложение</w:t>
      </w:r>
      <w:r w:rsidRPr="00430144">
        <w:rPr>
          <w:i/>
        </w:rPr>
        <w:t xml:space="preserve"> (общее представление). Различение простых и сложных предложений.</w:t>
      </w:r>
    </w:p>
    <w:p w:rsidR="002B2B71" w:rsidRPr="00430144" w:rsidRDefault="002B2B71" w:rsidP="00D579D3">
      <w:pPr>
        <w:pStyle w:val="u-2-msonormal"/>
        <w:spacing w:before="0" w:beforeAutospacing="0" w:after="0" w:afterAutospacing="0"/>
        <w:ind w:firstLine="540"/>
        <w:jc w:val="both"/>
        <w:textAlignment w:val="center"/>
      </w:pPr>
      <w:r w:rsidRPr="00430144">
        <w:rPr>
          <w:b/>
        </w:rPr>
        <w:t>Орфография и пунктуация</w:t>
      </w:r>
      <w:r w:rsidRPr="0043014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2B2B71" w:rsidRPr="00430144" w:rsidRDefault="002B2B71" w:rsidP="00D579D3">
      <w:pPr>
        <w:pStyle w:val="u-2-msonormal"/>
        <w:spacing w:before="0" w:beforeAutospacing="0" w:after="0" w:afterAutospacing="0"/>
        <w:ind w:firstLine="540"/>
        <w:jc w:val="both"/>
        <w:textAlignment w:val="center"/>
      </w:pPr>
      <w:r w:rsidRPr="00430144">
        <w:t>Применение правил правописания и пунктуации:</w:t>
      </w:r>
    </w:p>
    <w:p w:rsidR="002B2B71" w:rsidRPr="00430144" w:rsidRDefault="002B2B71" w:rsidP="00D579D3">
      <w:pPr>
        <w:pStyle w:val="u-2-msonormal"/>
        <w:spacing w:before="0" w:beforeAutospacing="0" w:after="0" w:afterAutospacing="0"/>
        <w:ind w:left="540"/>
        <w:jc w:val="both"/>
        <w:textAlignment w:val="center"/>
      </w:pPr>
      <w:r w:rsidRPr="00430144">
        <w:t>•</w:t>
      </w:r>
      <w:r w:rsidR="000773C4">
        <w:t xml:space="preserve"> </w:t>
      </w:r>
      <w:r w:rsidRPr="00430144">
        <w:t xml:space="preserve"> сочетания </w:t>
      </w:r>
      <w:proofErr w:type="spellStart"/>
      <w:r w:rsidRPr="00430144">
        <w:rPr>
          <w:b/>
        </w:rPr>
        <w:t>жи</w:t>
      </w:r>
      <w:proofErr w:type="spellEnd"/>
      <w:r w:rsidR="00D666EB">
        <w:rPr>
          <w:b/>
        </w:rPr>
        <w:t>-</w:t>
      </w:r>
      <w:r w:rsidRPr="00430144">
        <w:rPr>
          <w:b/>
        </w:rPr>
        <w:t xml:space="preserve">ши, </w:t>
      </w:r>
      <w:proofErr w:type="spellStart"/>
      <w:proofErr w:type="gramStart"/>
      <w:r w:rsidRPr="00430144">
        <w:rPr>
          <w:b/>
        </w:rPr>
        <w:t>ча</w:t>
      </w:r>
      <w:proofErr w:type="spellEnd"/>
      <w:r w:rsidR="00D666EB">
        <w:rPr>
          <w:b/>
        </w:rPr>
        <w:t>-</w:t>
      </w:r>
      <w:r w:rsidRPr="00430144">
        <w:rPr>
          <w:b/>
        </w:rPr>
        <w:t>ща</w:t>
      </w:r>
      <w:proofErr w:type="gramEnd"/>
      <w:r w:rsidRPr="00430144">
        <w:rPr>
          <w:b/>
        </w:rPr>
        <w:t>, чу</w:t>
      </w:r>
      <w:r w:rsidR="00D666EB">
        <w:rPr>
          <w:b/>
        </w:rPr>
        <w:t>-</w:t>
      </w:r>
      <w:proofErr w:type="spellStart"/>
      <w:r w:rsidRPr="00430144">
        <w:rPr>
          <w:b/>
        </w:rPr>
        <w:t>щу</w:t>
      </w:r>
      <w:proofErr w:type="spellEnd"/>
      <w:r w:rsidRPr="00430144">
        <w:t xml:space="preserve"> в положении под ударением;</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сочетания </w:t>
      </w:r>
      <w:proofErr w:type="spellStart"/>
      <w:r w:rsidRPr="00430144">
        <w:rPr>
          <w:b/>
        </w:rPr>
        <w:t>чк</w:t>
      </w:r>
      <w:r w:rsidR="00D666EB">
        <w:rPr>
          <w:b/>
        </w:rPr>
        <w:t>-</w:t>
      </w:r>
      <w:r w:rsidRPr="00430144">
        <w:rPr>
          <w:b/>
        </w:rPr>
        <w:t>чн</w:t>
      </w:r>
      <w:proofErr w:type="spellEnd"/>
      <w:r w:rsidRPr="00430144">
        <w:rPr>
          <w:b/>
        </w:rPr>
        <w:t xml:space="preserve">, </w:t>
      </w:r>
      <w:proofErr w:type="spellStart"/>
      <w:r w:rsidRPr="00430144">
        <w:rPr>
          <w:b/>
        </w:rPr>
        <w:t>чт</w:t>
      </w:r>
      <w:proofErr w:type="spellEnd"/>
      <w:r w:rsidRPr="00430144">
        <w:rPr>
          <w:b/>
        </w:rPr>
        <w:t xml:space="preserve">, </w:t>
      </w:r>
      <w:proofErr w:type="spellStart"/>
      <w:r w:rsidRPr="00430144">
        <w:rPr>
          <w:b/>
        </w:rPr>
        <w:t>нч</w:t>
      </w:r>
      <w:proofErr w:type="spellEnd"/>
      <w:r w:rsidRPr="00430144">
        <w:rPr>
          <w:b/>
        </w:rPr>
        <w:t xml:space="preserve">, </w:t>
      </w:r>
      <w:proofErr w:type="spellStart"/>
      <w:r w:rsidRPr="00430144">
        <w:rPr>
          <w:b/>
        </w:rPr>
        <w:t>щн</w:t>
      </w:r>
      <w:proofErr w:type="spellEnd"/>
      <w:r w:rsidRPr="00430144">
        <w:rPr>
          <w:b/>
        </w:rPr>
        <w:t xml:space="preserve"> </w:t>
      </w:r>
      <w:r w:rsidRPr="00430144">
        <w:t xml:space="preserve">и др.; </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перенос слов;</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прописная буква в начале предложения, в именах собственных;</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проверяемые безударные гласные в </w:t>
      </w:r>
      <w:proofErr w:type="gramStart"/>
      <w:r w:rsidRPr="00430144">
        <w:t>корне слова</w:t>
      </w:r>
      <w:proofErr w:type="gramEnd"/>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парные звонкие и глухие согласные в </w:t>
      </w:r>
      <w:proofErr w:type="gramStart"/>
      <w:r w:rsidRPr="00430144">
        <w:t>корне слова</w:t>
      </w:r>
      <w:proofErr w:type="gramEnd"/>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непроизносимые согласные;</w:t>
      </w:r>
    </w:p>
    <w:p w:rsidR="002B2B71" w:rsidRPr="00430144" w:rsidRDefault="002B2B71" w:rsidP="00D579D3">
      <w:pPr>
        <w:pStyle w:val="u-2-msonormal"/>
        <w:spacing w:before="0" w:beforeAutospacing="0" w:after="0" w:afterAutospacing="0"/>
        <w:ind w:left="540"/>
        <w:jc w:val="both"/>
        <w:textAlignment w:val="center"/>
      </w:pPr>
      <w:proofErr w:type="gramStart"/>
      <w:r w:rsidRPr="00430144">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гласные и согласные в неизменяемых на письме приставках;</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разделительные </w:t>
      </w:r>
      <w:r w:rsidRPr="00430144">
        <w:rPr>
          <w:b/>
        </w:rPr>
        <w:t>ъ</w:t>
      </w:r>
      <w:r w:rsidRPr="00430144">
        <w:t xml:space="preserve"> и </w:t>
      </w:r>
      <w:r w:rsidRPr="00430144">
        <w:rPr>
          <w:b/>
        </w:rPr>
        <w:t>ь</w:t>
      </w:r>
      <w:r w:rsidRPr="00430144">
        <w:t>;</w:t>
      </w:r>
    </w:p>
    <w:p w:rsidR="002B2B71" w:rsidRPr="00677322"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мягкий знак после шипящих на конце имён существительных (</w:t>
      </w:r>
      <w:r w:rsidRPr="00430144">
        <w:rPr>
          <w:i/>
        </w:rPr>
        <w:t>речь, рожь, мышь</w:t>
      </w:r>
      <w:r w:rsidRPr="00430144">
        <w:t>);</w:t>
      </w:r>
    </w:p>
    <w:p w:rsidR="002B2B71" w:rsidRPr="00677322" w:rsidRDefault="002B2B71" w:rsidP="00D579D3">
      <w:pPr>
        <w:pStyle w:val="u-2-msonormal"/>
        <w:spacing w:before="0" w:beforeAutospacing="0" w:after="0" w:afterAutospacing="0"/>
        <w:ind w:left="540"/>
        <w:jc w:val="both"/>
        <w:textAlignment w:val="center"/>
      </w:pPr>
      <w:r w:rsidRPr="00430144">
        <w:rPr>
          <w:i/>
        </w:rPr>
        <w:t xml:space="preserve">• </w:t>
      </w:r>
      <w:r w:rsidR="000773C4">
        <w:rPr>
          <w:i/>
        </w:rPr>
        <w:t xml:space="preserve"> </w:t>
      </w:r>
      <w:proofErr w:type="gramStart"/>
      <w:r w:rsidRPr="00430144">
        <w:rPr>
          <w:i/>
        </w:rPr>
        <w:t>соединительные</w:t>
      </w:r>
      <w:proofErr w:type="gramEnd"/>
      <w:r w:rsidRPr="00430144">
        <w:rPr>
          <w:i/>
        </w:rPr>
        <w:t xml:space="preserve"> </w:t>
      </w:r>
      <w:r w:rsidRPr="00430144">
        <w:rPr>
          <w:b/>
          <w:i/>
        </w:rPr>
        <w:t>о</w:t>
      </w:r>
      <w:r w:rsidRPr="00430144">
        <w:rPr>
          <w:i/>
        </w:rPr>
        <w:t xml:space="preserve"> и </w:t>
      </w:r>
      <w:r w:rsidRPr="00430144">
        <w:rPr>
          <w:b/>
          <w:i/>
        </w:rPr>
        <w:t>е</w:t>
      </w:r>
      <w:r w:rsidRPr="00430144">
        <w:rPr>
          <w:i/>
        </w:rPr>
        <w:t>, в сложных словах (самолёт, вездеход)</w:t>
      </w:r>
    </w:p>
    <w:p w:rsidR="002B2B71" w:rsidRPr="00677322" w:rsidRDefault="002B2B71" w:rsidP="00D579D3">
      <w:pPr>
        <w:pStyle w:val="u-2-msonormal"/>
        <w:spacing w:before="0" w:beforeAutospacing="0" w:after="0" w:afterAutospacing="0"/>
        <w:ind w:left="540"/>
        <w:jc w:val="both"/>
        <w:textAlignment w:val="center"/>
      </w:pPr>
      <w:r w:rsidRPr="00430144">
        <w:rPr>
          <w:b/>
        </w:rPr>
        <w:t xml:space="preserve">• </w:t>
      </w:r>
      <w:r w:rsidR="000773C4">
        <w:rPr>
          <w:b/>
        </w:rPr>
        <w:t xml:space="preserve"> </w:t>
      </w:r>
      <w:r w:rsidRPr="00430144">
        <w:rPr>
          <w:b/>
        </w:rPr>
        <w:t>е</w:t>
      </w:r>
      <w:r w:rsidRPr="00430144">
        <w:rPr>
          <w:i/>
        </w:rPr>
        <w:t xml:space="preserve"> и </w:t>
      </w:r>
      <w:proofErr w:type="spellStart"/>
      <w:proofErr w:type="gramStart"/>
      <w:r w:rsidRPr="00430144">
        <w:rPr>
          <w:b/>
          <w:i/>
        </w:rPr>
        <w:t>и</w:t>
      </w:r>
      <w:proofErr w:type="spellEnd"/>
      <w:proofErr w:type="gramEnd"/>
      <w:r w:rsidRPr="00430144">
        <w:rPr>
          <w:i/>
        </w:rPr>
        <w:t xml:space="preserve"> в суффиксах имен существительных (ключик </w:t>
      </w:r>
      <w:r w:rsidR="00D666EB">
        <w:rPr>
          <w:i/>
        </w:rPr>
        <w:t>-</w:t>
      </w:r>
      <w:r w:rsidRPr="00430144">
        <w:rPr>
          <w:i/>
        </w:rPr>
        <w:t xml:space="preserve"> ключика, замочек-замочка).</w:t>
      </w:r>
    </w:p>
    <w:p w:rsidR="002B2B71" w:rsidRPr="00430144" w:rsidRDefault="002B2B71" w:rsidP="00D579D3">
      <w:pPr>
        <w:pStyle w:val="u-2-msonormal"/>
        <w:spacing w:before="0" w:beforeAutospacing="0" w:after="0" w:afterAutospacing="0"/>
        <w:ind w:left="540"/>
        <w:jc w:val="both"/>
        <w:textAlignment w:val="center"/>
      </w:pPr>
      <w:r w:rsidRPr="00430144">
        <w:t xml:space="preserve">• безударные падежные окончания имён существительных (кроме существительных на </w:t>
      </w:r>
      <w:proofErr w:type="gramStart"/>
      <w:r w:rsidRPr="00430144">
        <w:t>-</w:t>
      </w:r>
      <w:proofErr w:type="spellStart"/>
      <w:r w:rsidRPr="00430144">
        <w:rPr>
          <w:b/>
        </w:rPr>
        <w:t>м</w:t>
      </w:r>
      <w:proofErr w:type="gramEnd"/>
      <w:r w:rsidRPr="00430144">
        <w:rPr>
          <w:b/>
        </w:rPr>
        <w:t>я</w:t>
      </w:r>
      <w:proofErr w:type="spellEnd"/>
      <w:r w:rsidRPr="00430144">
        <w:rPr>
          <w:b/>
        </w:rPr>
        <w:t>, -</w:t>
      </w:r>
      <w:proofErr w:type="spellStart"/>
      <w:r w:rsidRPr="00430144">
        <w:rPr>
          <w:b/>
        </w:rPr>
        <w:t>ий</w:t>
      </w:r>
      <w:proofErr w:type="spellEnd"/>
      <w:r w:rsidRPr="00430144">
        <w:rPr>
          <w:b/>
        </w:rPr>
        <w:t>, -</w:t>
      </w:r>
      <w:proofErr w:type="spellStart"/>
      <w:r w:rsidRPr="00430144">
        <w:rPr>
          <w:b/>
        </w:rPr>
        <w:t>ье</w:t>
      </w:r>
      <w:proofErr w:type="spellEnd"/>
      <w:r w:rsidRPr="00430144">
        <w:rPr>
          <w:b/>
        </w:rPr>
        <w:t>, -</w:t>
      </w:r>
      <w:proofErr w:type="spellStart"/>
      <w:r w:rsidRPr="00430144">
        <w:rPr>
          <w:b/>
        </w:rPr>
        <w:t>ия</w:t>
      </w:r>
      <w:proofErr w:type="spellEnd"/>
      <w:r w:rsidRPr="00430144">
        <w:rPr>
          <w:b/>
        </w:rPr>
        <w:t>, -</w:t>
      </w:r>
      <w:proofErr w:type="spellStart"/>
      <w:r w:rsidRPr="00430144">
        <w:rPr>
          <w:b/>
        </w:rPr>
        <w:t>ов</w:t>
      </w:r>
      <w:proofErr w:type="spellEnd"/>
      <w:r w:rsidRPr="00430144">
        <w:rPr>
          <w:b/>
        </w:rPr>
        <w:t>, -ин</w:t>
      </w:r>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безударные падежные окончания имён прилагательных; </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раздельное написание предлогов с именами существительными;</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раздельное написание предлогов с личными местоимениями;</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раздельное написание частицы </w:t>
      </w:r>
      <w:r w:rsidRPr="00430144">
        <w:rPr>
          <w:b/>
        </w:rPr>
        <w:t>не</w:t>
      </w:r>
      <w:r w:rsidRPr="00430144">
        <w:t xml:space="preserve"> с глаголами;</w:t>
      </w:r>
    </w:p>
    <w:p w:rsidR="002B2B71" w:rsidRPr="00430144" w:rsidRDefault="002B2B71" w:rsidP="00D579D3">
      <w:pPr>
        <w:pStyle w:val="u-2-msonormal"/>
        <w:spacing w:before="0" w:beforeAutospacing="0" w:after="0" w:afterAutospacing="0"/>
        <w:ind w:left="540"/>
        <w:jc w:val="both"/>
        <w:textAlignment w:val="center"/>
      </w:pPr>
      <w:r w:rsidRPr="00430144">
        <w:t>• мягкий знак после шипящих на конце глаголов во 2-м лице единственного числа (</w:t>
      </w:r>
      <w:r w:rsidRPr="00430144">
        <w:rPr>
          <w:i/>
        </w:rPr>
        <w:t>читаешь, учишь</w:t>
      </w:r>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мягкий знак в глаголах в сочетании </w:t>
      </w:r>
      <w:proofErr w:type="gramStart"/>
      <w:r w:rsidRPr="00430144">
        <w:rPr>
          <w:b/>
        </w:rPr>
        <w:t>-</w:t>
      </w:r>
      <w:proofErr w:type="spellStart"/>
      <w:r w:rsidRPr="00430144">
        <w:rPr>
          <w:b/>
        </w:rPr>
        <w:t>т</w:t>
      </w:r>
      <w:proofErr w:type="gramEnd"/>
      <w:r w:rsidRPr="00430144">
        <w:rPr>
          <w:b/>
        </w:rPr>
        <w:t>ься</w:t>
      </w:r>
      <w:proofErr w:type="spellEnd"/>
      <w:r w:rsidRPr="00430144">
        <w:t>;</w:t>
      </w:r>
    </w:p>
    <w:p w:rsidR="002B2B71" w:rsidRPr="00430144" w:rsidRDefault="002B2B71" w:rsidP="00D579D3">
      <w:pPr>
        <w:pStyle w:val="u-2-msonormal"/>
        <w:spacing w:before="0" w:beforeAutospacing="0" w:after="0" w:afterAutospacing="0"/>
        <w:ind w:left="540"/>
        <w:jc w:val="both"/>
        <w:textAlignment w:val="center"/>
        <w:rPr>
          <w:i/>
        </w:rPr>
      </w:pPr>
      <w:r w:rsidRPr="00430144">
        <w:rPr>
          <w:i/>
        </w:rPr>
        <w:t xml:space="preserve">• </w:t>
      </w:r>
      <w:r w:rsidR="000773C4">
        <w:rPr>
          <w:i/>
        </w:rPr>
        <w:t xml:space="preserve"> </w:t>
      </w:r>
      <w:r w:rsidRPr="00430144">
        <w:rPr>
          <w:i/>
        </w:rPr>
        <w:t>безударные личные окончания глаголов;</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раздельное написание предлогов с другими словами;</w:t>
      </w:r>
    </w:p>
    <w:p w:rsidR="002B2B71" w:rsidRPr="00430144" w:rsidRDefault="002B2B71" w:rsidP="00D579D3">
      <w:pPr>
        <w:pStyle w:val="u-2-msonormal"/>
        <w:spacing w:before="0" w:beforeAutospacing="0" w:after="0" w:afterAutospacing="0"/>
        <w:ind w:left="540"/>
        <w:jc w:val="both"/>
        <w:textAlignment w:val="center"/>
      </w:pPr>
      <w:r w:rsidRPr="00430144">
        <w:t xml:space="preserve">• знаки препинания в конце предложения: точка, </w:t>
      </w:r>
      <w:proofErr w:type="gramStart"/>
      <w:r w:rsidRPr="00430144">
        <w:t>вопросительный</w:t>
      </w:r>
      <w:proofErr w:type="gramEnd"/>
      <w:r w:rsidRPr="00430144">
        <w:t xml:space="preserve"> и восклицательные знаки;</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знаки препинания (запятая) в предложениях с однородными членами;</w:t>
      </w:r>
    </w:p>
    <w:p w:rsidR="002B2B71" w:rsidRPr="00430144" w:rsidRDefault="002B2B71" w:rsidP="00D579D3">
      <w:pPr>
        <w:pStyle w:val="u-2-msonormal"/>
        <w:spacing w:before="0" w:beforeAutospacing="0" w:after="0" w:afterAutospacing="0"/>
        <w:ind w:left="540"/>
        <w:jc w:val="both"/>
        <w:textAlignment w:val="center"/>
      </w:pPr>
      <w:r w:rsidRPr="00430144">
        <w:rPr>
          <w:i/>
        </w:rPr>
        <w:t xml:space="preserve">• </w:t>
      </w:r>
      <w:r w:rsidR="000773C4">
        <w:rPr>
          <w:i/>
        </w:rPr>
        <w:t xml:space="preserve"> </w:t>
      </w:r>
      <w:r w:rsidRPr="00430144">
        <w:rPr>
          <w:i/>
        </w:rPr>
        <w:t>запятая при обращении в предложениях;</w:t>
      </w:r>
    </w:p>
    <w:p w:rsidR="002B2B71" w:rsidRPr="00430144" w:rsidRDefault="002B2B71" w:rsidP="00D579D3">
      <w:pPr>
        <w:pStyle w:val="u-2-msonormal"/>
        <w:spacing w:before="0" w:beforeAutospacing="0" w:after="0" w:afterAutospacing="0"/>
        <w:ind w:left="540"/>
        <w:jc w:val="both"/>
        <w:textAlignment w:val="center"/>
      </w:pPr>
      <w:r w:rsidRPr="00430144">
        <w:rPr>
          <w:i/>
        </w:rPr>
        <w:t xml:space="preserve">• </w:t>
      </w:r>
      <w:r w:rsidR="000773C4">
        <w:rPr>
          <w:i/>
        </w:rPr>
        <w:t xml:space="preserve"> </w:t>
      </w:r>
      <w:r w:rsidRPr="00430144">
        <w:rPr>
          <w:i/>
        </w:rPr>
        <w:t>запятая между частями в сложном предложении.</w:t>
      </w:r>
    </w:p>
    <w:p w:rsidR="002B2B71" w:rsidRPr="00430144" w:rsidRDefault="002B2B71" w:rsidP="00D579D3">
      <w:pPr>
        <w:pStyle w:val="u-2-msonormal"/>
        <w:spacing w:before="0" w:beforeAutospacing="0" w:after="0" w:afterAutospacing="0"/>
        <w:ind w:firstLine="540"/>
        <w:jc w:val="both"/>
        <w:textAlignment w:val="center"/>
      </w:pPr>
      <w:r w:rsidRPr="00430144">
        <w:rPr>
          <w:b/>
        </w:rPr>
        <w:t>Развитие речи</w:t>
      </w:r>
      <w:r w:rsidRPr="00430144">
        <w:t xml:space="preserve">. Осознание </w:t>
      </w:r>
      <w:proofErr w:type="gramStart"/>
      <w:r w:rsidRPr="00430144">
        <w:t>ситуации</w:t>
      </w:r>
      <w:proofErr w:type="gramEnd"/>
      <w:r w:rsidRPr="00430144">
        <w:t xml:space="preserve"> общения: с </w:t>
      </w:r>
      <w:proofErr w:type="gramStart"/>
      <w:r w:rsidRPr="00430144">
        <w:t>какой</w:t>
      </w:r>
      <w:proofErr w:type="gramEnd"/>
      <w:r w:rsidRPr="00430144">
        <w:t xml:space="preserve"> целью, с кем и где происходит общение?</w:t>
      </w:r>
    </w:p>
    <w:p w:rsidR="002B2B71" w:rsidRPr="00430144" w:rsidRDefault="002B2B71" w:rsidP="00D579D3">
      <w:pPr>
        <w:pStyle w:val="u-2-msonormal"/>
        <w:spacing w:before="0" w:beforeAutospacing="0" w:after="0" w:afterAutospacing="0"/>
        <w:ind w:firstLine="540"/>
        <w:jc w:val="both"/>
        <w:textAlignment w:val="center"/>
      </w:pPr>
      <w:r w:rsidRPr="0043014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2B2B71" w:rsidRPr="00430144" w:rsidRDefault="002B2B71" w:rsidP="00D579D3">
      <w:pPr>
        <w:pStyle w:val="u-2-msonormal"/>
        <w:spacing w:before="0" w:beforeAutospacing="0" w:after="0" w:afterAutospacing="0"/>
        <w:ind w:firstLine="540"/>
        <w:jc w:val="both"/>
        <w:textAlignment w:val="center"/>
      </w:pPr>
      <w:r w:rsidRPr="0043014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2B2B71" w:rsidRPr="00430144" w:rsidRDefault="002B2B71" w:rsidP="00D579D3">
      <w:pPr>
        <w:pStyle w:val="u-2-msonormal"/>
        <w:spacing w:before="0" w:beforeAutospacing="0" w:after="0" w:afterAutospacing="0"/>
        <w:ind w:firstLine="540"/>
        <w:jc w:val="both"/>
        <w:textAlignment w:val="center"/>
      </w:pPr>
      <w:r w:rsidRPr="00430144">
        <w:t>Текст. Признаки текста. Смысловое единство предложений в тексте. Заглавие текста.</w:t>
      </w:r>
    </w:p>
    <w:p w:rsidR="002B2B71" w:rsidRPr="00430144" w:rsidRDefault="002B2B71" w:rsidP="00D579D3">
      <w:pPr>
        <w:pStyle w:val="u-2-msonormal"/>
        <w:spacing w:before="0" w:beforeAutospacing="0" w:after="0" w:afterAutospacing="0"/>
        <w:ind w:firstLine="540"/>
        <w:jc w:val="both"/>
        <w:textAlignment w:val="center"/>
      </w:pPr>
      <w:r w:rsidRPr="00430144">
        <w:t>Последовательность предложений в тексте.</w:t>
      </w:r>
    </w:p>
    <w:p w:rsidR="002B2B71" w:rsidRPr="00430144" w:rsidRDefault="002B2B71" w:rsidP="00D579D3">
      <w:pPr>
        <w:pStyle w:val="u-2-msonormal"/>
        <w:spacing w:before="0" w:beforeAutospacing="0" w:after="0" w:afterAutospacing="0"/>
        <w:ind w:firstLine="540"/>
        <w:jc w:val="both"/>
        <w:textAlignment w:val="center"/>
      </w:pPr>
      <w:r w:rsidRPr="00430144">
        <w:t>Последовательность частей текста (абзацев).</w:t>
      </w:r>
    </w:p>
    <w:p w:rsidR="002B2B71" w:rsidRPr="00430144" w:rsidRDefault="002B2B71" w:rsidP="00D579D3">
      <w:pPr>
        <w:pStyle w:val="u-2-msonormal"/>
        <w:spacing w:before="0" w:beforeAutospacing="0" w:after="0" w:afterAutospacing="0"/>
        <w:ind w:firstLine="540"/>
        <w:jc w:val="both"/>
        <w:textAlignment w:val="center"/>
      </w:pPr>
      <w:r w:rsidRPr="00430144">
        <w:t xml:space="preserve">Комплексная работа над структурой текста: </w:t>
      </w:r>
      <w:proofErr w:type="spellStart"/>
      <w:r w:rsidRPr="00430144">
        <w:t>озаглавливание</w:t>
      </w:r>
      <w:proofErr w:type="spellEnd"/>
      <w:r w:rsidRPr="00430144">
        <w:t xml:space="preserve">, корректирование порядка предложений и частей текста (абзацев). </w:t>
      </w:r>
    </w:p>
    <w:p w:rsidR="002B2B71" w:rsidRPr="00430144" w:rsidRDefault="002B2B71" w:rsidP="00D579D3">
      <w:pPr>
        <w:pStyle w:val="u-2-msonormal"/>
        <w:spacing w:before="0" w:beforeAutospacing="0" w:after="0" w:afterAutospacing="0"/>
        <w:ind w:firstLine="540"/>
        <w:jc w:val="both"/>
        <w:textAlignment w:val="center"/>
        <w:rPr>
          <w:i/>
        </w:rPr>
      </w:pPr>
      <w:r w:rsidRPr="00430144">
        <w:lastRenderedPageBreak/>
        <w:t xml:space="preserve">План текста. Составление планов к заданным текстам. </w:t>
      </w:r>
      <w:r w:rsidRPr="00430144">
        <w:rPr>
          <w:i/>
        </w:rPr>
        <w:t>Создание собственных текстов по предложенным и самостоятельно составленным</w:t>
      </w:r>
      <w:r>
        <w:rPr>
          <w:i/>
        </w:rPr>
        <w:t xml:space="preserve"> </w:t>
      </w:r>
      <w:r w:rsidRPr="00430144">
        <w:rPr>
          <w:i/>
        </w:rPr>
        <w:t>планам.</w:t>
      </w:r>
    </w:p>
    <w:p w:rsidR="002B2B71" w:rsidRPr="00430144" w:rsidRDefault="002B2B71" w:rsidP="00D579D3">
      <w:pPr>
        <w:pStyle w:val="u-2-msonormal"/>
        <w:spacing w:before="0" w:beforeAutospacing="0" w:after="0" w:afterAutospacing="0"/>
        <w:ind w:firstLine="540"/>
        <w:jc w:val="both"/>
        <w:textAlignment w:val="center"/>
      </w:pPr>
      <w:r w:rsidRPr="00430144">
        <w:t>Типы текстов: описание, повествование, рассуждение</w:t>
      </w:r>
      <w:r w:rsidRPr="00430144">
        <w:rPr>
          <w:i/>
        </w:rPr>
        <w:t>,</w:t>
      </w:r>
      <w:r w:rsidRPr="00430144">
        <w:t xml:space="preserve"> их особенности. </w:t>
      </w:r>
    </w:p>
    <w:p w:rsidR="002B2B71" w:rsidRPr="00430144" w:rsidRDefault="002B2B71" w:rsidP="00D579D3">
      <w:pPr>
        <w:pStyle w:val="u-2-msonormal"/>
        <w:spacing w:before="0" w:beforeAutospacing="0" w:after="0" w:afterAutospacing="0"/>
        <w:ind w:firstLine="540"/>
        <w:jc w:val="both"/>
        <w:textAlignment w:val="center"/>
      </w:pPr>
      <w:r w:rsidRPr="00430144">
        <w:t>Знакомство с жанрами письма и поздравления.</w:t>
      </w:r>
    </w:p>
    <w:p w:rsidR="002B2B71" w:rsidRPr="00430144" w:rsidRDefault="002B2B71" w:rsidP="00D579D3">
      <w:pPr>
        <w:pStyle w:val="u-2-msonormal"/>
        <w:spacing w:before="0" w:beforeAutospacing="0" w:after="0" w:afterAutospacing="0"/>
        <w:ind w:firstLine="540"/>
        <w:jc w:val="both"/>
        <w:textAlignment w:val="center"/>
        <w:rPr>
          <w:i/>
        </w:rPr>
      </w:pPr>
      <w:r w:rsidRPr="00430144">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430144">
        <w:rPr>
          <w:i/>
        </w:rPr>
        <w:t>использование в текстах синонимов и антонимов.</w:t>
      </w:r>
    </w:p>
    <w:p w:rsidR="002B2B71" w:rsidRPr="00430144" w:rsidRDefault="002B2B71" w:rsidP="00D579D3">
      <w:pPr>
        <w:pStyle w:val="u-2-msonormal"/>
        <w:spacing w:before="0" w:beforeAutospacing="0" w:after="0" w:afterAutospacing="0"/>
        <w:ind w:firstLine="540"/>
        <w:jc w:val="both"/>
        <w:textAlignment w:val="center"/>
        <w:rPr>
          <w:i/>
        </w:rPr>
      </w:pPr>
      <w:r w:rsidRPr="00430144">
        <w:t xml:space="preserve">Знакомство с основными видами изложений и сочинений (без заучивания учащимися определений): </w:t>
      </w:r>
      <w:r w:rsidRPr="00430144">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2B2B71" w:rsidRDefault="002B2B71" w:rsidP="00D579D3">
      <w:pPr>
        <w:spacing w:after="0" w:line="240" w:lineRule="auto"/>
        <w:ind w:left="106" w:right="5" w:firstLine="691"/>
        <w:jc w:val="center"/>
        <w:rPr>
          <w:rFonts w:ascii="Times New Roman" w:hAnsi="Times New Roman"/>
          <w:i/>
          <w:sz w:val="24"/>
          <w:szCs w:val="24"/>
        </w:rPr>
      </w:pPr>
    </w:p>
    <w:p w:rsidR="002B2B71" w:rsidRDefault="002B2B71" w:rsidP="00D579D3">
      <w:pPr>
        <w:spacing w:after="0" w:line="240" w:lineRule="auto"/>
        <w:ind w:left="106" w:right="5" w:firstLine="691"/>
        <w:jc w:val="center"/>
        <w:rPr>
          <w:rFonts w:ascii="Times New Roman" w:hAnsi="Times New Roman"/>
          <w:b/>
          <w:sz w:val="24"/>
        </w:rPr>
      </w:pPr>
    </w:p>
    <w:p w:rsidR="002B2B71" w:rsidRPr="008B0252" w:rsidRDefault="002B2B71" w:rsidP="008B0252">
      <w:pPr>
        <w:pStyle w:val="2"/>
        <w:jc w:val="center"/>
        <w:rPr>
          <w:rFonts w:ascii="Times New Roman" w:hAnsi="Times New Roman"/>
          <w:sz w:val="24"/>
        </w:rPr>
      </w:pPr>
      <w:bookmarkStart w:id="77" w:name="_Toc414777799"/>
      <w:r w:rsidRPr="008B0252">
        <w:rPr>
          <w:rFonts w:ascii="Times New Roman" w:hAnsi="Times New Roman"/>
          <w:sz w:val="24"/>
        </w:rPr>
        <w:t>2.2.2.2.</w:t>
      </w:r>
      <w:r w:rsidR="000773C4" w:rsidRPr="008B0252">
        <w:rPr>
          <w:rFonts w:ascii="Times New Roman" w:hAnsi="Times New Roman"/>
          <w:sz w:val="24"/>
        </w:rPr>
        <w:t xml:space="preserve">    </w:t>
      </w:r>
      <w:r w:rsidRPr="008B0252">
        <w:rPr>
          <w:rFonts w:ascii="Times New Roman" w:hAnsi="Times New Roman"/>
          <w:sz w:val="24"/>
        </w:rPr>
        <w:t>Литературное чтение</w:t>
      </w:r>
      <w:bookmarkEnd w:id="77"/>
    </w:p>
    <w:p w:rsidR="002B2B71" w:rsidRPr="00445AB3" w:rsidRDefault="002B2B71" w:rsidP="00D579D3">
      <w:pPr>
        <w:shd w:val="clear" w:color="auto" w:fill="FFFFFF"/>
        <w:autoSpaceDE w:val="0"/>
        <w:autoSpaceDN w:val="0"/>
        <w:adjustRightInd w:val="0"/>
        <w:spacing w:after="0" w:line="240" w:lineRule="auto"/>
        <w:ind w:firstLine="540"/>
        <w:jc w:val="center"/>
        <w:rPr>
          <w:rFonts w:ascii="Times New Roman" w:hAnsi="Times New Roman"/>
          <w:sz w:val="20"/>
          <w:szCs w:val="20"/>
        </w:rPr>
      </w:pPr>
    </w:p>
    <w:p w:rsidR="002B2B71" w:rsidRPr="009B0D24" w:rsidRDefault="002B2B71"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9B0D24">
        <w:rPr>
          <w:rFonts w:ascii="Times New Roman" w:hAnsi="Times New Roman"/>
          <w:b/>
          <w:sz w:val="24"/>
          <w:szCs w:val="24"/>
        </w:rPr>
        <w:t>Виды речевой и читательской деятельности</w:t>
      </w:r>
    </w:p>
    <w:p w:rsidR="000773C4" w:rsidRDefault="000773C4" w:rsidP="00D579D3">
      <w:pPr>
        <w:shd w:val="clear" w:color="auto" w:fill="FFFFFF"/>
        <w:autoSpaceDE w:val="0"/>
        <w:autoSpaceDN w:val="0"/>
        <w:adjustRightInd w:val="0"/>
        <w:spacing w:after="0" w:line="240" w:lineRule="auto"/>
        <w:rPr>
          <w:rFonts w:ascii="Times New Roman" w:hAnsi="Times New Roman"/>
          <w:b/>
          <w:sz w:val="20"/>
          <w:szCs w:val="20"/>
        </w:rPr>
      </w:pPr>
    </w:p>
    <w:p w:rsidR="002B2B71" w:rsidRPr="00445AB3" w:rsidRDefault="002B2B71" w:rsidP="000773C4">
      <w:pPr>
        <w:shd w:val="clear" w:color="auto" w:fill="FFFFFF"/>
        <w:autoSpaceDE w:val="0"/>
        <w:autoSpaceDN w:val="0"/>
        <w:adjustRightInd w:val="0"/>
        <w:spacing w:after="0" w:line="240" w:lineRule="auto"/>
        <w:ind w:firstLine="567"/>
        <w:rPr>
          <w:rFonts w:ascii="Times New Roman" w:hAnsi="Times New Roman"/>
          <w:b/>
          <w:sz w:val="20"/>
          <w:szCs w:val="20"/>
        </w:rPr>
      </w:pPr>
      <w:proofErr w:type="spellStart"/>
      <w:r>
        <w:rPr>
          <w:rFonts w:ascii="Times New Roman" w:hAnsi="Times New Roman"/>
          <w:b/>
          <w:sz w:val="20"/>
          <w:szCs w:val="20"/>
        </w:rPr>
        <w:t>Аудирование</w:t>
      </w:r>
      <w:proofErr w:type="spellEnd"/>
      <w:r>
        <w:rPr>
          <w:rFonts w:ascii="Times New Roman" w:hAnsi="Times New Roman"/>
          <w:b/>
          <w:sz w:val="20"/>
          <w:szCs w:val="20"/>
        </w:rPr>
        <w:t xml:space="preserve"> (слушание)</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Восприятие на слух звучащей речи (высказывание собесед</w:t>
      </w:r>
      <w:r w:rsidRPr="00D61291">
        <w:rPr>
          <w:rFonts w:ascii="Times New Roman" w:hAnsi="Times New Roman"/>
          <w:sz w:val="24"/>
          <w:szCs w:val="24"/>
        </w:rPr>
        <w:softHyphen/>
        <w:t xml:space="preserve">ника, слушание различных текстов). </w:t>
      </w:r>
      <w:proofErr w:type="gramStart"/>
      <w:r w:rsidRPr="00D61291">
        <w:rPr>
          <w:rFonts w:ascii="Times New Roman" w:hAnsi="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D61291">
        <w:rPr>
          <w:rFonts w:ascii="Times New Roman" w:hAnsi="Times New Roman"/>
          <w:sz w:val="24"/>
          <w:szCs w:val="24"/>
        </w:rPr>
        <w:softHyphen/>
        <w:t>довательности событий, осознание цели речевого высказыва</w:t>
      </w:r>
      <w:r w:rsidRPr="00D61291">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0773C4"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Чтение</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i/>
          <w:sz w:val="24"/>
          <w:szCs w:val="24"/>
        </w:rPr>
        <w:t>Чтение вслух.</w:t>
      </w:r>
      <w:r w:rsidRPr="00D61291">
        <w:rPr>
          <w:rFonts w:ascii="Times New Roman" w:hAnsi="Times New Roman"/>
          <w:sz w:val="24"/>
          <w:szCs w:val="24"/>
        </w:rPr>
        <w:t xml:space="preserve"> Постепенный переход от слогового к плавному, осмысленно</w:t>
      </w:r>
      <w:r w:rsidRPr="00D61291">
        <w:rPr>
          <w:rFonts w:ascii="Times New Roman" w:hAnsi="Times New Roman"/>
          <w:sz w:val="24"/>
          <w:szCs w:val="24"/>
        </w:rPr>
        <w:softHyphen/>
        <w:t>му, правильн</w:t>
      </w:r>
      <w:r>
        <w:rPr>
          <w:rFonts w:ascii="Times New Roman" w:hAnsi="Times New Roman"/>
          <w:sz w:val="24"/>
          <w:szCs w:val="24"/>
        </w:rPr>
        <w:t xml:space="preserve">ому чтению целыми словами вслух (скорость </w:t>
      </w:r>
      <w:proofErr w:type="spellStart"/>
      <w:r>
        <w:rPr>
          <w:rFonts w:ascii="Times New Roman" w:hAnsi="Times New Roman"/>
          <w:sz w:val="24"/>
          <w:szCs w:val="24"/>
        </w:rPr>
        <w:t>чтенияв</w:t>
      </w:r>
      <w:proofErr w:type="spell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индивидуальным темпом чтения). Постепенное увеличение темпов чтения. Установка на нормальный для </w:t>
      </w:r>
      <w:proofErr w:type="gramStart"/>
      <w:r>
        <w:rPr>
          <w:rFonts w:ascii="Times New Roman" w:hAnsi="Times New Roman"/>
          <w:sz w:val="24"/>
          <w:szCs w:val="24"/>
        </w:rPr>
        <w:t>читающего</w:t>
      </w:r>
      <w:proofErr w:type="gramEnd"/>
      <w:r>
        <w:rPr>
          <w:rFonts w:ascii="Times New Roman" w:hAnsi="Times New Roman"/>
          <w:sz w:val="24"/>
          <w:szCs w:val="24"/>
        </w:rPr>
        <w:t xml:space="preserve"> темп беглости, позволяющий ему осознать текст.</w:t>
      </w:r>
      <w:r w:rsidRPr="00D61291">
        <w:rPr>
          <w:rFonts w:ascii="Times New Roman" w:hAnsi="Times New Roman"/>
          <w:sz w:val="24"/>
          <w:szCs w:val="24"/>
        </w:rPr>
        <w:t xml:space="preserve">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D61291">
        <w:rPr>
          <w:rFonts w:ascii="Times New Roman" w:hAnsi="Times New Roman"/>
          <w:sz w:val="24"/>
          <w:szCs w:val="24"/>
        </w:rPr>
        <w:softHyphen/>
        <w:t>ных по виду и типу текстов, передача их с помощью интониро</w:t>
      </w:r>
      <w:r w:rsidRPr="00D61291">
        <w:rPr>
          <w:rFonts w:ascii="Times New Roman" w:hAnsi="Times New Roman"/>
          <w:sz w:val="24"/>
          <w:szCs w:val="24"/>
        </w:rPr>
        <w:softHyphen/>
        <w:t xml:space="preserve">вания. </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i/>
          <w:sz w:val="24"/>
          <w:szCs w:val="24"/>
        </w:rPr>
        <w:t>Чтение про себя.</w:t>
      </w:r>
      <w:r w:rsidRPr="00D61291">
        <w:rPr>
          <w:rFonts w:ascii="Times New Roman" w:hAnsi="Times New Roman"/>
          <w:sz w:val="24"/>
          <w:szCs w:val="24"/>
        </w:rPr>
        <w:t xml:space="preserve"> Осознание смысла произведения при чте</w:t>
      </w:r>
      <w:r w:rsidRPr="00D61291">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D61291">
        <w:rPr>
          <w:rFonts w:ascii="Times New Roman" w:hAnsi="Times New Roman"/>
          <w:sz w:val="24"/>
          <w:szCs w:val="24"/>
        </w:rPr>
        <w:softHyphen/>
        <w:t>рочное), умение находить в тексте необходимую информацию, понимание её особенностей.</w:t>
      </w:r>
    </w:p>
    <w:p w:rsidR="000773C4" w:rsidRDefault="000773C4"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2B2B71" w:rsidRDefault="002B2B71"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D61291">
        <w:rPr>
          <w:rFonts w:ascii="Times New Roman" w:hAnsi="Times New Roman"/>
          <w:b/>
          <w:sz w:val="24"/>
          <w:szCs w:val="24"/>
        </w:rPr>
        <w:t>Работа с разными видами текста</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Общее представление о разных видах текста: художествен</w:t>
      </w:r>
      <w:r w:rsidRPr="00D61291">
        <w:rPr>
          <w:rFonts w:ascii="Times New Roman" w:hAnsi="Times New Roman"/>
          <w:sz w:val="24"/>
          <w:szCs w:val="24"/>
        </w:rPr>
        <w:softHyphen/>
        <w:t xml:space="preserve">ном, учебном, научно-популярном </w:t>
      </w:r>
      <w:r w:rsidR="00D666EB">
        <w:rPr>
          <w:rFonts w:ascii="Times New Roman" w:hAnsi="Times New Roman"/>
          <w:sz w:val="24"/>
          <w:szCs w:val="24"/>
        </w:rPr>
        <w:t>-</w:t>
      </w:r>
      <w:r w:rsidRPr="00D61291">
        <w:rPr>
          <w:rFonts w:ascii="Times New Roman" w:hAnsi="Times New Roman"/>
          <w:sz w:val="24"/>
          <w:szCs w:val="24"/>
        </w:rPr>
        <w:t xml:space="preserve"> и их сравнение. Определе</w:t>
      </w:r>
      <w:r w:rsidRPr="00D61291">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D61291">
        <w:rPr>
          <w:rFonts w:ascii="Times New Roman" w:hAnsi="Times New Roman"/>
          <w:sz w:val="24"/>
          <w:szCs w:val="24"/>
        </w:rPr>
        <w:softHyphen/>
        <w:t>званию и оформлению.</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Самостоятельное определение темы и главной мысли про</w:t>
      </w:r>
      <w:r w:rsidRPr="00D61291">
        <w:rPr>
          <w:rFonts w:ascii="Times New Roman" w:hAnsi="Times New Roman"/>
          <w:sz w:val="24"/>
          <w:szCs w:val="24"/>
        </w:rPr>
        <w:softHyphen/>
        <w:t xml:space="preserve">изведения по вопросам и самостоятельное деление текста на смысловые части, их </w:t>
      </w:r>
      <w:proofErr w:type="spellStart"/>
      <w:r w:rsidRPr="00D61291">
        <w:rPr>
          <w:rFonts w:ascii="Times New Roman" w:hAnsi="Times New Roman"/>
          <w:sz w:val="24"/>
          <w:szCs w:val="24"/>
        </w:rPr>
        <w:t>озаглавливание</w:t>
      </w:r>
      <w:proofErr w:type="spellEnd"/>
      <w:r w:rsidRPr="00D61291">
        <w:rPr>
          <w:rFonts w:ascii="Times New Roman" w:hAnsi="Times New Roman"/>
          <w:sz w:val="24"/>
          <w:szCs w:val="24"/>
        </w:rPr>
        <w:t>. Умение работать с раз</w:t>
      </w:r>
      <w:r w:rsidRPr="00D61291">
        <w:rPr>
          <w:rFonts w:ascii="Times New Roman" w:hAnsi="Times New Roman"/>
          <w:sz w:val="24"/>
          <w:szCs w:val="24"/>
        </w:rPr>
        <w:softHyphen/>
        <w:t>ными видами информации.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Библиографическая культура</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Книга как особый вид искусства. Книга как источник не</w:t>
      </w:r>
      <w:r w:rsidRPr="00D61291">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D61291">
        <w:rPr>
          <w:rFonts w:ascii="Times New Roman" w:hAnsi="Times New Roman"/>
          <w:sz w:val="24"/>
          <w:szCs w:val="24"/>
        </w:rPr>
        <w:softHyphen/>
        <w:t>тульный лист, аннотация, иллюстрации.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lastRenderedPageBreak/>
        <w:t>Виды информации в книге: научная, художественная (с опо</w:t>
      </w:r>
      <w:r w:rsidRPr="00D61291">
        <w:rPr>
          <w:rFonts w:ascii="Times New Roman" w:hAnsi="Times New Roman"/>
          <w:sz w:val="24"/>
          <w:szCs w:val="24"/>
        </w:rPr>
        <w:softHyphen/>
        <w:t>рой на внешние показатели книги, её справочно-иллюстративный материал.</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D61291">
        <w:rPr>
          <w:rFonts w:ascii="Times New Roman" w:hAnsi="Times New Roman"/>
          <w:sz w:val="24"/>
          <w:szCs w:val="24"/>
        </w:rPr>
        <w:softHyphen/>
        <w:t>ния (справочники, словари, энциклопедии).</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D61291">
        <w:rPr>
          <w:rFonts w:ascii="Times New Roman" w:hAnsi="Times New Roman"/>
          <w:sz w:val="24"/>
          <w:szCs w:val="24"/>
        </w:rPr>
        <w:softHyphen/>
        <w:t>ное пользование соответствующими возрасту словарями и дру</w:t>
      </w:r>
      <w:r w:rsidRPr="00D61291">
        <w:rPr>
          <w:rFonts w:ascii="Times New Roman" w:hAnsi="Times New Roman"/>
          <w:sz w:val="24"/>
          <w:szCs w:val="24"/>
        </w:rPr>
        <w:softHyphen/>
        <w:t xml:space="preserve">гой справочной литературой. </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Работа с текстом художественного произведения</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Определение особенностей художественного текста: свое</w:t>
      </w:r>
      <w:r w:rsidRPr="00D61291">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Понимание нравственно-эстетического содержания прочи</w:t>
      </w:r>
      <w:r w:rsidRPr="00D61291">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D61291">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D61291">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D61291">
        <w:rPr>
          <w:rFonts w:ascii="Times New Roman" w:hAnsi="Times New Roman"/>
          <w:sz w:val="24"/>
          <w:szCs w:val="24"/>
        </w:rPr>
        <w:softHyphen/>
        <w:t>пользованием специфической для данного произведения лекси</w:t>
      </w:r>
      <w:r w:rsidRPr="00D61291">
        <w:rPr>
          <w:rFonts w:ascii="Times New Roman" w:hAnsi="Times New Roman"/>
          <w:sz w:val="24"/>
          <w:szCs w:val="24"/>
        </w:rPr>
        <w:softHyphen/>
        <w:t>ки (по вопросам учителя), рассказ по иллюстрациям, пересказ.</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Характеристика героя произведения с использованием худо</w:t>
      </w:r>
      <w:r w:rsidRPr="00D61291">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D61291">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Освоение разных видов пересказа художественного текста: </w:t>
      </w:r>
      <w:proofErr w:type="gramStart"/>
      <w:r w:rsidRPr="00D61291">
        <w:rPr>
          <w:rFonts w:ascii="Times New Roman" w:hAnsi="Times New Roman"/>
          <w:sz w:val="24"/>
          <w:szCs w:val="24"/>
        </w:rPr>
        <w:t>подробный</w:t>
      </w:r>
      <w:proofErr w:type="gramEnd"/>
      <w:r w:rsidRPr="00D61291">
        <w:rPr>
          <w:rFonts w:ascii="Times New Roman" w:hAnsi="Times New Roman"/>
          <w:sz w:val="24"/>
          <w:szCs w:val="24"/>
        </w:rPr>
        <w:t>, выборочный и краткий (передача основных мыслей).</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Подробный пересказ текста (деление текста на части, опре</w:t>
      </w:r>
      <w:r w:rsidRPr="00D61291">
        <w:rPr>
          <w:rFonts w:ascii="Times New Roman" w:hAnsi="Times New Roman"/>
          <w:sz w:val="24"/>
          <w:szCs w:val="24"/>
        </w:rPr>
        <w:softHyphen/>
        <w:t xml:space="preserve">деление главной мысли каждой части и всего текста, </w:t>
      </w:r>
      <w:proofErr w:type="spellStart"/>
      <w:r w:rsidRPr="00D61291">
        <w:rPr>
          <w:rFonts w:ascii="Times New Roman" w:hAnsi="Times New Roman"/>
          <w:sz w:val="24"/>
          <w:szCs w:val="24"/>
        </w:rPr>
        <w:t>озаглавливание</w:t>
      </w:r>
      <w:proofErr w:type="spellEnd"/>
      <w:r w:rsidRPr="00D61291">
        <w:rPr>
          <w:rFonts w:ascii="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D61291">
        <w:rPr>
          <w:rFonts w:ascii="Times New Roman" w:hAnsi="Times New Roman"/>
          <w:sz w:val="24"/>
          <w:szCs w:val="24"/>
        </w:rPr>
        <w:t>озаглавливание</w:t>
      </w:r>
      <w:proofErr w:type="spellEnd"/>
      <w:r w:rsidRPr="00D61291">
        <w:rPr>
          <w:rFonts w:ascii="Times New Roman" w:hAnsi="Times New Roman"/>
          <w:sz w:val="24"/>
          <w:szCs w:val="24"/>
        </w:rPr>
        <w:t>; план (в виде назывных предложений из текста, в виде вопросов, в виде самостоятельно сформулированных высказы</w:t>
      </w:r>
      <w:r w:rsidRPr="00D61291">
        <w:rPr>
          <w:rFonts w:ascii="Times New Roman" w:hAnsi="Times New Roman"/>
          <w:sz w:val="24"/>
          <w:szCs w:val="24"/>
        </w:rPr>
        <w:softHyphen/>
        <w:t>ваний) и на его основе подробный пересказ всего текста.</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Самостоятельный выборочный пересказ по заданному фраг</w:t>
      </w:r>
      <w:r w:rsidRPr="00D61291">
        <w:rPr>
          <w:rFonts w:ascii="Times New Roman" w:hAnsi="Times New Roman"/>
          <w:sz w:val="24"/>
          <w:szCs w:val="24"/>
        </w:rPr>
        <w:softHyphen/>
        <w:t>менту: характеристика героя произведения (выбор слов, выраже</w:t>
      </w:r>
      <w:r w:rsidRPr="00D61291">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D61291">
        <w:rPr>
          <w:rFonts w:ascii="Times New Roman" w:hAnsi="Times New Roman"/>
          <w:sz w:val="24"/>
          <w:szCs w:val="24"/>
        </w:rPr>
        <w:softHyphen/>
        <w:t>жета, последовательности событий.</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bCs/>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bCs/>
          <w:sz w:val="24"/>
          <w:szCs w:val="24"/>
        </w:rPr>
      </w:pPr>
      <w:r w:rsidRPr="00D61291">
        <w:rPr>
          <w:rFonts w:ascii="Times New Roman" w:hAnsi="Times New Roman"/>
          <w:b/>
          <w:bCs/>
          <w:sz w:val="24"/>
          <w:szCs w:val="24"/>
        </w:rPr>
        <w:t>Работа с научно-популярным,</w:t>
      </w:r>
      <w:r w:rsidR="000773C4">
        <w:rPr>
          <w:rFonts w:ascii="Times New Roman" w:hAnsi="Times New Roman"/>
          <w:b/>
          <w:bCs/>
          <w:sz w:val="24"/>
          <w:szCs w:val="24"/>
        </w:rPr>
        <w:t xml:space="preserve"> </w:t>
      </w:r>
      <w:r w:rsidRPr="00D61291">
        <w:rPr>
          <w:rFonts w:ascii="Times New Roman" w:hAnsi="Times New Roman"/>
          <w:b/>
          <w:bCs/>
          <w:sz w:val="24"/>
          <w:szCs w:val="24"/>
        </w:rPr>
        <w:t>учебным и другими текстами</w:t>
      </w:r>
    </w:p>
    <w:p w:rsidR="000773C4" w:rsidRPr="000773C4" w:rsidRDefault="000773C4" w:rsidP="000773C4">
      <w:pPr>
        <w:shd w:val="clear" w:color="auto" w:fill="FFFFFF"/>
        <w:autoSpaceDE w:val="0"/>
        <w:autoSpaceDN w:val="0"/>
        <w:adjustRightInd w:val="0"/>
        <w:spacing w:after="0" w:line="240" w:lineRule="auto"/>
        <w:jc w:val="center"/>
        <w:rPr>
          <w:rFonts w:ascii="Times New Roman" w:hAnsi="Times New Roman"/>
          <w:b/>
          <w:bCs/>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Понимание заглавия произведения, адекватное соотноше</w:t>
      </w:r>
      <w:r w:rsidRPr="00D61291">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D61291">
        <w:rPr>
          <w:rFonts w:ascii="Times New Roman" w:hAnsi="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61291">
        <w:rPr>
          <w:rFonts w:ascii="Times New Roman" w:hAnsi="Times New Roman"/>
          <w:sz w:val="24"/>
          <w:szCs w:val="24"/>
        </w:rPr>
        <w:t>микротем</w:t>
      </w:r>
      <w:proofErr w:type="spellEnd"/>
      <w:r w:rsidRPr="00D61291">
        <w:rPr>
          <w:rFonts w:ascii="Times New Roman" w:hAnsi="Times New Roman"/>
          <w:sz w:val="24"/>
          <w:szCs w:val="24"/>
        </w:rPr>
        <w:t>. Ключевые или опорные слова. Построение алгорит</w:t>
      </w:r>
      <w:r w:rsidRPr="00D61291">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773C4" w:rsidRDefault="000773C4"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2B2B71" w:rsidRPr="00D6129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Говорение</w:t>
      </w:r>
      <w:r w:rsidRPr="00D61291">
        <w:rPr>
          <w:rFonts w:ascii="Times New Roman" w:hAnsi="Times New Roman"/>
          <w:b/>
          <w:sz w:val="24"/>
          <w:szCs w:val="24"/>
        </w:rPr>
        <w:t xml:space="preserve"> (культура речевого общения)</w:t>
      </w:r>
    </w:p>
    <w:p w:rsidR="000773C4" w:rsidRDefault="000773C4"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Осознание диалога как вида речи. Особенности диалогиче</w:t>
      </w:r>
      <w:r w:rsidRPr="00D61291">
        <w:rPr>
          <w:rFonts w:ascii="Times New Roman" w:hAnsi="Times New Roman"/>
          <w:sz w:val="24"/>
          <w:szCs w:val="24"/>
        </w:rPr>
        <w:softHyphen/>
        <w:t xml:space="preserve">ского общения: умение понимать вопросы, отвечать на них и самостоятельно задавать вопросы по тексту; внимательно </w:t>
      </w:r>
      <w:r w:rsidRPr="00D61291">
        <w:rPr>
          <w:rFonts w:ascii="Times New Roman" w:hAnsi="Times New Roman"/>
          <w:sz w:val="24"/>
          <w:szCs w:val="24"/>
        </w:rPr>
        <w:lastRenderedPageBreak/>
        <w:t>вы</w:t>
      </w:r>
      <w:r w:rsidRPr="00D61291">
        <w:rPr>
          <w:rFonts w:ascii="Times New Roman" w:hAnsi="Times New Roman"/>
          <w:sz w:val="24"/>
          <w:szCs w:val="24"/>
        </w:rPr>
        <w:softHyphen/>
        <w:t>слушивать, не перебивая, собеседника и в вежливой форме вы</w:t>
      </w:r>
      <w:r w:rsidRPr="00D61291">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Работа со словом (распознавать прямое и переносное зна</w:t>
      </w:r>
      <w:r w:rsidRPr="00D61291">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Умение построить монологическое речевое высказывание не</w:t>
      </w:r>
      <w:r w:rsidRPr="00D61291">
        <w:rPr>
          <w:rFonts w:ascii="Times New Roman" w:hAnsi="Times New Roman"/>
          <w:sz w:val="24"/>
          <w:szCs w:val="24"/>
        </w:rPr>
        <w:softHyphen/>
        <w:t>большого объёма с опорой на авторский текст, по предложен</w:t>
      </w:r>
      <w:r w:rsidRPr="00D61291">
        <w:rPr>
          <w:rFonts w:ascii="Times New Roman" w:hAnsi="Times New Roman"/>
          <w:sz w:val="24"/>
          <w:szCs w:val="24"/>
        </w:rPr>
        <w:softHyphen/>
        <w:t>ной теме или в форме ответа на вопрос. Формирование грам</w:t>
      </w:r>
      <w:r w:rsidRPr="00D61291">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D61291">
        <w:rPr>
          <w:rFonts w:ascii="Times New Roman" w:hAnsi="Times New Roman"/>
          <w:sz w:val="24"/>
          <w:szCs w:val="24"/>
        </w:rPr>
        <w:softHyphen/>
        <w:t>сказывании. Передача содержания прочитанного или прослу</w:t>
      </w:r>
      <w:r w:rsidRPr="00D61291">
        <w:rPr>
          <w:rFonts w:ascii="Times New Roman" w:hAnsi="Times New Roman"/>
          <w:sz w:val="24"/>
          <w:szCs w:val="24"/>
        </w:rPr>
        <w:softHyphen/>
        <w:t xml:space="preserve">шанного с учётом специфики научно-популярного, учебного и художественного текстов. </w:t>
      </w:r>
      <w:proofErr w:type="gramStart"/>
      <w:r w:rsidRPr="00D61291">
        <w:rPr>
          <w:rFonts w:ascii="Times New Roman" w:hAnsi="Times New Roman"/>
          <w:sz w:val="24"/>
          <w:szCs w:val="24"/>
        </w:rPr>
        <w:t>Передача впечатлений (из повседнев</w:t>
      </w:r>
      <w:r w:rsidRPr="00D61291">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D61291">
        <w:rPr>
          <w:rFonts w:ascii="Times New Roman" w:hAnsi="Times New Roman"/>
          <w:sz w:val="24"/>
          <w:szCs w:val="24"/>
        </w:rPr>
        <w:t xml:space="preserve"> Самостоятельное построение плана собственного высказыва</w:t>
      </w:r>
      <w:r w:rsidRPr="00D61291">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B2B71" w:rsidRPr="00D61291" w:rsidRDefault="002B2B71" w:rsidP="00D579D3">
      <w:pPr>
        <w:spacing w:after="0" w:line="240" w:lineRule="auto"/>
        <w:ind w:firstLine="540"/>
        <w:jc w:val="both"/>
        <w:rPr>
          <w:rFonts w:ascii="Times New Roman" w:hAnsi="Times New Roman"/>
          <w:sz w:val="24"/>
          <w:szCs w:val="24"/>
        </w:rPr>
      </w:pPr>
      <w:r w:rsidRPr="00D61291">
        <w:rPr>
          <w:rFonts w:ascii="Times New Roman" w:hAnsi="Times New Roman"/>
          <w:sz w:val="24"/>
          <w:szCs w:val="24"/>
        </w:rPr>
        <w:t>Устное сочинение как продолжение прочитанного произ</w:t>
      </w:r>
      <w:r w:rsidRPr="00D61291">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bCs/>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bCs/>
          <w:sz w:val="24"/>
          <w:szCs w:val="24"/>
        </w:rPr>
      </w:pPr>
      <w:r w:rsidRPr="00D61291">
        <w:rPr>
          <w:rFonts w:ascii="Times New Roman" w:hAnsi="Times New Roman"/>
          <w:b/>
          <w:bCs/>
          <w:sz w:val="24"/>
          <w:szCs w:val="24"/>
        </w:rPr>
        <w:t>Письмо (культура письменной речи)</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Нормы письменной речи: соответствие содержания заголо</w:t>
      </w:r>
      <w:r w:rsidRPr="00D61291">
        <w:rPr>
          <w:rFonts w:ascii="Times New Roman" w:hAnsi="Times New Roman"/>
          <w:sz w:val="24"/>
          <w:szCs w:val="24"/>
        </w:rPr>
        <w:softHyphen/>
        <w:t>вку (отражение темы, места действия, характеров героев), ис</w:t>
      </w:r>
      <w:r w:rsidRPr="00D61291">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D61291">
        <w:rPr>
          <w:rFonts w:ascii="Times New Roman" w:hAnsi="Times New Roman"/>
          <w:sz w:val="24"/>
          <w:szCs w:val="24"/>
        </w:rPr>
        <w:softHyphen/>
        <w:t>ствование, описание, рассуждение), рассказ на заданную тему, отзыв о прочитанной книге.</w:t>
      </w:r>
      <w:proofErr w:type="gramEnd"/>
    </w:p>
    <w:p w:rsidR="000773C4" w:rsidRDefault="000773C4" w:rsidP="000773C4">
      <w:pPr>
        <w:shd w:val="clear" w:color="auto" w:fill="FFFFFF"/>
        <w:autoSpaceDE w:val="0"/>
        <w:autoSpaceDN w:val="0"/>
        <w:adjustRightInd w:val="0"/>
        <w:spacing w:after="0" w:line="240" w:lineRule="auto"/>
        <w:rPr>
          <w:rFonts w:ascii="Times New Roman" w:hAnsi="Times New Roman"/>
          <w:b/>
          <w:bCs/>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bCs/>
          <w:sz w:val="24"/>
          <w:szCs w:val="24"/>
        </w:rPr>
      </w:pPr>
      <w:r w:rsidRPr="00D61291">
        <w:rPr>
          <w:rFonts w:ascii="Times New Roman" w:hAnsi="Times New Roman"/>
          <w:b/>
          <w:bCs/>
          <w:sz w:val="24"/>
          <w:szCs w:val="24"/>
        </w:rPr>
        <w:t>Круг детского чтения</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Знакомство с культурно-историческим наследием России, с общечеловеческими ценностями.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Произведения устного народного творчества разных наро</w:t>
      </w:r>
      <w:r w:rsidRPr="00D61291">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D61291">
        <w:rPr>
          <w:rFonts w:ascii="Times New Roman" w:hAnsi="Times New Roman"/>
          <w:sz w:val="24"/>
          <w:szCs w:val="24"/>
        </w:rPr>
        <w:softHyphen/>
        <w:t>ва, Л.Н. Толстого, А.П. Чехова и других классиков отечествен</w:t>
      </w:r>
      <w:r w:rsidRPr="00D61291">
        <w:rPr>
          <w:rFonts w:ascii="Times New Roman" w:hAnsi="Times New Roman"/>
          <w:sz w:val="24"/>
          <w:szCs w:val="24"/>
        </w:rPr>
        <w:softHyphen/>
        <w:t xml:space="preserve">ной литературы </w:t>
      </w:r>
      <w:r w:rsidRPr="00D61291">
        <w:rPr>
          <w:rFonts w:ascii="Times New Roman" w:hAnsi="Times New Roman"/>
          <w:sz w:val="24"/>
          <w:szCs w:val="24"/>
          <w:lang w:val="en-US"/>
        </w:rPr>
        <w:t>XIX</w:t>
      </w:r>
      <w:r w:rsidR="00D666EB">
        <w:rPr>
          <w:rFonts w:ascii="Times New Roman" w:hAnsi="Times New Roman"/>
          <w:sz w:val="24"/>
          <w:szCs w:val="24"/>
        </w:rPr>
        <w:t>-</w:t>
      </w:r>
      <w:r w:rsidRPr="00D61291">
        <w:rPr>
          <w:rFonts w:ascii="Times New Roman" w:hAnsi="Times New Roman"/>
          <w:sz w:val="24"/>
          <w:szCs w:val="24"/>
          <w:lang w:val="en-US"/>
        </w:rPr>
        <w:t>XX</w:t>
      </w:r>
      <w:r w:rsidRPr="00D61291">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D61291">
        <w:rPr>
          <w:rFonts w:ascii="Times New Roman" w:hAnsi="Times New Roman"/>
          <w:sz w:val="24"/>
          <w:szCs w:val="24"/>
        </w:rPr>
        <w:softHyphen/>
        <w:t>ционального характера России) и зарубежной литературы, до</w:t>
      </w:r>
      <w:r w:rsidRPr="00D61291">
        <w:rPr>
          <w:rFonts w:ascii="Times New Roman" w:hAnsi="Times New Roman"/>
          <w:sz w:val="24"/>
          <w:szCs w:val="24"/>
        </w:rPr>
        <w:softHyphen/>
        <w:t>ступными для восприятия младших школьников.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Тематика чтения обогащена введением в круг чтения млад</w:t>
      </w:r>
      <w:r w:rsidRPr="00D61291">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Книги разных видов: художественная, историческая, при</w:t>
      </w:r>
      <w:r w:rsidRPr="00D61291">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5F3CE1" w:rsidRDefault="002B2B71" w:rsidP="008B0252">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D61291">
        <w:rPr>
          <w:rFonts w:ascii="Times New Roman" w:hAnsi="Times New Roman"/>
          <w:sz w:val="24"/>
          <w:szCs w:val="24"/>
        </w:rPr>
        <w:softHyphen/>
        <w:t>ших, добре, дружбе, честности, юмористические произведения.</w:t>
      </w:r>
      <w:proofErr w:type="gramEnd"/>
    </w:p>
    <w:p w:rsidR="005F3CE1" w:rsidRPr="00D61291" w:rsidRDefault="005F3CE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sz w:val="24"/>
          <w:szCs w:val="24"/>
        </w:rPr>
      </w:pPr>
      <w:r w:rsidRPr="00D61291">
        <w:rPr>
          <w:rFonts w:ascii="Times New Roman" w:hAnsi="Times New Roman"/>
          <w:b/>
          <w:bCs/>
          <w:sz w:val="24"/>
          <w:szCs w:val="24"/>
        </w:rPr>
        <w:t>Литературоведческая пропедевтика</w:t>
      </w:r>
      <w:r>
        <w:rPr>
          <w:rFonts w:ascii="Times New Roman" w:hAnsi="Times New Roman"/>
          <w:b/>
          <w:bCs/>
          <w:sz w:val="24"/>
          <w:szCs w:val="24"/>
        </w:rPr>
        <w:t xml:space="preserve"> (практическое освоение)</w:t>
      </w:r>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sz w:val="24"/>
          <w:szCs w:val="24"/>
        </w:rPr>
      </w:pPr>
      <w:r w:rsidRPr="00D61291">
        <w:rPr>
          <w:rFonts w:ascii="Times New Roman" w:hAnsi="Times New Roman"/>
          <w:i/>
          <w:iCs/>
          <w:sz w:val="24"/>
          <w:szCs w:val="24"/>
        </w:rPr>
        <w:t>(практическое освоение)</w:t>
      </w:r>
    </w:p>
    <w:p w:rsidR="005F3CE1" w:rsidRDefault="005F3CE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Нахождение в тексте художественного произведения (с помо</w:t>
      </w:r>
      <w:r w:rsidRPr="00D61291">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2B2B71" w:rsidRPr="00D61291" w:rsidRDefault="002B2B71" w:rsidP="00D579D3">
      <w:pPr>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Первоначальная ориентировка в литературных понятиях: ху</w:t>
      </w:r>
      <w:r w:rsidRPr="00D61291">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w:t>
      </w:r>
      <w:proofErr w:type="gramEnd"/>
      <w:r w:rsidRPr="00D61291">
        <w:rPr>
          <w:rFonts w:ascii="Times New Roman" w:hAnsi="Times New Roman"/>
          <w:sz w:val="24"/>
          <w:szCs w:val="24"/>
        </w:rPr>
        <w:t xml:space="preserve"> Герой произведения: его портрет, речь, поступки, мысли, отношение автора к герою.</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lastRenderedPageBreak/>
        <w:t>Общее представление об особенностях построения разных видов рассказывания: повествования (рассказ), описания (пей</w:t>
      </w:r>
      <w:r w:rsidRPr="00D61291">
        <w:rPr>
          <w:rFonts w:ascii="Times New Roman" w:hAnsi="Times New Roman"/>
          <w:sz w:val="24"/>
          <w:szCs w:val="24"/>
        </w:rPr>
        <w:softHyphen/>
        <w:t>заж, портрет, интерьер), рассуждения (монолог героя, диалог героев).</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D61291">
        <w:rPr>
          <w:rFonts w:ascii="Times New Roman" w:hAnsi="Times New Roman"/>
          <w:sz w:val="24"/>
          <w:szCs w:val="24"/>
        </w:rPr>
        <w:softHyphen/>
        <w:t>дения (ритм, рифма).</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Фольклорные и авторские художественные произведения (их различение).</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Жанровое разнообразие произведений. </w:t>
      </w:r>
      <w:proofErr w:type="gramStart"/>
      <w:r w:rsidRPr="00D61291">
        <w:rPr>
          <w:rFonts w:ascii="Times New Roman" w:hAnsi="Times New Roman"/>
          <w:sz w:val="24"/>
          <w:szCs w:val="24"/>
        </w:rPr>
        <w:t xml:space="preserve">Малые фольклорные формы (колыбельные песни, </w:t>
      </w:r>
      <w:proofErr w:type="spellStart"/>
      <w:r w:rsidRPr="00D61291">
        <w:rPr>
          <w:rFonts w:ascii="Times New Roman" w:hAnsi="Times New Roman"/>
          <w:sz w:val="24"/>
          <w:szCs w:val="24"/>
        </w:rPr>
        <w:t>потешки</w:t>
      </w:r>
      <w:proofErr w:type="spellEnd"/>
      <w:r w:rsidRPr="00D61291">
        <w:rPr>
          <w:rFonts w:ascii="Times New Roman" w:hAnsi="Times New Roman"/>
          <w:sz w:val="24"/>
          <w:szCs w:val="24"/>
        </w:rPr>
        <w:t>, пословицы, поговорки, загадки): узнавание, различение, определение основного смыс</w:t>
      </w:r>
      <w:r w:rsidRPr="00D61291">
        <w:rPr>
          <w:rFonts w:ascii="Times New Roman" w:hAnsi="Times New Roman"/>
          <w:sz w:val="24"/>
          <w:szCs w:val="24"/>
        </w:rPr>
        <w:softHyphen/>
        <w:t>ла.</w:t>
      </w:r>
      <w:proofErr w:type="gramEnd"/>
      <w:r w:rsidRPr="00D61291">
        <w:rPr>
          <w:rFonts w:ascii="Times New Roman" w:hAnsi="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D61291">
        <w:rPr>
          <w:rFonts w:ascii="Times New Roman" w:hAnsi="Times New Roman"/>
          <w:sz w:val="24"/>
          <w:szCs w:val="24"/>
        </w:rPr>
        <w:softHyphen/>
        <w:t>ратурная (авторская) сказка.</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Рассказ, стихотворение, басня </w:t>
      </w:r>
      <w:r w:rsidR="00D666EB">
        <w:rPr>
          <w:rFonts w:ascii="Times New Roman" w:hAnsi="Times New Roman"/>
          <w:sz w:val="24"/>
          <w:szCs w:val="24"/>
        </w:rPr>
        <w:t>-</w:t>
      </w:r>
      <w:r w:rsidRPr="00D61291">
        <w:rPr>
          <w:rFonts w:ascii="Times New Roman" w:hAnsi="Times New Roman"/>
          <w:sz w:val="24"/>
          <w:szCs w:val="24"/>
        </w:rPr>
        <w:t xml:space="preserve"> общее представление о жан</w:t>
      </w:r>
      <w:r w:rsidRPr="00D61291">
        <w:rPr>
          <w:rFonts w:ascii="Times New Roman" w:hAnsi="Times New Roman"/>
          <w:sz w:val="24"/>
          <w:szCs w:val="24"/>
        </w:rPr>
        <w:softHyphen/>
        <w:t>ре, наблюдение за особенностями построения и выразительны</w:t>
      </w:r>
      <w:r w:rsidRPr="00D61291">
        <w:rPr>
          <w:rFonts w:ascii="Times New Roman" w:hAnsi="Times New Roman"/>
          <w:sz w:val="24"/>
          <w:szCs w:val="24"/>
        </w:rPr>
        <w:softHyphen/>
        <w:t>ми средствами.</w:t>
      </w:r>
    </w:p>
    <w:p w:rsidR="005F3CE1" w:rsidRDefault="005F3CE1" w:rsidP="005F3CE1">
      <w:pPr>
        <w:shd w:val="clear" w:color="auto" w:fill="FFFFFF"/>
        <w:autoSpaceDE w:val="0"/>
        <w:autoSpaceDN w:val="0"/>
        <w:adjustRightInd w:val="0"/>
        <w:spacing w:after="0" w:line="240" w:lineRule="auto"/>
        <w:jc w:val="both"/>
        <w:rPr>
          <w:rFonts w:ascii="Times New Roman" w:hAnsi="Times New Roman"/>
          <w:b/>
          <w:sz w:val="24"/>
          <w:szCs w:val="24"/>
        </w:rPr>
      </w:pPr>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 xml:space="preserve">Творческая деятельность </w:t>
      </w:r>
      <w:proofErr w:type="gramStart"/>
      <w:r w:rsidRPr="00D61291">
        <w:rPr>
          <w:rFonts w:ascii="Times New Roman" w:hAnsi="Times New Roman"/>
          <w:b/>
          <w:sz w:val="24"/>
          <w:szCs w:val="24"/>
        </w:rPr>
        <w:t>обучающихся</w:t>
      </w:r>
      <w:proofErr w:type="gramEnd"/>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sz w:val="24"/>
          <w:szCs w:val="24"/>
        </w:rPr>
      </w:pPr>
      <w:r w:rsidRPr="00D61291">
        <w:rPr>
          <w:rFonts w:ascii="Times New Roman" w:hAnsi="Times New Roman"/>
          <w:sz w:val="24"/>
          <w:szCs w:val="24"/>
        </w:rPr>
        <w:t>(на основе литературных произведений)</w:t>
      </w:r>
    </w:p>
    <w:p w:rsidR="005F3CE1" w:rsidRDefault="005F3CE1" w:rsidP="005F3CE1">
      <w:pPr>
        <w:spacing w:after="0" w:line="240" w:lineRule="auto"/>
        <w:ind w:right="5" w:firstLine="567"/>
        <w:jc w:val="both"/>
        <w:rPr>
          <w:rFonts w:ascii="Times New Roman" w:hAnsi="Times New Roman"/>
          <w:sz w:val="24"/>
          <w:szCs w:val="24"/>
        </w:rPr>
      </w:pPr>
    </w:p>
    <w:p w:rsidR="002B2B71" w:rsidRPr="00D61291" w:rsidRDefault="002B2B71" w:rsidP="005F3CE1">
      <w:pPr>
        <w:spacing w:after="0" w:line="240" w:lineRule="auto"/>
        <w:ind w:right="5" w:firstLine="567"/>
        <w:jc w:val="both"/>
        <w:rPr>
          <w:rFonts w:ascii="Times New Roman" w:hAnsi="Times New Roman"/>
          <w:b/>
          <w:sz w:val="24"/>
          <w:szCs w:val="24"/>
        </w:rPr>
      </w:pPr>
      <w:proofErr w:type="gramStart"/>
      <w:r w:rsidRPr="00D61291">
        <w:rPr>
          <w:rFonts w:ascii="Times New Roman" w:hAnsi="Times New Roman"/>
          <w:sz w:val="24"/>
          <w:szCs w:val="24"/>
        </w:rPr>
        <w:t>Интерпретация текста литературного произведения в творче</w:t>
      </w:r>
      <w:r w:rsidRPr="00D61291">
        <w:rPr>
          <w:rFonts w:ascii="Times New Roman" w:hAnsi="Times New Roman"/>
          <w:sz w:val="24"/>
          <w:szCs w:val="24"/>
        </w:rPr>
        <w:softHyphen/>
        <w:t xml:space="preserve">ской деятельности учащихся: чтение по ролям, </w:t>
      </w:r>
      <w:proofErr w:type="spellStart"/>
      <w:r w:rsidRPr="00D61291">
        <w:rPr>
          <w:rFonts w:ascii="Times New Roman" w:hAnsi="Times New Roman"/>
          <w:sz w:val="24"/>
          <w:szCs w:val="24"/>
        </w:rPr>
        <w:t>инсценирование</w:t>
      </w:r>
      <w:proofErr w:type="spellEnd"/>
      <w:r w:rsidRPr="00D61291">
        <w:rPr>
          <w:rFonts w:ascii="Times New Roman" w:hAnsi="Times New Roman"/>
          <w:sz w:val="24"/>
          <w:szCs w:val="24"/>
        </w:rPr>
        <w:t>, драматизация, устное словесное рисование, знакомство с раз</w:t>
      </w:r>
      <w:r w:rsidRPr="00D61291">
        <w:rPr>
          <w:rFonts w:ascii="Times New Roman" w:hAnsi="Times New Roman"/>
          <w:sz w:val="24"/>
          <w:szCs w:val="24"/>
        </w:rPr>
        <w:softHyphen/>
        <w:t>личными способами работы с деформированным текстом и ис</w:t>
      </w:r>
      <w:r w:rsidRPr="00D61291">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D61291">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D61291">
        <w:rPr>
          <w:rFonts w:ascii="Times New Roman" w:hAnsi="Times New Roman"/>
          <w:sz w:val="24"/>
          <w:szCs w:val="24"/>
        </w:rPr>
        <w:softHyphen/>
        <w:t>ников, по серии иллюстраций к произведению или на основе личного опыта).</w:t>
      </w:r>
      <w:proofErr w:type="gramEnd"/>
      <w:r w:rsidRPr="00D61291">
        <w:rPr>
          <w:rFonts w:ascii="Times New Roman" w:hAnsi="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61291">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2B2B71" w:rsidRDefault="002B2B71" w:rsidP="008B0252">
      <w:pPr>
        <w:shd w:val="clear" w:color="auto" w:fill="FFFFFF"/>
        <w:autoSpaceDE w:val="0"/>
        <w:autoSpaceDN w:val="0"/>
        <w:adjustRightInd w:val="0"/>
        <w:spacing w:after="0" w:line="240" w:lineRule="auto"/>
        <w:rPr>
          <w:rFonts w:ascii="Times New Roman" w:hAnsi="Times New Roman"/>
          <w:b/>
          <w:bCs/>
          <w:sz w:val="24"/>
          <w:szCs w:val="24"/>
        </w:rPr>
      </w:pPr>
    </w:p>
    <w:p w:rsidR="002B2B71" w:rsidRPr="007E28BD" w:rsidRDefault="002B2B71" w:rsidP="008B0252">
      <w:pPr>
        <w:pStyle w:val="af4"/>
        <w:spacing w:line="240" w:lineRule="auto"/>
        <w:ind w:firstLine="0"/>
        <w:jc w:val="center"/>
        <w:outlineLvl w:val="1"/>
        <w:rPr>
          <w:b/>
          <w:i/>
          <w:sz w:val="24"/>
          <w:szCs w:val="24"/>
        </w:rPr>
      </w:pPr>
      <w:bookmarkStart w:id="78" w:name="bookmark111"/>
      <w:bookmarkStart w:id="79" w:name="_Toc414777800"/>
      <w:r w:rsidRPr="007E28BD">
        <w:rPr>
          <w:b/>
          <w:i/>
          <w:sz w:val="24"/>
          <w:szCs w:val="24"/>
        </w:rPr>
        <w:t>2.2.2.3. Иностранный язык</w:t>
      </w:r>
      <w:bookmarkEnd w:id="78"/>
      <w:bookmarkEnd w:id="79"/>
    </w:p>
    <w:p w:rsidR="005F3CE1" w:rsidRDefault="005F3CE1" w:rsidP="00D579D3">
      <w:pPr>
        <w:pStyle w:val="af4"/>
        <w:spacing w:line="240" w:lineRule="auto"/>
        <w:rPr>
          <w:b/>
          <w:i/>
          <w:sz w:val="24"/>
          <w:szCs w:val="24"/>
        </w:rPr>
      </w:pPr>
      <w:bookmarkStart w:id="80" w:name="bookmark112"/>
    </w:p>
    <w:p w:rsidR="002B2B71" w:rsidRPr="007E28BD" w:rsidRDefault="002B2B71" w:rsidP="005F3CE1">
      <w:pPr>
        <w:pStyle w:val="af4"/>
        <w:spacing w:line="240" w:lineRule="auto"/>
        <w:ind w:firstLine="567"/>
        <w:rPr>
          <w:b/>
          <w:i/>
          <w:sz w:val="24"/>
          <w:szCs w:val="24"/>
        </w:rPr>
      </w:pPr>
      <w:r w:rsidRPr="007E28BD">
        <w:rPr>
          <w:b/>
          <w:i/>
          <w:sz w:val="24"/>
          <w:szCs w:val="24"/>
        </w:rPr>
        <w:t>Предметное содержание речи</w:t>
      </w:r>
      <w:bookmarkEnd w:id="80"/>
    </w:p>
    <w:p w:rsidR="002B2B71" w:rsidRPr="007E28BD" w:rsidRDefault="002B2B71" w:rsidP="005F3CE1">
      <w:pPr>
        <w:pStyle w:val="af0"/>
        <w:spacing w:after="0"/>
        <w:ind w:firstLine="567"/>
        <w:jc w:val="both"/>
      </w:pPr>
      <w:r w:rsidRPr="007E28BD">
        <w:rPr>
          <w:rStyle w:val="25"/>
          <w:sz w:val="24"/>
          <w:szCs w:val="24"/>
        </w:rPr>
        <w:t>Знакомство.</w:t>
      </w:r>
      <w:r w:rsidRPr="007E28BD">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B2B71" w:rsidRPr="007E28BD" w:rsidRDefault="002B2B71" w:rsidP="005F3CE1">
      <w:pPr>
        <w:pStyle w:val="af0"/>
        <w:spacing w:after="0"/>
        <w:ind w:firstLine="567"/>
        <w:jc w:val="both"/>
      </w:pPr>
      <w:r w:rsidRPr="007E28BD">
        <w:rPr>
          <w:rStyle w:val="25"/>
          <w:sz w:val="24"/>
          <w:szCs w:val="24"/>
        </w:rPr>
        <w:t>Я и моя семья.</w:t>
      </w:r>
      <w:r w:rsidRPr="007E28BD">
        <w:t xml:space="preserve"> Члены семьи, их имена, возраст, внешность, черты характера, увлечения/хобби. Мой день (распорядок дня,</w:t>
      </w:r>
      <w:r w:rsidRPr="007E28BD">
        <w:rPr>
          <w:rStyle w:val="1a"/>
          <w:sz w:val="24"/>
          <w:szCs w:val="24"/>
        </w:rPr>
        <w:t xml:space="preserve"> домашние обязанности).</w:t>
      </w:r>
      <w:r w:rsidRPr="007E28BD">
        <w:t xml:space="preserve"> Покупки в магазине: одежда,</w:t>
      </w:r>
      <w:r w:rsidRPr="007E28BD">
        <w:rPr>
          <w:rStyle w:val="1a"/>
          <w:sz w:val="24"/>
          <w:szCs w:val="24"/>
        </w:rPr>
        <w:t xml:space="preserve"> обувь,</w:t>
      </w:r>
      <w:r w:rsidRPr="007E28BD">
        <w:t xml:space="preserve"> основные продукты питания. Любимая еда. Семейные праздники: день рождения, Новый год/Рождество. Подарки.</w:t>
      </w:r>
    </w:p>
    <w:p w:rsidR="002B2B71" w:rsidRPr="007E28BD" w:rsidRDefault="002B2B71" w:rsidP="005F3CE1">
      <w:pPr>
        <w:pStyle w:val="af0"/>
        <w:spacing w:after="0"/>
        <w:ind w:firstLine="567"/>
        <w:jc w:val="both"/>
      </w:pPr>
      <w:r w:rsidRPr="007E28BD">
        <w:rPr>
          <w:rStyle w:val="25"/>
          <w:sz w:val="24"/>
          <w:szCs w:val="24"/>
        </w:rPr>
        <w:t>Мир моих увлечений.</w:t>
      </w:r>
      <w:r w:rsidRPr="007E28BD">
        <w:t xml:space="preserve"> Мои любимые занятия. Виды спорта и спортивные игры.</w:t>
      </w:r>
      <w:r w:rsidRPr="007E28BD">
        <w:rPr>
          <w:rStyle w:val="1a"/>
          <w:sz w:val="24"/>
          <w:szCs w:val="24"/>
        </w:rPr>
        <w:t xml:space="preserve"> Мои любимые сказки.</w:t>
      </w:r>
      <w:r w:rsidRPr="007E28BD">
        <w:t xml:space="preserve"> Выходной день</w:t>
      </w:r>
      <w:r w:rsidRPr="007E28BD">
        <w:rPr>
          <w:rStyle w:val="1a"/>
          <w:sz w:val="24"/>
          <w:szCs w:val="24"/>
        </w:rPr>
        <w:t xml:space="preserve"> (в зоопарке, цирке),</w:t>
      </w:r>
      <w:r w:rsidRPr="007E28BD">
        <w:t xml:space="preserve"> каникулы.</w:t>
      </w:r>
    </w:p>
    <w:p w:rsidR="002B2B71" w:rsidRPr="007E28BD" w:rsidRDefault="002B2B71" w:rsidP="005F3CE1">
      <w:pPr>
        <w:pStyle w:val="af0"/>
        <w:spacing w:after="0"/>
        <w:ind w:firstLine="567"/>
        <w:jc w:val="both"/>
      </w:pPr>
      <w:r w:rsidRPr="007E28BD">
        <w:rPr>
          <w:rStyle w:val="25"/>
          <w:sz w:val="24"/>
          <w:szCs w:val="24"/>
        </w:rPr>
        <w:t>Я и мои друзья.</w:t>
      </w:r>
      <w:r w:rsidRPr="007E28BD">
        <w:t xml:space="preserve"> Имя, возраст, внешность, характер, увлечения/хобби. Совместные занятия. Письмо зарубежному другу. </w:t>
      </w:r>
      <w:proofErr w:type="gramStart"/>
      <w:r w:rsidRPr="007E28BD">
        <w:t>Любимое домашнее животное: имя, возраст, цвет, размер, характер, что умеет делать.</w:t>
      </w:r>
      <w:proofErr w:type="gramEnd"/>
    </w:p>
    <w:p w:rsidR="002B2B71" w:rsidRPr="007E28BD" w:rsidRDefault="002B2B71" w:rsidP="005F3CE1">
      <w:pPr>
        <w:pStyle w:val="af0"/>
        <w:spacing w:after="0"/>
        <w:ind w:firstLine="567"/>
        <w:jc w:val="both"/>
      </w:pPr>
      <w:r w:rsidRPr="007E28BD">
        <w:rPr>
          <w:rStyle w:val="25"/>
          <w:sz w:val="24"/>
          <w:szCs w:val="24"/>
        </w:rPr>
        <w:t>Моя школа.</w:t>
      </w:r>
      <w:r w:rsidRPr="007E28BD">
        <w:t xml:space="preserve"> Классная комната, учебные предметы, школьные принадлежности. Учебные занятия на уроках.</w:t>
      </w:r>
    </w:p>
    <w:p w:rsidR="002B2B71" w:rsidRPr="007E28BD" w:rsidRDefault="002B2B71" w:rsidP="005F3CE1">
      <w:pPr>
        <w:pStyle w:val="af0"/>
        <w:spacing w:after="0"/>
        <w:ind w:firstLine="567"/>
        <w:jc w:val="both"/>
      </w:pPr>
      <w:r w:rsidRPr="007E28BD">
        <w:rPr>
          <w:rStyle w:val="25"/>
          <w:sz w:val="24"/>
          <w:szCs w:val="24"/>
        </w:rPr>
        <w:t>Мир вокруг меня.</w:t>
      </w:r>
      <w:r w:rsidRPr="007E28BD">
        <w:t xml:space="preserve"> Мой дом/квартира/комната: названия комнат, их размер, предметы мебели и интерьера. Природа. </w:t>
      </w:r>
      <w:r w:rsidRPr="007E28BD">
        <w:rPr>
          <w:rStyle w:val="1a"/>
          <w:sz w:val="24"/>
          <w:szCs w:val="24"/>
        </w:rPr>
        <w:t>Дикие и домашние животные.</w:t>
      </w:r>
      <w:r w:rsidRPr="007E28BD">
        <w:t xml:space="preserve"> Любимое время года. Погода.</w:t>
      </w:r>
    </w:p>
    <w:p w:rsidR="002B2B71" w:rsidRPr="007E28BD" w:rsidRDefault="002B2B71" w:rsidP="005F3CE1">
      <w:pPr>
        <w:pStyle w:val="af4"/>
        <w:spacing w:line="240" w:lineRule="auto"/>
        <w:ind w:firstLine="567"/>
        <w:rPr>
          <w:sz w:val="24"/>
          <w:szCs w:val="24"/>
        </w:rPr>
      </w:pPr>
      <w:bookmarkStart w:id="81" w:name="bookmark113"/>
      <w:r w:rsidRPr="007E28BD">
        <w:rPr>
          <w:b/>
          <w:sz w:val="24"/>
          <w:szCs w:val="24"/>
        </w:rPr>
        <w:t>Страна/страны изучаемого языка и родная страна.</w:t>
      </w:r>
      <w:bookmarkEnd w:id="81"/>
      <w:r w:rsidRPr="007E28BD">
        <w:rPr>
          <w:sz w:val="24"/>
          <w:szCs w:val="24"/>
        </w:rPr>
        <w:t xml:space="preserve"> Общие сведения: название, столица. Литературные персонажи популярных книг моих сверстников (имена героев книг, черты характера).</w:t>
      </w:r>
      <w:r w:rsidRPr="007E28BD">
        <w:rPr>
          <w:rStyle w:val="1a"/>
          <w:rFonts w:eastAsia="Arial Unicode MS"/>
          <w:sz w:val="24"/>
          <w:szCs w:val="24"/>
        </w:rPr>
        <w:t xml:space="preserve"> Небольшие произведения детского фольклора на изучаемом иностранном языке (рифмовки, стихи, песни, сказки).</w:t>
      </w:r>
    </w:p>
    <w:p w:rsidR="002B2B71" w:rsidRPr="007E28BD" w:rsidRDefault="002B2B71" w:rsidP="005F3CE1">
      <w:pPr>
        <w:pStyle w:val="af0"/>
        <w:spacing w:after="0"/>
        <w:ind w:firstLine="567"/>
        <w:jc w:val="both"/>
      </w:pPr>
      <w:r w:rsidRPr="007E28BD">
        <w:t>Некоторые формы речевого и неречевого этикета стран изучаемого языка в ряде ситуаций общения (в школе, во время совместной игры, в магазине).</w:t>
      </w:r>
    </w:p>
    <w:p w:rsidR="002B2B71" w:rsidRPr="007E28BD" w:rsidRDefault="002B2B71" w:rsidP="005F3CE1">
      <w:pPr>
        <w:pStyle w:val="af4"/>
        <w:spacing w:line="240" w:lineRule="auto"/>
        <w:ind w:firstLine="567"/>
        <w:rPr>
          <w:b/>
          <w:i/>
          <w:sz w:val="24"/>
          <w:szCs w:val="24"/>
        </w:rPr>
      </w:pPr>
      <w:bookmarkStart w:id="82" w:name="bookmark114"/>
      <w:r w:rsidRPr="007E28BD">
        <w:rPr>
          <w:b/>
          <w:i/>
          <w:sz w:val="24"/>
          <w:szCs w:val="24"/>
        </w:rPr>
        <w:t>Коммуникативные умения по видам речевой деятельности</w:t>
      </w:r>
      <w:bookmarkEnd w:id="82"/>
    </w:p>
    <w:p w:rsidR="002B2B71" w:rsidRPr="007E28BD" w:rsidRDefault="002B2B71" w:rsidP="005F3CE1">
      <w:pPr>
        <w:pStyle w:val="af4"/>
        <w:spacing w:line="240" w:lineRule="auto"/>
        <w:ind w:firstLine="567"/>
        <w:rPr>
          <w:b/>
          <w:sz w:val="24"/>
          <w:szCs w:val="24"/>
        </w:rPr>
      </w:pPr>
      <w:bookmarkStart w:id="83" w:name="bookmark115"/>
      <w:r w:rsidRPr="007E28BD">
        <w:rPr>
          <w:b/>
          <w:sz w:val="24"/>
          <w:szCs w:val="24"/>
        </w:rPr>
        <w:t>В русле говорения</w:t>
      </w:r>
      <w:bookmarkEnd w:id="83"/>
    </w:p>
    <w:p w:rsidR="002B2B71" w:rsidRPr="007E28BD" w:rsidRDefault="002B2B71" w:rsidP="005F3CE1">
      <w:pPr>
        <w:pStyle w:val="af4"/>
        <w:spacing w:line="240" w:lineRule="auto"/>
        <w:ind w:firstLine="567"/>
        <w:rPr>
          <w:i/>
          <w:sz w:val="24"/>
          <w:szCs w:val="24"/>
        </w:rPr>
      </w:pPr>
      <w:r w:rsidRPr="007E28BD">
        <w:rPr>
          <w:i/>
          <w:sz w:val="24"/>
          <w:szCs w:val="24"/>
        </w:rPr>
        <w:t>1. Диалогическая форма</w:t>
      </w:r>
    </w:p>
    <w:p w:rsidR="002B2B71" w:rsidRPr="007E28BD" w:rsidRDefault="002B2B71" w:rsidP="005F3CE1">
      <w:pPr>
        <w:pStyle w:val="af0"/>
        <w:spacing w:after="0"/>
        <w:ind w:firstLine="567"/>
        <w:jc w:val="both"/>
      </w:pPr>
      <w:r w:rsidRPr="007E28BD">
        <w:t>Уметь вести:</w:t>
      </w:r>
    </w:p>
    <w:p w:rsidR="002B2B71" w:rsidRPr="007E28BD" w:rsidRDefault="002B2B71" w:rsidP="007C3283">
      <w:pPr>
        <w:pStyle w:val="af4"/>
        <w:numPr>
          <w:ilvl w:val="1"/>
          <w:numId w:val="233"/>
        </w:numPr>
        <w:tabs>
          <w:tab w:val="left" w:pos="851"/>
        </w:tabs>
        <w:spacing w:line="240" w:lineRule="auto"/>
        <w:ind w:left="0" w:firstLine="567"/>
        <w:rPr>
          <w:sz w:val="24"/>
          <w:szCs w:val="24"/>
        </w:rPr>
      </w:pPr>
      <w:r w:rsidRPr="007E28BD">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B2B71" w:rsidRPr="007E28BD" w:rsidRDefault="002B2B71" w:rsidP="007C3283">
      <w:pPr>
        <w:pStyle w:val="af4"/>
        <w:numPr>
          <w:ilvl w:val="1"/>
          <w:numId w:val="233"/>
        </w:numPr>
        <w:tabs>
          <w:tab w:val="left" w:pos="851"/>
        </w:tabs>
        <w:spacing w:line="240" w:lineRule="auto"/>
        <w:ind w:left="0" w:firstLine="567"/>
        <w:rPr>
          <w:sz w:val="24"/>
          <w:szCs w:val="24"/>
        </w:rPr>
      </w:pPr>
      <w:r w:rsidRPr="007E28BD">
        <w:rPr>
          <w:sz w:val="24"/>
          <w:szCs w:val="24"/>
        </w:rPr>
        <w:t>диалог-расспрос (запрос информации и ответ на него);</w:t>
      </w:r>
    </w:p>
    <w:p w:rsidR="002B2B71" w:rsidRPr="007E28BD" w:rsidRDefault="002B2B71" w:rsidP="007C3283">
      <w:pPr>
        <w:pStyle w:val="af4"/>
        <w:numPr>
          <w:ilvl w:val="1"/>
          <w:numId w:val="233"/>
        </w:numPr>
        <w:tabs>
          <w:tab w:val="left" w:pos="851"/>
        </w:tabs>
        <w:spacing w:line="240" w:lineRule="auto"/>
        <w:ind w:left="0" w:firstLine="567"/>
        <w:rPr>
          <w:sz w:val="24"/>
          <w:szCs w:val="24"/>
        </w:rPr>
      </w:pPr>
      <w:r w:rsidRPr="007E28BD">
        <w:rPr>
          <w:sz w:val="24"/>
          <w:szCs w:val="24"/>
        </w:rPr>
        <w:lastRenderedPageBreak/>
        <w:t xml:space="preserve">диалог </w:t>
      </w:r>
      <w:r w:rsidR="00D666EB">
        <w:rPr>
          <w:sz w:val="24"/>
          <w:szCs w:val="24"/>
        </w:rPr>
        <w:t>-</w:t>
      </w:r>
      <w:r w:rsidRPr="007E28BD">
        <w:rPr>
          <w:sz w:val="24"/>
          <w:szCs w:val="24"/>
        </w:rPr>
        <w:t xml:space="preserve"> побуждение к действию.</w:t>
      </w:r>
    </w:p>
    <w:p w:rsidR="002B2B71" w:rsidRPr="007E28BD" w:rsidRDefault="002B2B71" w:rsidP="005F3CE1">
      <w:pPr>
        <w:pStyle w:val="af4"/>
        <w:spacing w:line="240" w:lineRule="auto"/>
        <w:ind w:firstLine="567"/>
        <w:rPr>
          <w:i/>
          <w:sz w:val="24"/>
          <w:szCs w:val="24"/>
        </w:rPr>
      </w:pPr>
      <w:r w:rsidRPr="007E28BD">
        <w:rPr>
          <w:i/>
          <w:sz w:val="24"/>
          <w:szCs w:val="24"/>
        </w:rPr>
        <w:t>2. Монологическая форма</w:t>
      </w:r>
    </w:p>
    <w:p w:rsidR="002B2B71" w:rsidRPr="007E28BD" w:rsidRDefault="002B2B71" w:rsidP="005F3CE1">
      <w:pPr>
        <w:pStyle w:val="af0"/>
        <w:spacing w:after="0"/>
        <w:ind w:firstLine="567"/>
        <w:jc w:val="both"/>
      </w:pPr>
      <w:r w:rsidRPr="007E28BD">
        <w:t>Уметь пользоваться основными коммуникативными типами речи: описание, рассказ,</w:t>
      </w:r>
      <w:r w:rsidRPr="007E28BD">
        <w:rPr>
          <w:rStyle w:val="1a"/>
          <w:sz w:val="24"/>
          <w:szCs w:val="24"/>
        </w:rPr>
        <w:t xml:space="preserve"> характеристика (персонажей).</w:t>
      </w:r>
    </w:p>
    <w:p w:rsidR="002B2B71" w:rsidRPr="007E28BD" w:rsidRDefault="002B2B71" w:rsidP="005F3CE1">
      <w:pPr>
        <w:pStyle w:val="af4"/>
        <w:spacing w:line="240" w:lineRule="auto"/>
        <w:ind w:firstLine="567"/>
        <w:rPr>
          <w:b/>
          <w:sz w:val="24"/>
          <w:szCs w:val="24"/>
        </w:rPr>
      </w:pPr>
      <w:bookmarkStart w:id="84" w:name="bookmark116"/>
      <w:r w:rsidRPr="007E28BD">
        <w:rPr>
          <w:b/>
          <w:sz w:val="24"/>
          <w:szCs w:val="24"/>
        </w:rPr>
        <w:t xml:space="preserve">В русле </w:t>
      </w:r>
      <w:proofErr w:type="spellStart"/>
      <w:r w:rsidRPr="007E28BD">
        <w:rPr>
          <w:b/>
          <w:sz w:val="24"/>
          <w:szCs w:val="24"/>
        </w:rPr>
        <w:t>аудирования</w:t>
      </w:r>
      <w:bookmarkEnd w:id="84"/>
      <w:proofErr w:type="spellEnd"/>
    </w:p>
    <w:p w:rsidR="002B2B71" w:rsidRPr="007E28BD" w:rsidRDefault="002B2B71" w:rsidP="005F3CE1">
      <w:pPr>
        <w:pStyle w:val="af0"/>
        <w:spacing w:after="0"/>
        <w:ind w:firstLine="567"/>
        <w:jc w:val="both"/>
      </w:pPr>
      <w:r w:rsidRPr="007E28BD">
        <w:t>Воспринимать на слух и понимать:</w:t>
      </w:r>
    </w:p>
    <w:p w:rsidR="002B2B71" w:rsidRPr="007E28BD" w:rsidRDefault="002B2B71" w:rsidP="007C3283">
      <w:pPr>
        <w:pStyle w:val="af4"/>
        <w:numPr>
          <w:ilvl w:val="1"/>
          <w:numId w:val="234"/>
        </w:numPr>
        <w:tabs>
          <w:tab w:val="left" w:pos="851"/>
        </w:tabs>
        <w:spacing w:line="240" w:lineRule="auto"/>
        <w:ind w:left="0" w:firstLine="567"/>
        <w:rPr>
          <w:sz w:val="24"/>
          <w:szCs w:val="24"/>
        </w:rPr>
      </w:pPr>
      <w:r w:rsidRPr="007E28BD">
        <w:rPr>
          <w:sz w:val="24"/>
          <w:szCs w:val="24"/>
        </w:rPr>
        <w:t>речь учителя и одноклассников в процессе общения на уроке и вербально/</w:t>
      </w:r>
      <w:proofErr w:type="spellStart"/>
      <w:r w:rsidRPr="007E28BD">
        <w:rPr>
          <w:sz w:val="24"/>
          <w:szCs w:val="24"/>
        </w:rPr>
        <w:t>невербально</w:t>
      </w:r>
      <w:proofErr w:type="spellEnd"/>
      <w:r w:rsidRPr="007E28BD">
        <w:rPr>
          <w:sz w:val="24"/>
          <w:szCs w:val="24"/>
        </w:rPr>
        <w:t xml:space="preserve"> реагировать на </w:t>
      </w:r>
      <w:proofErr w:type="gramStart"/>
      <w:r w:rsidRPr="007E28BD">
        <w:rPr>
          <w:sz w:val="24"/>
          <w:szCs w:val="24"/>
        </w:rPr>
        <w:t>услышанное</w:t>
      </w:r>
      <w:proofErr w:type="gramEnd"/>
      <w:r w:rsidRPr="007E28BD">
        <w:rPr>
          <w:sz w:val="24"/>
          <w:szCs w:val="24"/>
        </w:rPr>
        <w:t>;</w:t>
      </w:r>
    </w:p>
    <w:p w:rsidR="002B2B71" w:rsidRPr="007E28BD" w:rsidRDefault="002B2B71" w:rsidP="007C3283">
      <w:pPr>
        <w:pStyle w:val="af4"/>
        <w:numPr>
          <w:ilvl w:val="1"/>
          <w:numId w:val="234"/>
        </w:numPr>
        <w:tabs>
          <w:tab w:val="left" w:pos="851"/>
        </w:tabs>
        <w:spacing w:line="240" w:lineRule="auto"/>
        <w:ind w:left="0" w:firstLine="567"/>
        <w:rPr>
          <w:sz w:val="24"/>
          <w:szCs w:val="24"/>
        </w:rPr>
      </w:pPr>
      <w:r w:rsidRPr="007E28BD">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B2B71" w:rsidRPr="007E28BD" w:rsidRDefault="002B2B71" w:rsidP="005F3CE1">
      <w:pPr>
        <w:pStyle w:val="af4"/>
        <w:spacing w:line="240" w:lineRule="auto"/>
        <w:ind w:firstLine="567"/>
        <w:rPr>
          <w:b/>
          <w:sz w:val="24"/>
          <w:szCs w:val="24"/>
        </w:rPr>
      </w:pPr>
      <w:bookmarkStart w:id="85" w:name="bookmark117"/>
      <w:r w:rsidRPr="007E28BD">
        <w:rPr>
          <w:b/>
          <w:sz w:val="24"/>
          <w:szCs w:val="24"/>
        </w:rPr>
        <w:t>В русле чтения</w:t>
      </w:r>
      <w:bookmarkEnd w:id="85"/>
    </w:p>
    <w:p w:rsidR="002B2B71" w:rsidRPr="007E28BD" w:rsidRDefault="002B2B71" w:rsidP="005F3CE1">
      <w:pPr>
        <w:pStyle w:val="af0"/>
        <w:spacing w:after="0"/>
        <w:ind w:firstLine="567"/>
        <w:jc w:val="both"/>
      </w:pPr>
      <w:r w:rsidRPr="007E28BD">
        <w:t>Читать:</w:t>
      </w:r>
    </w:p>
    <w:p w:rsidR="002B2B71" w:rsidRPr="007E28BD" w:rsidRDefault="002B2B71" w:rsidP="007C3283">
      <w:pPr>
        <w:pStyle w:val="af4"/>
        <w:numPr>
          <w:ilvl w:val="1"/>
          <w:numId w:val="235"/>
        </w:numPr>
        <w:tabs>
          <w:tab w:val="left" w:pos="851"/>
        </w:tabs>
        <w:spacing w:line="240" w:lineRule="auto"/>
        <w:ind w:left="0" w:firstLine="567"/>
        <w:rPr>
          <w:sz w:val="24"/>
          <w:szCs w:val="24"/>
        </w:rPr>
      </w:pPr>
      <w:r w:rsidRPr="007E28BD">
        <w:rPr>
          <w:sz w:val="24"/>
          <w:szCs w:val="24"/>
        </w:rPr>
        <w:t>вслух небольшие тексты, построенные на изученном языковом материале;</w:t>
      </w:r>
    </w:p>
    <w:p w:rsidR="002B2B71" w:rsidRPr="007E28BD" w:rsidRDefault="002B2B71" w:rsidP="007C3283">
      <w:pPr>
        <w:pStyle w:val="af4"/>
        <w:numPr>
          <w:ilvl w:val="1"/>
          <w:numId w:val="235"/>
        </w:numPr>
        <w:tabs>
          <w:tab w:val="left" w:pos="851"/>
        </w:tabs>
        <w:spacing w:line="240" w:lineRule="auto"/>
        <w:ind w:left="0" w:firstLine="567"/>
        <w:rPr>
          <w:sz w:val="24"/>
          <w:szCs w:val="24"/>
        </w:rPr>
      </w:pPr>
      <w:r w:rsidRPr="007E28BD">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B2B71" w:rsidRPr="007E28BD" w:rsidRDefault="002B2B71" w:rsidP="005F3CE1">
      <w:pPr>
        <w:pStyle w:val="af4"/>
        <w:spacing w:line="240" w:lineRule="auto"/>
        <w:ind w:firstLine="567"/>
        <w:rPr>
          <w:b/>
          <w:sz w:val="24"/>
          <w:szCs w:val="24"/>
        </w:rPr>
      </w:pPr>
      <w:bookmarkStart w:id="86" w:name="bookmark118"/>
      <w:r w:rsidRPr="007E28BD">
        <w:rPr>
          <w:b/>
          <w:sz w:val="24"/>
          <w:szCs w:val="24"/>
        </w:rPr>
        <w:t>В русле письма</w:t>
      </w:r>
      <w:bookmarkEnd w:id="86"/>
    </w:p>
    <w:p w:rsidR="002B2B71" w:rsidRPr="007E28BD" w:rsidRDefault="002B2B71" w:rsidP="005F3CE1">
      <w:pPr>
        <w:pStyle w:val="af0"/>
        <w:spacing w:after="0"/>
        <w:ind w:firstLine="567"/>
        <w:jc w:val="both"/>
      </w:pPr>
      <w:r w:rsidRPr="007E28BD">
        <w:t>Владеть:</w:t>
      </w:r>
    </w:p>
    <w:p w:rsidR="002B2B71" w:rsidRPr="007E28BD" w:rsidRDefault="002B2B71" w:rsidP="007C3283">
      <w:pPr>
        <w:pStyle w:val="af4"/>
        <w:numPr>
          <w:ilvl w:val="1"/>
          <w:numId w:val="236"/>
        </w:numPr>
        <w:tabs>
          <w:tab w:val="left" w:pos="851"/>
        </w:tabs>
        <w:spacing w:line="240" w:lineRule="auto"/>
        <w:ind w:left="0" w:firstLine="567"/>
        <w:rPr>
          <w:sz w:val="24"/>
          <w:szCs w:val="24"/>
        </w:rPr>
      </w:pPr>
      <w:r w:rsidRPr="007E28BD">
        <w:rPr>
          <w:sz w:val="24"/>
          <w:szCs w:val="24"/>
        </w:rPr>
        <w:t>умением выписывать из текста слова, словосочетания и предложения;</w:t>
      </w:r>
    </w:p>
    <w:p w:rsidR="002B2B71" w:rsidRPr="007E28BD" w:rsidRDefault="002B2B71" w:rsidP="007C3283">
      <w:pPr>
        <w:pStyle w:val="af4"/>
        <w:numPr>
          <w:ilvl w:val="1"/>
          <w:numId w:val="236"/>
        </w:numPr>
        <w:tabs>
          <w:tab w:val="left" w:pos="851"/>
        </w:tabs>
        <w:spacing w:line="240" w:lineRule="auto"/>
        <w:ind w:left="0" w:firstLine="567"/>
        <w:rPr>
          <w:sz w:val="24"/>
          <w:szCs w:val="24"/>
        </w:rPr>
      </w:pPr>
      <w:r w:rsidRPr="007E28BD">
        <w:rPr>
          <w:sz w:val="24"/>
          <w:szCs w:val="24"/>
        </w:rPr>
        <w:t>основами письменной речи: писать по образцу поздравление с праздником, короткое личное письмо.</w:t>
      </w:r>
    </w:p>
    <w:p w:rsidR="002B2B71" w:rsidRPr="007E28BD" w:rsidRDefault="002B2B71" w:rsidP="00D579D3">
      <w:pPr>
        <w:pStyle w:val="af4"/>
        <w:spacing w:line="240" w:lineRule="auto"/>
        <w:ind w:firstLine="0"/>
        <w:jc w:val="center"/>
        <w:rPr>
          <w:i/>
          <w:sz w:val="24"/>
          <w:szCs w:val="24"/>
        </w:rPr>
      </w:pPr>
      <w:bookmarkStart w:id="87" w:name="bookmark119"/>
      <w:r w:rsidRPr="007E28BD">
        <w:rPr>
          <w:i/>
          <w:sz w:val="24"/>
          <w:szCs w:val="24"/>
        </w:rPr>
        <w:t>Языковые средства и навыки пользования ими</w:t>
      </w:r>
      <w:bookmarkEnd w:id="87"/>
    </w:p>
    <w:p w:rsidR="005F3CE1" w:rsidRDefault="005F3CE1" w:rsidP="00D579D3">
      <w:pPr>
        <w:pStyle w:val="af4"/>
        <w:spacing w:line="240" w:lineRule="auto"/>
        <w:rPr>
          <w:b/>
          <w:i/>
          <w:sz w:val="24"/>
          <w:szCs w:val="24"/>
        </w:rPr>
      </w:pPr>
      <w:bookmarkStart w:id="88" w:name="bookmark120"/>
    </w:p>
    <w:p w:rsidR="002B2B71" w:rsidRPr="007E28BD" w:rsidRDefault="002B2B71" w:rsidP="005F3CE1">
      <w:pPr>
        <w:pStyle w:val="af4"/>
        <w:spacing w:line="240" w:lineRule="auto"/>
        <w:ind w:firstLine="567"/>
        <w:rPr>
          <w:b/>
          <w:i/>
          <w:sz w:val="24"/>
          <w:szCs w:val="24"/>
        </w:rPr>
      </w:pPr>
      <w:r w:rsidRPr="007E28BD">
        <w:rPr>
          <w:b/>
          <w:i/>
          <w:sz w:val="24"/>
          <w:szCs w:val="24"/>
        </w:rPr>
        <w:t>Английский язык</w:t>
      </w:r>
      <w:bookmarkEnd w:id="88"/>
    </w:p>
    <w:p w:rsidR="002B2B71" w:rsidRPr="007E28BD" w:rsidRDefault="002B2B71" w:rsidP="005F3CE1">
      <w:pPr>
        <w:pStyle w:val="af0"/>
        <w:spacing w:after="0"/>
        <w:ind w:firstLine="567"/>
        <w:jc w:val="both"/>
      </w:pPr>
      <w:r w:rsidRPr="007E28BD">
        <w:rPr>
          <w:rStyle w:val="25"/>
          <w:sz w:val="24"/>
          <w:szCs w:val="24"/>
        </w:rPr>
        <w:t>Графика, каллиграфия, орфография.</w:t>
      </w:r>
      <w:r w:rsidRPr="007E28BD">
        <w:t xml:space="preserve"> Все буквы английского алфавита. Основные буквосочетания. </w:t>
      </w:r>
      <w:proofErr w:type="spellStart"/>
      <w:proofErr w:type="gramStart"/>
      <w:r w:rsidRPr="007E28BD">
        <w:t>Звуко</w:t>
      </w:r>
      <w:proofErr w:type="spellEnd"/>
      <w:r w:rsidRPr="007E28BD">
        <w:t>-буквенные</w:t>
      </w:r>
      <w:proofErr w:type="gramEnd"/>
      <w:r w:rsidRPr="007E28BD">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B2B71" w:rsidRPr="007E28BD" w:rsidRDefault="002B2B71" w:rsidP="005F3CE1">
      <w:pPr>
        <w:pStyle w:val="af0"/>
        <w:spacing w:after="0"/>
        <w:ind w:firstLine="567"/>
        <w:jc w:val="both"/>
      </w:pPr>
      <w:r w:rsidRPr="007E28BD">
        <w:rPr>
          <w:rStyle w:val="25"/>
          <w:sz w:val="24"/>
          <w:szCs w:val="24"/>
        </w:rPr>
        <w:t>Фонетическая сторона речи.</w:t>
      </w:r>
      <w:r w:rsidRPr="007E28BD">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7E28BD">
        <w:rPr>
          <w:rStyle w:val="1a"/>
          <w:sz w:val="24"/>
          <w:szCs w:val="24"/>
        </w:rPr>
        <w:t xml:space="preserve"> Связующее «r» </w:t>
      </w:r>
      <w:r w:rsidRPr="007E28BD">
        <w:rPr>
          <w:rStyle w:val="1a"/>
          <w:sz w:val="24"/>
          <w:szCs w:val="24"/>
          <w:lang w:eastAsia="en-US"/>
        </w:rPr>
        <w:t>(</w:t>
      </w:r>
      <w:r w:rsidRPr="007E28BD">
        <w:rPr>
          <w:rStyle w:val="1a"/>
          <w:sz w:val="24"/>
          <w:szCs w:val="24"/>
          <w:lang w:val="en-US" w:eastAsia="en-US"/>
        </w:rPr>
        <w:t>there</w:t>
      </w:r>
      <w:r w:rsidRPr="007E28BD">
        <w:rPr>
          <w:rStyle w:val="1a"/>
          <w:sz w:val="24"/>
          <w:szCs w:val="24"/>
          <w:lang w:eastAsia="en-US"/>
        </w:rPr>
        <w:t xml:space="preserve"> </w:t>
      </w:r>
      <w:r w:rsidRPr="007E28BD">
        <w:rPr>
          <w:rStyle w:val="1a"/>
          <w:sz w:val="24"/>
          <w:szCs w:val="24"/>
          <w:lang w:val="en-US" w:eastAsia="en-US"/>
        </w:rPr>
        <w:t>Is</w:t>
      </w:r>
      <w:r w:rsidRPr="007E28BD">
        <w:rPr>
          <w:rStyle w:val="1a"/>
          <w:sz w:val="24"/>
          <w:szCs w:val="24"/>
          <w:lang w:eastAsia="en-US"/>
        </w:rPr>
        <w:t>/</w:t>
      </w:r>
      <w:r w:rsidRPr="007E28BD">
        <w:rPr>
          <w:rStyle w:val="1a"/>
          <w:sz w:val="24"/>
          <w:szCs w:val="24"/>
          <w:lang w:val="en-US" w:eastAsia="en-US"/>
        </w:rPr>
        <w:t>there</w:t>
      </w:r>
      <w:r w:rsidRPr="007E28BD">
        <w:rPr>
          <w:rStyle w:val="1a"/>
          <w:sz w:val="24"/>
          <w:szCs w:val="24"/>
          <w:lang w:eastAsia="en-US"/>
        </w:rPr>
        <w:t xml:space="preserve"> </w:t>
      </w:r>
      <w:r w:rsidRPr="007E28BD">
        <w:rPr>
          <w:rStyle w:val="1a"/>
          <w:sz w:val="24"/>
          <w:szCs w:val="24"/>
          <w:lang w:val="en-US" w:eastAsia="en-US"/>
        </w:rPr>
        <w:t>are</w:t>
      </w:r>
      <w:r w:rsidRPr="007E28BD">
        <w:rPr>
          <w:rStyle w:val="1a"/>
          <w:sz w:val="24"/>
          <w:szCs w:val="24"/>
          <w:lang w:eastAsia="en-US"/>
        </w:rPr>
        <w:t>).</w:t>
      </w:r>
      <w:r w:rsidRPr="007E28BD">
        <w:rPr>
          <w:lang w:eastAsia="en-US"/>
        </w:rPr>
        <w:t xml:space="preserve"> </w:t>
      </w:r>
      <w:r w:rsidRPr="007E28BD">
        <w:t>Ударение в слове, фразе.</w:t>
      </w:r>
      <w:r w:rsidRPr="007E28BD">
        <w:rPr>
          <w:rStyle w:val="1a"/>
          <w:sz w:val="24"/>
          <w:szCs w:val="24"/>
        </w:rPr>
        <w:t xml:space="preserve"> Отсутствие ударения на служебных словах (артиклях, союзах, предлогах). Членение предложений на смысловые группы.</w:t>
      </w:r>
      <w:r w:rsidRPr="007E28BD">
        <w:t xml:space="preserve"> Ритмико-интонационные особенности повествовательного, побудительного и вопросительного (общий и специальный вопрос) предложений.</w:t>
      </w:r>
      <w:r w:rsidRPr="007E28BD">
        <w:rPr>
          <w:rStyle w:val="1a"/>
          <w:sz w:val="24"/>
          <w:szCs w:val="24"/>
        </w:rPr>
        <w:t xml:space="preserve"> Интонация перечисления. Чтение по транскрипции изученных слов.</w:t>
      </w:r>
    </w:p>
    <w:p w:rsidR="002B2B71" w:rsidRPr="007E28BD" w:rsidRDefault="002B2B71" w:rsidP="005F3CE1">
      <w:pPr>
        <w:pStyle w:val="af0"/>
        <w:spacing w:after="0"/>
        <w:ind w:firstLine="567"/>
        <w:jc w:val="both"/>
      </w:pPr>
      <w:r w:rsidRPr="007E28BD">
        <w:rPr>
          <w:rStyle w:val="25"/>
          <w:sz w:val="24"/>
          <w:szCs w:val="24"/>
        </w:rPr>
        <w:t>Лексическая сторона речи.</w:t>
      </w:r>
      <w:r w:rsidRPr="007E28B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E28BD">
        <w:rPr>
          <w:rStyle w:val="112"/>
          <w:sz w:val="24"/>
          <w:szCs w:val="24"/>
          <w:lang w:val="en-US" w:eastAsia="en-US"/>
        </w:rPr>
        <w:t>doctor</w:t>
      </w:r>
      <w:r w:rsidRPr="007E28BD">
        <w:rPr>
          <w:rStyle w:val="112"/>
          <w:sz w:val="24"/>
          <w:szCs w:val="24"/>
          <w:lang w:eastAsia="en-US"/>
        </w:rPr>
        <w:t xml:space="preserve">, </w:t>
      </w:r>
      <w:r w:rsidRPr="007E28BD">
        <w:rPr>
          <w:rStyle w:val="112"/>
          <w:sz w:val="24"/>
          <w:szCs w:val="24"/>
          <w:lang w:val="en-US" w:eastAsia="en-US"/>
        </w:rPr>
        <w:t>film</w:t>
      </w:r>
      <w:r w:rsidRPr="007E28BD">
        <w:rPr>
          <w:rStyle w:val="112"/>
          <w:sz w:val="24"/>
          <w:szCs w:val="24"/>
          <w:lang w:eastAsia="en-US"/>
        </w:rPr>
        <w:t>).</w:t>
      </w:r>
      <w:r w:rsidRPr="007E28BD">
        <w:rPr>
          <w:rStyle w:val="117"/>
          <w:sz w:val="24"/>
          <w:szCs w:val="24"/>
          <w:lang w:val="ru-RU"/>
        </w:rPr>
        <w:t xml:space="preserve"> Начальное представление о способах словообразования: суффиксация (суффиксы -</w:t>
      </w:r>
      <w:proofErr w:type="spellStart"/>
      <w:r w:rsidRPr="007E28BD">
        <w:rPr>
          <w:rStyle w:val="117"/>
          <w:sz w:val="24"/>
          <w:szCs w:val="24"/>
        </w:rPr>
        <w:t>er</w:t>
      </w:r>
      <w:proofErr w:type="spellEnd"/>
      <w:r w:rsidRPr="007E28BD">
        <w:rPr>
          <w:rStyle w:val="117"/>
          <w:sz w:val="24"/>
          <w:szCs w:val="24"/>
          <w:lang w:val="ru-RU"/>
        </w:rPr>
        <w:t>, -</w:t>
      </w:r>
      <w:r w:rsidRPr="007E28BD">
        <w:rPr>
          <w:rStyle w:val="117"/>
          <w:sz w:val="24"/>
          <w:szCs w:val="24"/>
        </w:rPr>
        <w:t>or</w:t>
      </w:r>
      <w:r w:rsidRPr="007E28BD">
        <w:rPr>
          <w:rStyle w:val="117"/>
          <w:sz w:val="24"/>
          <w:szCs w:val="24"/>
          <w:lang w:val="ru-RU"/>
        </w:rPr>
        <w:t>, -</w:t>
      </w:r>
      <w:proofErr w:type="spellStart"/>
      <w:r w:rsidRPr="007E28BD">
        <w:rPr>
          <w:rStyle w:val="117"/>
          <w:sz w:val="24"/>
          <w:szCs w:val="24"/>
        </w:rPr>
        <w:t>tion</w:t>
      </w:r>
      <w:proofErr w:type="spellEnd"/>
      <w:r w:rsidRPr="007E28BD">
        <w:rPr>
          <w:rStyle w:val="117"/>
          <w:sz w:val="24"/>
          <w:szCs w:val="24"/>
          <w:lang w:val="ru-RU"/>
        </w:rPr>
        <w:t>, -1</w:t>
      </w:r>
      <w:proofErr w:type="spellStart"/>
      <w:r w:rsidRPr="007E28BD">
        <w:rPr>
          <w:rStyle w:val="117"/>
          <w:sz w:val="24"/>
          <w:szCs w:val="24"/>
        </w:rPr>
        <w:t>st</w:t>
      </w:r>
      <w:proofErr w:type="spellEnd"/>
      <w:r w:rsidRPr="007E28BD">
        <w:rPr>
          <w:rStyle w:val="117"/>
          <w:sz w:val="24"/>
          <w:szCs w:val="24"/>
          <w:lang w:val="ru-RU"/>
        </w:rPr>
        <w:t>, -</w:t>
      </w:r>
      <w:r w:rsidRPr="007E28BD">
        <w:rPr>
          <w:rStyle w:val="117"/>
          <w:sz w:val="24"/>
          <w:szCs w:val="24"/>
        </w:rPr>
        <w:t>Jul</w:t>
      </w:r>
      <w:r w:rsidRPr="007E28BD">
        <w:rPr>
          <w:rStyle w:val="117"/>
          <w:sz w:val="24"/>
          <w:szCs w:val="24"/>
          <w:lang w:val="ru-RU"/>
        </w:rPr>
        <w:t>, -</w:t>
      </w:r>
      <w:proofErr w:type="spellStart"/>
      <w:r w:rsidRPr="007E28BD">
        <w:rPr>
          <w:rStyle w:val="117"/>
          <w:sz w:val="24"/>
          <w:szCs w:val="24"/>
        </w:rPr>
        <w:t>ly</w:t>
      </w:r>
      <w:proofErr w:type="spellEnd"/>
      <w:r w:rsidRPr="007E28BD">
        <w:rPr>
          <w:rStyle w:val="117"/>
          <w:sz w:val="24"/>
          <w:szCs w:val="24"/>
          <w:lang w:val="ru-RU"/>
        </w:rPr>
        <w:t>, -</w:t>
      </w:r>
      <w:r w:rsidRPr="007E28BD">
        <w:rPr>
          <w:rStyle w:val="117"/>
          <w:sz w:val="24"/>
          <w:szCs w:val="24"/>
        </w:rPr>
        <w:t>teen</w:t>
      </w:r>
      <w:r w:rsidRPr="007E28BD">
        <w:rPr>
          <w:rStyle w:val="117"/>
          <w:sz w:val="24"/>
          <w:szCs w:val="24"/>
          <w:lang w:val="ru-RU"/>
        </w:rPr>
        <w:t>, -</w:t>
      </w:r>
      <w:proofErr w:type="spellStart"/>
      <w:r w:rsidRPr="007E28BD">
        <w:rPr>
          <w:rStyle w:val="117"/>
          <w:sz w:val="24"/>
          <w:szCs w:val="24"/>
        </w:rPr>
        <w:t>ty</w:t>
      </w:r>
      <w:proofErr w:type="spellEnd"/>
      <w:r w:rsidRPr="007E28BD">
        <w:rPr>
          <w:rStyle w:val="117"/>
          <w:sz w:val="24"/>
          <w:szCs w:val="24"/>
          <w:lang w:val="ru-RU"/>
        </w:rPr>
        <w:t>, -</w:t>
      </w:r>
      <w:proofErr w:type="spellStart"/>
      <w:r w:rsidRPr="007E28BD">
        <w:rPr>
          <w:rStyle w:val="117"/>
          <w:sz w:val="24"/>
          <w:szCs w:val="24"/>
        </w:rPr>
        <w:t>th</w:t>
      </w:r>
      <w:proofErr w:type="spellEnd"/>
      <w:r w:rsidRPr="007E28BD">
        <w:rPr>
          <w:rStyle w:val="117"/>
          <w:sz w:val="24"/>
          <w:szCs w:val="24"/>
          <w:lang w:val="ru-RU"/>
        </w:rPr>
        <w:t>), словосложение (</w:t>
      </w:r>
      <w:r w:rsidRPr="007E28BD">
        <w:rPr>
          <w:rStyle w:val="117"/>
          <w:sz w:val="24"/>
          <w:szCs w:val="24"/>
        </w:rPr>
        <w:t>postcard</w:t>
      </w:r>
      <w:r w:rsidRPr="007E28BD">
        <w:rPr>
          <w:rStyle w:val="117"/>
          <w:sz w:val="24"/>
          <w:szCs w:val="24"/>
          <w:lang w:val="ru-RU"/>
        </w:rPr>
        <w:t>), конверсия (</w:t>
      </w:r>
      <w:r w:rsidRPr="007E28BD">
        <w:rPr>
          <w:rStyle w:val="117"/>
          <w:sz w:val="24"/>
          <w:szCs w:val="24"/>
        </w:rPr>
        <w:t>play</w:t>
      </w:r>
      <w:r w:rsidRPr="007E28BD">
        <w:rPr>
          <w:rStyle w:val="117"/>
          <w:sz w:val="24"/>
          <w:szCs w:val="24"/>
          <w:lang w:val="ru-RU"/>
        </w:rPr>
        <w:t xml:space="preserve"> </w:t>
      </w:r>
      <w:r w:rsidR="00D666EB">
        <w:rPr>
          <w:rStyle w:val="117"/>
          <w:sz w:val="24"/>
          <w:szCs w:val="24"/>
          <w:lang w:val="ru-RU"/>
        </w:rPr>
        <w:t>-</w:t>
      </w:r>
      <w:r w:rsidRPr="007E28BD">
        <w:rPr>
          <w:rStyle w:val="117"/>
          <w:sz w:val="24"/>
          <w:szCs w:val="24"/>
          <w:lang w:val="ru-RU"/>
        </w:rPr>
        <w:t xml:space="preserve"> </w:t>
      </w:r>
      <w:r w:rsidRPr="007E28BD">
        <w:rPr>
          <w:rStyle w:val="117"/>
          <w:sz w:val="24"/>
          <w:szCs w:val="24"/>
        </w:rPr>
        <w:t>to</w:t>
      </w:r>
      <w:r w:rsidRPr="007E28BD">
        <w:rPr>
          <w:rStyle w:val="117"/>
          <w:sz w:val="24"/>
          <w:szCs w:val="24"/>
          <w:lang w:val="ru-RU"/>
        </w:rPr>
        <w:t xml:space="preserve"> </w:t>
      </w:r>
      <w:r w:rsidRPr="007E28BD">
        <w:rPr>
          <w:rStyle w:val="117"/>
          <w:sz w:val="24"/>
          <w:szCs w:val="24"/>
        </w:rPr>
        <w:t>play</w:t>
      </w:r>
      <w:r w:rsidRPr="007E28BD">
        <w:rPr>
          <w:rStyle w:val="117"/>
          <w:sz w:val="24"/>
          <w:szCs w:val="24"/>
          <w:lang w:val="ru-RU"/>
        </w:rPr>
        <w:t>).</w:t>
      </w:r>
    </w:p>
    <w:p w:rsidR="002B2B71" w:rsidRPr="007E28BD" w:rsidRDefault="002B2B71" w:rsidP="005F3CE1">
      <w:pPr>
        <w:pStyle w:val="af0"/>
        <w:spacing w:after="0"/>
        <w:ind w:firstLine="567"/>
        <w:jc w:val="both"/>
      </w:pPr>
      <w:r w:rsidRPr="007E28BD">
        <w:rPr>
          <w:rStyle w:val="25"/>
          <w:sz w:val="24"/>
          <w:szCs w:val="24"/>
        </w:rPr>
        <w:t>Грамматическая сторона речи.</w:t>
      </w:r>
      <w:r w:rsidRPr="007E28BD">
        <w:t xml:space="preserve"> Основные коммуникативные типы предложений: </w:t>
      </w:r>
      <w:proofErr w:type="gramStart"/>
      <w:r w:rsidRPr="007E28BD">
        <w:t>повествовательное</w:t>
      </w:r>
      <w:proofErr w:type="gramEnd"/>
      <w:r w:rsidRPr="007E28BD">
        <w:t xml:space="preserve">, вопросительное, побудительное. Общий и специальный вопросы. Вопросительные слова: </w:t>
      </w:r>
      <w:r w:rsidRPr="007E28BD">
        <w:rPr>
          <w:lang w:val="en-US" w:eastAsia="en-US"/>
        </w:rPr>
        <w:t>what</w:t>
      </w:r>
      <w:r w:rsidRPr="007E28BD">
        <w:rPr>
          <w:lang w:eastAsia="en-US"/>
        </w:rPr>
        <w:t xml:space="preserve">, </w:t>
      </w:r>
      <w:r w:rsidRPr="007E28BD">
        <w:rPr>
          <w:lang w:val="en-US" w:eastAsia="en-US"/>
        </w:rPr>
        <w:t>who</w:t>
      </w:r>
      <w:r w:rsidRPr="007E28BD">
        <w:rPr>
          <w:lang w:eastAsia="en-US"/>
        </w:rPr>
        <w:t xml:space="preserve">, </w:t>
      </w:r>
      <w:r w:rsidRPr="007E28BD">
        <w:rPr>
          <w:lang w:val="en-US" w:eastAsia="en-US"/>
        </w:rPr>
        <w:t>when</w:t>
      </w:r>
      <w:r w:rsidRPr="007E28BD">
        <w:rPr>
          <w:lang w:eastAsia="en-US"/>
        </w:rPr>
        <w:t xml:space="preserve">, </w:t>
      </w:r>
      <w:r w:rsidRPr="007E28BD">
        <w:rPr>
          <w:lang w:val="en-US" w:eastAsia="en-US"/>
        </w:rPr>
        <w:t>where</w:t>
      </w:r>
      <w:r w:rsidRPr="007E28BD">
        <w:rPr>
          <w:lang w:eastAsia="en-US"/>
        </w:rPr>
        <w:t xml:space="preserve">, </w:t>
      </w:r>
      <w:r w:rsidRPr="007E28BD">
        <w:rPr>
          <w:lang w:val="en-US" w:eastAsia="en-US"/>
        </w:rPr>
        <w:t>why</w:t>
      </w:r>
      <w:r w:rsidRPr="007E28BD">
        <w:rPr>
          <w:lang w:eastAsia="en-US"/>
        </w:rPr>
        <w:t xml:space="preserve">, </w:t>
      </w:r>
      <w:r w:rsidRPr="007E28BD">
        <w:rPr>
          <w:lang w:val="en-US" w:eastAsia="en-US"/>
        </w:rPr>
        <w:t>how</w:t>
      </w:r>
      <w:r w:rsidRPr="007E28BD">
        <w:rPr>
          <w:lang w:eastAsia="en-US"/>
        </w:rPr>
        <w:t xml:space="preserve">. </w:t>
      </w:r>
      <w:r w:rsidRPr="007E28BD">
        <w:t xml:space="preserve">Порядок слов в предложении. Утвердительные и отрицательные предложения. </w:t>
      </w:r>
      <w:proofErr w:type="gramStart"/>
      <w:r w:rsidRPr="007E28BD">
        <w:t xml:space="preserve">Простое предложение с простым глагольным сказуемым </w:t>
      </w:r>
      <w:r w:rsidRPr="007E28BD">
        <w:rPr>
          <w:lang w:eastAsia="en-US"/>
        </w:rPr>
        <w:t>(</w:t>
      </w:r>
      <w:r w:rsidRPr="007E28BD">
        <w:rPr>
          <w:lang w:val="en-US" w:eastAsia="en-US"/>
        </w:rPr>
        <w:t>He</w:t>
      </w:r>
      <w:r w:rsidRPr="007E28BD">
        <w:rPr>
          <w:lang w:eastAsia="en-US"/>
        </w:rPr>
        <w:t xml:space="preserve"> </w:t>
      </w:r>
      <w:r w:rsidRPr="007E28BD">
        <w:rPr>
          <w:lang w:val="en-US" w:eastAsia="en-US"/>
        </w:rPr>
        <w:t>speaks</w:t>
      </w:r>
      <w:r w:rsidRPr="007E28BD">
        <w:rPr>
          <w:lang w:eastAsia="en-US"/>
        </w:rPr>
        <w:t xml:space="preserve"> </w:t>
      </w:r>
      <w:r w:rsidRPr="007E28BD">
        <w:rPr>
          <w:lang w:val="en-US" w:eastAsia="en-US"/>
        </w:rPr>
        <w:t>English</w:t>
      </w:r>
      <w:r w:rsidRPr="007E28BD">
        <w:rPr>
          <w:lang w:eastAsia="en-US"/>
        </w:rPr>
        <w:t xml:space="preserve">.), </w:t>
      </w:r>
      <w:r w:rsidRPr="007E28BD">
        <w:t xml:space="preserve">составным именным </w:t>
      </w:r>
      <w:r w:rsidRPr="007E28BD">
        <w:rPr>
          <w:lang w:eastAsia="en-US"/>
        </w:rPr>
        <w:t>(</w:t>
      </w:r>
      <w:r w:rsidRPr="007E28BD">
        <w:rPr>
          <w:lang w:val="en-US" w:eastAsia="en-US"/>
        </w:rPr>
        <w:t>My</w:t>
      </w:r>
      <w:r w:rsidRPr="007E28BD">
        <w:rPr>
          <w:lang w:eastAsia="en-US"/>
        </w:rPr>
        <w:t xml:space="preserve"> </w:t>
      </w:r>
      <w:r w:rsidRPr="007E28BD">
        <w:rPr>
          <w:lang w:val="en-US" w:eastAsia="en-US"/>
        </w:rPr>
        <w:t>family</w:t>
      </w:r>
      <w:r w:rsidRPr="007E28BD">
        <w:rPr>
          <w:lang w:eastAsia="en-US"/>
        </w:rPr>
        <w:t xml:space="preserve"> </w:t>
      </w:r>
      <w:r w:rsidRPr="007E28BD">
        <w:rPr>
          <w:lang w:val="en-US" w:eastAsia="en-US"/>
        </w:rPr>
        <w:t>is</w:t>
      </w:r>
      <w:r w:rsidRPr="007E28BD">
        <w:rPr>
          <w:lang w:eastAsia="en-US"/>
        </w:rPr>
        <w:t xml:space="preserve"> </w:t>
      </w:r>
      <w:r w:rsidRPr="007E28BD">
        <w:rPr>
          <w:lang w:val="en-US" w:eastAsia="en-US"/>
        </w:rPr>
        <w:t>big</w:t>
      </w:r>
      <w:r w:rsidRPr="007E28BD">
        <w:rPr>
          <w:lang w:eastAsia="en-US"/>
        </w:rPr>
        <w:t xml:space="preserve">.) </w:t>
      </w:r>
      <w:r w:rsidRPr="007E28BD">
        <w:t xml:space="preserve">и составным глагольным </w:t>
      </w:r>
      <w:r w:rsidRPr="007E28BD">
        <w:rPr>
          <w:lang w:eastAsia="en-US"/>
        </w:rPr>
        <w:t>(</w:t>
      </w:r>
      <w:r w:rsidRPr="007E28BD">
        <w:rPr>
          <w:lang w:val="en-US" w:eastAsia="en-US"/>
        </w:rPr>
        <w:t>I</w:t>
      </w:r>
      <w:r w:rsidRPr="007E28BD">
        <w:rPr>
          <w:lang w:eastAsia="en-US"/>
        </w:rPr>
        <w:t xml:space="preserve"> </w:t>
      </w:r>
      <w:r w:rsidRPr="007E28BD">
        <w:rPr>
          <w:lang w:val="en-US" w:eastAsia="en-US"/>
        </w:rPr>
        <w:t>like</w:t>
      </w:r>
      <w:r w:rsidRPr="007E28BD">
        <w:rPr>
          <w:lang w:eastAsia="en-US"/>
        </w:rPr>
        <w:t xml:space="preserve"> </w:t>
      </w:r>
      <w:r w:rsidRPr="007E28BD">
        <w:rPr>
          <w:lang w:val="en-US" w:eastAsia="en-US"/>
        </w:rPr>
        <w:t>to</w:t>
      </w:r>
      <w:r w:rsidRPr="007E28BD">
        <w:rPr>
          <w:lang w:eastAsia="en-US"/>
        </w:rPr>
        <w:t xml:space="preserve"> </w:t>
      </w:r>
      <w:r w:rsidRPr="007E28BD">
        <w:rPr>
          <w:lang w:val="en-US" w:eastAsia="en-US"/>
        </w:rPr>
        <w:t>dance</w:t>
      </w:r>
      <w:r w:rsidRPr="007E28BD">
        <w:rPr>
          <w:lang w:eastAsia="en-US"/>
        </w:rPr>
        <w:t>.</w:t>
      </w:r>
      <w:proofErr w:type="gramEnd"/>
      <w:r w:rsidRPr="007E28BD">
        <w:rPr>
          <w:lang w:eastAsia="en-US"/>
        </w:rPr>
        <w:t xml:space="preserve"> </w:t>
      </w:r>
      <w:r w:rsidRPr="007E28BD">
        <w:rPr>
          <w:lang w:val="en-US" w:eastAsia="en-US"/>
        </w:rPr>
        <w:t>She</w:t>
      </w:r>
      <w:r w:rsidRPr="007E28BD">
        <w:rPr>
          <w:lang w:eastAsia="en-US"/>
        </w:rPr>
        <w:t xml:space="preserve"> </w:t>
      </w:r>
      <w:r w:rsidRPr="007E28BD">
        <w:rPr>
          <w:lang w:val="en-US" w:eastAsia="en-US"/>
        </w:rPr>
        <w:t>can</w:t>
      </w:r>
      <w:r w:rsidRPr="007E28BD">
        <w:rPr>
          <w:lang w:eastAsia="en-US"/>
        </w:rPr>
        <w:t xml:space="preserve"> </w:t>
      </w:r>
      <w:r w:rsidRPr="007E28BD">
        <w:rPr>
          <w:lang w:val="en-US" w:eastAsia="en-US"/>
        </w:rPr>
        <w:t>skate</w:t>
      </w:r>
      <w:r w:rsidRPr="007E28BD">
        <w:rPr>
          <w:lang w:eastAsia="en-US"/>
        </w:rPr>
        <w:t xml:space="preserve"> </w:t>
      </w:r>
      <w:r w:rsidRPr="007E28BD">
        <w:rPr>
          <w:lang w:val="en-US" w:eastAsia="en-US"/>
        </w:rPr>
        <w:t>well</w:t>
      </w:r>
      <w:r w:rsidRPr="007E28BD">
        <w:rPr>
          <w:lang w:eastAsia="en-US"/>
        </w:rPr>
        <w:t xml:space="preserve">.) </w:t>
      </w:r>
      <w:r w:rsidRPr="007E28BD">
        <w:t xml:space="preserve">сказуемым. Побудительные предложения в утвердительной </w:t>
      </w:r>
      <w:r w:rsidRPr="007E28BD">
        <w:rPr>
          <w:lang w:eastAsia="en-US"/>
        </w:rPr>
        <w:t>(</w:t>
      </w:r>
      <w:r w:rsidRPr="007E28BD">
        <w:rPr>
          <w:lang w:val="en-US" w:eastAsia="en-US"/>
        </w:rPr>
        <w:t>Help</w:t>
      </w:r>
      <w:r w:rsidRPr="007E28BD">
        <w:rPr>
          <w:lang w:eastAsia="en-US"/>
        </w:rPr>
        <w:t xml:space="preserve"> </w:t>
      </w:r>
      <w:r w:rsidRPr="007E28BD">
        <w:rPr>
          <w:lang w:val="en-US" w:eastAsia="en-US"/>
        </w:rPr>
        <w:t>me</w:t>
      </w:r>
      <w:r w:rsidRPr="007E28BD">
        <w:rPr>
          <w:lang w:eastAsia="en-US"/>
        </w:rPr>
        <w:t xml:space="preserve">, </w:t>
      </w:r>
      <w:r w:rsidRPr="007E28BD">
        <w:rPr>
          <w:lang w:val="en-US" w:eastAsia="en-US"/>
        </w:rPr>
        <w:t>please</w:t>
      </w:r>
      <w:r w:rsidRPr="007E28BD">
        <w:rPr>
          <w:lang w:eastAsia="en-US"/>
        </w:rPr>
        <w:t xml:space="preserve">.) </w:t>
      </w:r>
      <w:r w:rsidRPr="007E28BD">
        <w:t xml:space="preserve">и отрицательной </w:t>
      </w:r>
      <w:r w:rsidRPr="007E28BD">
        <w:rPr>
          <w:lang w:eastAsia="en-US"/>
        </w:rPr>
        <w:t>(</w:t>
      </w:r>
      <w:r w:rsidRPr="007E28BD">
        <w:rPr>
          <w:lang w:val="en-US" w:eastAsia="en-US"/>
        </w:rPr>
        <w:t>Don</w:t>
      </w:r>
      <w:r w:rsidRPr="007E28BD">
        <w:rPr>
          <w:lang w:eastAsia="en-US"/>
        </w:rPr>
        <w:t>’</w:t>
      </w:r>
      <w:r w:rsidRPr="007E28BD">
        <w:rPr>
          <w:lang w:val="en-US" w:eastAsia="en-US"/>
        </w:rPr>
        <w:t>t</w:t>
      </w:r>
      <w:r w:rsidRPr="007E28BD">
        <w:rPr>
          <w:lang w:eastAsia="en-US"/>
        </w:rPr>
        <w:t xml:space="preserve"> </w:t>
      </w:r>
      <w:r w:rsidRPr="007E28BD">
        <w:rPr>
          <w:lang w:val="en-US" w:eastAsia="en-US"/>
        </w:rPr>
        <w:t>be</w:t>
      </w:r>
      <w:r w:rsidRPr="007E28BD">
        <w:rPr>
          <w:lang w:eastAsia="en-US"/>
        </w:rPr>
        <w:t xml:space="preserve"> </w:t>
      </w:r>
      <w:r w:rsidRPr="007E28BD">
        <w:rPr>
          <w:lang w:val="en-US" w:eastAsia="en-US"/>
        </w:rPr>
        <w:t>late</w:t>
      </w:r>
      <w:r w:rsidRPr="007E28BD">
        <w:rPr>
          <w:lang w:eastAsia="en-US"/>
        </w:rPr>
        <w:t xml:space="preserve">!) </w:t>
      </w:r>
      <w:r w:rsidRPr="007E28BD">
        <w:t>формах.</w:t>
      </w:r>
      <w:r w:rsidRPr="007E28BD">
        <w:rPr>
          <w:rStyle w:val="1a"/>
          <w:sz w:val="24"/>
          <w:szCs w:val="24"/>
        </w:rPr>
        <w:t xml:space="preserve"> </w:t>
      </w:r>
      <w:proofErr w:type="gramStart"/>
      <w:r w:rsidRPr="007E28BD">
        <w:rPr>
          <w:rStyle w:val="1a"/>
          <w:sz w:val="24"/>
          <w:szCs w:val="24"/>
        </w:rPr>
        <w:t xml:space="preserve">Безличные предложения в настоящем времени </w:t>
      </w:r>
      <w:r w:rsidRPr="007E28BD">
        <w:rPr>
          <w:rStyle w:val="1a"/>
          <w:sz w:val="24"/>
          <w:szCs w:val="24"/>
          <w:lang w:eastAsia="en-US"/>
        </w:rPr>
        <w:t>(</w:t>
      </w:r>
      <w:r w:rsidRPr="007E28BD">
        <w:rPr>
          <w:rStyle w:val="1a"/>
          <w:sz w:val="24"/>
          <w:szCs w:val="24"/>
          <w:lang w:val="en-US" w:eastAsia="en-US"/>
        </w:rPr>
        <w:t>It</w:t>
      </w:r>
      <w:r w:rsidRPr="007E28BD">
        <w:rPr>
          <w:rStyle w:val="1a"/>
          <w:sz w:val="24"/>
          <w:szCs w:val="24"/>
          <w:lang w:eastAsia="en-US"/>
        </w:rPr>
        <w:t xml:space="preserve"> </w:t>
      </w:r>
      <w:r w:rsidRPr="007E28BD">
        <w:rPr>
          <w:rStyle w:val="1a"/>
          <w:sz w:val="24"/>
          <w:szCs w:val="24"/>
          <w:lang w:val="en-US" w:eastAsia="en-US"/>
        </w:rPr>
        <w:t>is</w:t>
      </w:r>
      <w:r w:rsidRPr="007E28BD">
        <w:rPr>
          <w:rStyle w:val="1a"/>
          <w:sz w:val="24"/>
          <w:szCs w:val="24"/>
          <w:lang w:eastAsia="en-US"/>
        </w:rPr>
        <w:t xml:space="preserve"> </w:t>
      </w:r>
      <w:r w:rsidRPr="007E28BD">
        <w:rPr>
          <w:rStyle w:val="1a"/>
          <w:sz w:val="24"/>
          <w:szCs w:val="24"/>
          <w:lang w:val="en-US" w:eastAsia="en-US"/>
        </w:rPr>
        <w:t>cold</w:t>
      </w:r>
      <w:r w:rsidRPr="007E28BD">
        <w:rPr>
          <w:rStyle w:val="1a"/>
          <w:sz w:val="24"/>
          <w:szCs w:val="24"/>
          <w:lang w:eastAsia="en-US"/>
        </w:rPr>
        <w:t>.</w:t>
      </w:r>
      <w:proofErr w:type="gramEnd"/>
      <w:r w:rsidRPr="007E28BD">
        <w:rPr>
          <w:rStyle w:val="1a"/>
          <w:sz w:val="24"/>
          <w:szCs w:val="24"/>
          <w:lang w:eastAsia="en-US"/>
        </w:rPr>
        <w:t xml:space="preserve"> </w:t>
      </w:r>
      <w:proofErr w:type="gramStart"/>
      <w:r w:rsidRPr="007E28BD">
        <w:rPr>
          <w:rStyle w:val="1a"/>
          <w:sz w:val="24"/>
          <w:szCs w:val="24"/>
          <w:lang w:val="en-US" w:eastAsia="en-US"/>
        </w:rPr>
        <w:t>It</w:t>
      </w:r>
      <w:r w:rsidRPr="007E28BD">
        <w:rPr>
          <w:rStyle w:val="1a"/>
          <w:sz w:val="24"/>
          <w:szCs w:val="24"/>
          <w:lang w:eastAsia="en-US"/>
        </w:rPr>
        <w:t>’</w:t>
      </w:r>
      <w:r w:rsidRPr="007E28BD">
        <w:rPr>
          <w:rStyle w:val="1a"/>
          <w:sz w:val="24"/>
          <w:szCs w:val="24"/>
          <w:lang w:val="en-US" w:eastAsia="en-US"/>
        </w:rPr>
        <w:t>s</w:t>
      </w:r>
      <w:proofErr w:type="gramEnd"/>
      <w:r w:rsidRPr="007E28BD">
        <w:rPr>
          <w:rStyle w:val="1a"/>
          <w:sz w:val="24"/>
          <w:szCs w:val="24"/>
          <w:lang w:eastAsia="en-US"/>
        </w:rPr>
        <w:t xml:space="preserve"> </w:t>
      </w:r>
      <w:r w:rsidRPr="007E28BD">
        <w:rPr>
          <w:rStyle w:val="1a"/>
          <w:sz w:val="24"/>
          <w:szCs w:val="24"/>
          <w:lang w:val="en-US" w:eastAsia="en-US"/>
        </w:rPr>
        <w:t>Jive</w:t>
      </w:r>
      <w:r w:rsidRPr="007E28BD">
        <w:rPr>
          <w:rStyle w:val="1a"/>
          <w:sz w:val="24"/>
          <w:szCs w:val="24"/>
          <w:lang w:eastAsia="en-US"/>
        </w:rPr>
        <w:t xml:space="preserve"> </w:t>
      </w:r>
      <w:r w:rsidRPr="007E28BD">
        <w:rPr>
          <w:rStyle w:val="1a"/>
          <w:sz w:val="24"/>
          <w:szCs w:val="24"/>
          <w:lang w:val="en-US" w:eastAsia="en-US"/>
        </w:rPr>
        <w:t>o</w:t>
      </w:r>
      <w:r w:rsidRPr="007E28BD">
        <w:rPr>
          <w:rStyle w:val="1a"/>
          <w:sz w:val="24"/>
          <w:szCs w:val="24"/>
          <w:lang w:eastAsia="en-US"/>
        </w:rPr>
        <w:t>’</w:t>
      </w:r>
      <w:r w:rsidRPr="007E28BD">
        <w:rPr>
          <w:rStyle w:val="1a"/>
          <w:sz w:val="24"/>
          <w:szCs w:val="24"/>
          <w:lang w:val="en-US" w:eastAsia="en-US"/>
        </w:rPr>
        <w:t>clock</w:t>
      </w:r>
      <w:r w:rsidRPr="007E28BD">
        <w:rPr>
          <w:rStyle w:val="1a"/>
          <w:sz w:val="24"/>
          <w:szCs w:val="24"/>
          <w:lang w:eastAsia="en-US"/>
        </w:rPr>
        <w:t>.).</w:t>
      </w:r>
      <w:r w:rsidRPr="007E28BD">
        <w:rPr>
          <w:lang w:eastAsia="en-US"/>
        </w:rPr>
        <w:t xml:space="preserve"> </w:t>
      </w:r>
      <w:r w:rsidRPr="007E28BD">
        <w:t xml:space="preserve">Предложения с оборотом </w:t>
      </w:r>
      <w:r w:rsidRPr="007E28BD">
        <w:rPr>
          <w:lang w:val="en-US" w:eastAsia="en-US"/>
        </w:rPr>
        <w:t>there</w:t>
      </w:r>
      <w:r w:rsidRPr="007E28BD">
        <w:rPr>
          <w:lang w:eastAsia="en-US"/>
        </w:rPr>
        <w:t xml:space="preserve"> </w:t>
      </w:r>
      <w:r w:rsidRPr="007E28BD">
        <w:rPr>
          <w:lang w:val="en-US" w:eastAsia="en-US"/>
        </w:rPr>
        <w:t>is</w:t>
      </w:r>
      <w:r w:rsidRPr="007E28BD">
        <w:rPr>
          <w:lang w:eastAsia="en-US"/>
        </w:rPr>
        <w:t>/</w:t>
      </w:r>
      <w:r w:rsidRPr="007E28BD">
        <w:rPr>
          <w:lang w:val="en-US" w:eastAsia="en-US"/>
        </w:rPr>
        <w:t>there</w:t>
      </w:r>
      <w:r w:rsidRPr="007E28BD">
        <w:rPr>
          <w:lang w:eastAsia="en-US"/>
        </w:rPr>
        <w:t xml:space="preserve"> </w:t>
      </w:r>
      <w:r w:rsidRPr="007E28BD">
        <w:rPr>
          <w:lang w:val="en-US" w:eastAsia="en-US"/>
        </w:rPr>
        <w:t>are</w:t>
      </w:r>
      <w:r w:rsidRPr="007E28BD">
        <w:rPr>
          <w:lang w:eastAsia="en-US"/>
        </w:rPr>
        <w:t xml:space="preserve">. </w:t>
      </w:r>
      <w:r w:rsidRPr="007E28BD">
        <w:t>Простые распространённые предложения. Предложения с однородными членами.</w:t>
      </w:r>
      <w:r w:rsidRPr="007E28BD">
        <w:rPr>
          <w:rStyle w:val="1a"/>
          <w:sz w:val="24"/>
          <w:szCs w:val="24"/>
        </w:rPr>
        <w:t xml:space="preserve"> Сложносочинённые предложения с союзами </w:t>
      </w:r>
      <w:r w:rsidRPr="007E28BD">
        <w:rPr>
          <w:rStyle w:val="1a"/>
          <w:sz w:val="24"/>
          <w:szCs w:val="24"/>
          <w:lang w:val="en-US" w:eastAsia="en-US"/>
        </w:rPr>
        <w:t>and</w:t>
      </w:r>
      <w:r w:rsidRPr="007E28BD">
        <w:rPr>
          <w:rStyle w:val="1a"/>
          <w:sz w:val="24"/>
          <w:szCs w:val="24"/>
          <w:lang w:eastAsia="en-US"/>
        </w:rPr>
        <w:t xml:space="preserve"> </w:t>
      </w:r>
      <w:r w:rsidRPr="007E28BD">
        <w:rPr>
          <w:rStyle w:val="1a"/>
          <w:sz w:val="24"/>
          <w:szCs w:val="24"/>
        </w:rPr>
        <w:t xml:space="preserve">и </w:t>
      </w:r>
      <w:r w:rsidRPr="007E28BD">
        <w:rPr>
          <w:rStyle w:val="1a"/>
          <w:sz w:val="24"/>
          <w:szCs w:val="24"/>
          <w:lang w:val="en-US" w:eastAsia="en-US"/>
        </w:rPr>
        <w:t>but</w:t>
      </w:r>
      <w:r w:rsidRPr="007E28BD">
        <w:rPr>
          <w:rStyle w:val="1a"/>
          <w:sz w:val="24"/>
          <w:szCs w:val="24"/>
          <w:lang w:eastAsia="en-US"/>
        </w:rPr>
        <w:t xml:space="preserve">. </w:t>
      </w:r>
      <w:r w:rsidRPr="007E28BD">
        <w:rPr>
          <w:rStyle w:val="1a"/>
          <w:sz w:val="24"/>
          <w:szCs w:val="24"/>
        </w:rPr>
        <w:t xml:space="preserve">Сложноподчинённые предложения с </w:t>
      </w:r>
      <w:r w:rsidRPr="007E28BD">
        <w:rPr>
          <w:rStyle w:val="1a"/>
          <w:sz w:val="24"/>
          <w:szCs w:val="24"/>
          <w:lang w:val="en-US" w:eastAsia="en-US"/>
        </w:rPr>
        <w:t>because</w:t>
      </w:r>
      <w:r w:rsidRPr="007E28BD">
        <w:rPr>
          <w:rStyle w:val="1a"/>
          <w:sz w:val="24"/>
          <w:szCs w:val="24"/>
          <w:lang w:eastAsia="en-US"/>
        </w:rPr>
        <w:t>.</w:t>
      </w:r>
    </w:p>
    <w:p w:rsidR="002B2B71" w:rsidRPr="007E28BD" w:rsidRDefault="002B2B71" w:rsidP="005F3CE1">
      <w:pPr>
        <w:pStyle w:val="af0"/>
        <w:spacing w:after="0"/>
        <w:ind w:firstLine="567"/>
        <w:jc w:val="both"/>
      </w:pPr>
      <w:r w:rsidRPr="007E28BD">
        <w:t xml:space="preserve">Правильные и неправильные глаголы в </w:t>
      </w:r>
      <w:r w:rsidRPr="007E28BD">
        <w:rPr>
          <w:lang w:val="en-US" w:eastAsia="en-US"/>
        </w:rPr>
        <w:t>Present</w:t>
      </w:r>
      <w:r w:rsidRPr="007E28BD">
        <w:rPr>
          <w:lang w:eastAsia="en-US"/>
        </w:rPr>
        <w:t xml:space="preserve">, </w:t>
      </w:r>
      <w:r w:rsidRPr="007E28BD">
        <w:rPr>
          <w:lang w:val="en-US" w:eastAsia="en-US"/>
        </w:rPr>
        <w:t>Future</w:t>
      </w:r>
      <w:r w:rsidRPr="007E28BD">
        <w:rPr>
          <w:lang w:eastAsia="en-US"/>
        </w:rPr>
        <w:t xml:space="preserve">, </w:t>
      </w:r>
      <w:r w:rsidRPr="007E28BD">
        <w:rPr>
          <w:lang w:val="en-US" w:eastAsia="en-US"/>
        </w:rPr>
        <w:t>Past</w:t>
      </w:r>
      <w:r w:rsidRPr="007E28BD">
        <w:rPr>
          <w:lang w:eastAsia="en-US"/>
        </w:rPr>
        <w:t xml:space="preserve"> </w:t>
      </w:r>
      <w:r w:rsidRPr="007E28BD">
        <w:rPr>
          <w:lang w:val="en-US" w:eastAsia="en-US"/>
        </w:rPr>
        <w:t>Simple</w:t>
      </w:r>
      <w:r w:rsidRPr="007E28BD">
        <w:rPr>
          <w:lang w:eastAsia="en-US"/>
        </w:rPr>
        <w:t xml:space="preserve"> (</w:t>
      </w:r>
      <w:r w:rsidRPr="007E28BD">
        <w:rPr>
          <w:lang w:val="en-US" w:eastAsia="en-US"/>
        </w:rPr>
        <w:t>Indefinite</w:t>
      </w:r>
      <w:r w:rsidRPr="007E28BD">
        <w:rPr>
          <w:lang w:eastAsia="en-US"/>
        </w:rPr>
        <w:t xml:space="preserve">). </w:t>
      </w:r>
      <w:r w:rsidRPr="007E28BD">
        <w:t xml:space="preserve">Неопределённая форма глагола. Глагол-связка </w:t>
      </w:r>
      <w:r w:rsidRPr="007E28BD">
        <w:rPr>
          <w:lang w:val="en-US" w:eastAsia="en-US"/>
        </w:rPr>
        <w:t>to</w:t>
      </w:r>
      <w:r w:rsidRPr="007E28BD">
        <w:rPr>
          <w:lang w:eastAsia="en-US"/>
        </w:rPr>
        <w:t xml:space="preserve"> </w:t>
      </w:r>
      <w:r w:rsidRPr="007E28BD">
        <w:rPr>
          <w:lang w:val="en-US" w:eastAsia="en-US"/>
        </w:rPr>
        <w:t>be</w:t>
      </w:r>
      <w:r w:rsidRPr="007E28BD">
        <w:rPr>
          <w:lang w:eastAsia="en-US"/>
        </w:rPr>
        <w:t xml:space="preserve">. </w:t>
      </w:r>
      <w:r w:rsidRPr="007E28BD">
        <w:t xml:space="preserve">Модальные глаголы </w:t>
      </w:r>
      <w:r w:rsidRPr="007E28BD">
        <w:rPr>
          <w:lang w:val="en-US" w:eastAsia="en-US"/>
        </w:rPr>
        <w:t>can</w:t>
      </w:r>
      <w:r w:rsidRPr="007E28BD">
        <w:rPr>
          <w:lang w:eastAsia="en-US"/>
        </w:rPr>
        <w:t xml:space="preserve">, </w:t>
      </w:r>
      <w:r w:rsidRPr="007E28BD">
        <w:rPr>
          <w:lang w:val="en-US" w:eastAsia="en-US"/>
        </w:rPr>
        <w:t>may</w:t>
      </w:r>
      <w:r w:rsidRPr="007E28BD">
        <w:rPr>
          <w:lang w:eastAsia="en-US"/>
        </w:rPr>
        <w:t xml:space="preserve">, </w:t>
      </w:r>
      <w:r w:rsidRPr="007E28BD">
        <w:rPr>
          <w:lang w:val="en-US" w:eastAsia="en-US"/>
        </w:rPr>
        <w:t>must</w:t>
      </w:r>
      <w:r w:rsidRPr="007E28BD">
        <w:rPr>
          <w:lang w:eastAsia="en-US"/>
        </w:rPr>
        <w:t>,</w:t>
      </w:r>
      <w:r w:rsidRPr="007E28BD">
        <w:rPr>
          <w:rStyle w:val="1a"/>
          <w:sz w:val="24"/>
          <w:szCs w:val="24"/>
          <w:lang w:eastAsia="en-US"/>
        </w:rPr>
        <w:t xml:space="preserve"> </w:t>
      </w:r>
      <w:r w:rsidRPr="007E28BD">
        <w:rPr>
          <w:rStyle w:val="1a"/>
          <w:sz w:val="24"/>
          <w:szCs w:val="24"/>
          <w:lang w:val="en-US" w:eastAsia="en-US"/>
        </w:rPr>
        <w:t>have</w:t>
      </w:r>
      <w:r w:rsidRPr="007E28BD">
        <w:rPr>
          <w:rStyle w:val="1a"/>
          <w:sz w:val="24"/>
          <w:szCs w:val="24"/>
          <w:lang w:eastAsia="en-US"/>
        </w:rPr>
        <w:t xml:space="preserve"> </w:t>
      </w:r>
      <w:r w:rsidRPr="007E28BD">
        <w:rPr>
          <w:rStyle w:val="1a"/>
          <w:sz w:val="24"/>
          <w:szCs w:val="24"/>
          <w:lang w:val="en-US" w:eastAsia="en-US"/>
        </w:rPr>
        <w:t>to</w:t>
      </w:r>
      <w:r w:rsidRPr="007E28BD">
        <w:rPr>
          <w:rStyle w:val="1a"/>
          <w:sz w:val="24"/>
          <w:szCs w:val="24"/>
          <w:lang w:eastAsia="en-US"/>
        </w:rPr>
        <w:t>.</w:t>
      </w:r>
      <w:r w:rsidRPr="007E28BD">
        <w:rPr>
          <w:lang w:eastAsia="en-US"/>
        </w:rPr>
        <w:t xml:space="preserve"> </w:t>
      </w:r>
      <w:r w:rsidRPr="007E28BD">
        <w:t xml:space="preserve">Глагольные конструкции </w:t>
      </w:r>
      <w:r w:rsidRPr="007E28BD">
        <w:rPr>
          <w:lang w:val="en-US" w:eastAsia="en-US"/>
        </w:rPr>
        <w:t>I</w:t>
      </w:r>
      <w:r w:rsidRPr="007E28BD">
        <w:rPr>
          <w:lang w:eastAsia="en-US"/>
        </w:rPr>
        <w:t>’</w:t>
      </w:r>
      <w:r w:rsidRPr="007E28BD">
        <w:rPr>
          <w:lang w:val="en-US" w:eastAsia="en-US"/>
        </w:rPr>
        <w:t>d</w:t>
      </w:r>
      <w:r w:rsidRPr="007E28BD">
        <w:rPr>
          <w:lang w:eastAsia="en-US"/>
        </w:rPr>
        <w:t xml:space="preserve"> </w:t>
      </w:r>
      <w:r w:rsidRPr="007E28BD">
        <w:rPr>
          <w:lang w:val="en-US" w:eastAsia="en-US"/>
        </w:rPr>
        <w:t>like</w:t>
      </w:r>
      <w:r w:rsidRPr="007E28BD">
        <w:rPr>
          <w:lang w:eastAsia="en-US"/>
        </w:rPr>
        <w:t xml:space="preserve"> </w:t>
      </w:r>
      <w:r w:rsidRPr="007E28BD">
        <w:rPr>
          <w:lang w:val="en-US" w:eastAsia="en-US"/>
        </w:rPr>
        <w:t>to</w:t>
      </w:r>
      <w:r w:rsidRPr="007E28BD">
        <w:rPr>
          <w:lang w:eastAsia="en-US"/>
        </w:rPr>
        <w:t xml:space="preserve">... </w:t>
      </w:r>
      <w:r w:rsidRPr="007E28BD">
        <w:t xml:space="preserve">Существительные в единственном и множественном числе </w:t>
      </w:r>
      <w:r w:rsidRPr="007E28BD">
        <w:lastRenderedPageBreak/>
        <w:t>(образованные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B2B71" w:rsidRPr="007E28BD" w:rsidRDefault="002B2B71" w:rsidP="005F3CE1">
      <w:pPr>
        <w:pStyle w:val="af0"/>
        <w:spacing w:after="0"/>
        <w:ind w:firstLine="567"/>
        <w:jc w:val="both"/>
      </w:pPr>
      <w:r w:rsidRPr="007E28BD">
        <w:t>Прилагательные в положительной, сравнительной и превосходной степени, образованные по правилам и исключения.</w:t>
      </w:r>
    </w:p>
    <w:p w:rsidR="002B2B71" w:rsidRPr="007E28BD" w:rsidRDefault="002B2B71" w:rsidP="005F3CE1">
      <w:pPr>
        <w:pStyle w:val="af0"/>
        <w:spacing w:after="0"/>
        <w:ind w:firstLine="567"/>
        <w:jc w:val="both"/>
      </w:pPr>
      <w:r w:rsidRPr="007E28BD">
        <w:t xml:space="preserve">Местоимения: личные (в именительном и объектном падежах), притяжательные, вопросительные, указательные </w:t>
      </w:r>
      <w:r w:rsidRPr="007E28BD">
        <w:rPr>
          <w:lang w:eastAsia="en-US"/>
        </w:rPr>
        <w:t>(</w:t>
      </w:r>
      <w:r w:rsidRPr="007E28BD">
        <w:rPr>
          <w:lang w:val="en-US" w:eastAsia="en-US"/>
        </w:rPr>
        <w:t>this</w:t>
      </w:r>
      <w:r w:rsidRPr="007E28BD">
        <w:rPr>
          <w:lang w:eastAsia="en-US"/>
        </w:rPr>
        <w:t xml:space="preserve">/ </w:t>
      </w:r>
      <w:r w:rsidRPr="007E28BD">
        <w:rPr>
          <w:lang w:val="en-US" w:eastAsia="en-US"/>
        </w:rPr>
        <w:t>these</w:t>
      </w:r>
      <w:r w:rsidRPr="007E28BD">
        <w:rPr>
          <w:lang w:eastAsia="en-US"/>
        </w:rPr>
        <w:t xml:space="preserve">, </w:t>
      </w:r>
      <w:r w:rsidRPr="007E28BD">
        <w:rPr>
          <w:lang w:val="en-US" w:eastAsia="en-US"/>
        </w:rPr>
        <w:t>that</w:t>
      </w:r>
      <w:r w:rsidRPr="007E28BD">
        <w:rPr>
          <w:lang w:eastAsia="en-US"/>
        </w:rPr>
        <w:t>/</w:t>
      </w:r>
      <w:r w:rsidRPr="007E28BD">
        <w:rPr>
          <w:lang w:val="en-US" w:eastAsia="en-US"/>
        </w:rPr>
        <w:t>those</w:t>
      </w:r>
      <w:r w:rsidRPr="007E28BD">
        <w:rPr>
          <w:lang w:eastAsia="en-US"/>
        </w:rPr>
        <w:t>),</w:t>
      </w:r>
      <w:r w:rsidRPr="007E28BD">
        <w:rPr>
          <w:rStyle w:val="1a"/>
          <w:sz w:val="24"/>
          <w:szCs w:val="24"/>
          <w:lang w:eastAsia="en-US"/>
        </w:rPr>
        <w:t xml:space="preserve"> </w:t>
      </w:r>
      <w:r w:rsidRPr="007E28BD">
        <w:rPr>
          <w:rStyle w:val="1a"/>
          <w:sz w:val="24"/>
          <w:szCs w:val="24"/>
        </w:rPr>
        <w:t xml:space="preserve">неопределённые </w:t>
      </w:r>
      <w:r w:rsidRPr="007E28BD">
        <w:rPr>
          <w:rStyle w:val="1a"/>
          <w:sz w:val="24"/>
          <w:szCs w:val="24"/>
          <w:lang w:eastAsia="en-US"/>
        </w:rPr>
        <w:t>(</w:t>
      </w:r>
      <w:r w:rsidRPr="007E28BD">
        <w:rPr>
          <w:rStyle w:val="1a"/>
          <w:sz w:val="24"/>
          <w:szCs w:val="24"/>
          <w:lang w:val="en-US" w:eastAsia="en-US"/>
        </w:rPr>
        <w:t>some</w:t>
      </w:r>
      <w:r w:rsidRPr="007E28BD">
        <w:rPr>
          <w:rStyle w:val="1a"/>
          <w:sz w:val="24"/>
          <w:szCs w:val="24"/>
          <w:lang w:eastAsia="en-US"/>
        </w:rPr>
        <w:t xml:space="preserve">, </w:t>
      </w:r>
      <w:r w:rsidRPr="007E28BD">
        <w:rPr>
          <w:rStyle w:val="1a"/>
          <w:sz w:val="24"/>
          <w:szCs w:val="24"/>
          <w:lang w:val="en-US" w:eastAsia="en-US"/>
        </w:rPr>
        <w:t>any</w:t>
      </w:r>
      <w:r w:rsidRPr="007E28BD">
        <w:rPr>
          <w:rStyle w:val="1a"/>
          <w:sz w:val="24"/>
          <w:szCs w:val="24"/>
          <w:lang w:eastAsia="en-US"/>
        </w:rPr>
        <w:t xml:space="preserve"> </w:t>
      </w:r>
      <w:r w:rsidR="00D666EB">
        <w:rPr>
          <w:rStyle w:val="1a"/>
          <w:sz w:val="24"/>
          <w:szCs w:val="24"/>
        </w:rPr>
        <w:t>-</w:t>
      </w:r>
      <w:r w:rsidRPr="007E28BD">
        <w:rPr>
          <w:rStyle w:val="1a"/>
          <w:sz w:val="24"/>
          <w:szCs w:val="24"/>
        </w:rPr>
        <w:t xml:space="preserve"> некоторые случаи употребления).</w:t>
      </w:r>
    </w:p>
    <w:p w:rsidR="002B2B71" w:rsidRPr="007E28BD" w:rsidRDefault="002B2B71" w:rsidP="005F3CE1">
      <w:pPr>
        <w:pStyle w:val="af4"/>
        <w:spacing w:line="240" w:lineRule="auto"/>
        <w:ind w:firstLine="567"/>
        <w:rPr>
          <w:i/>
          <w:sz w:val="24"/>
          <w:szCs w:val="24"/>
        </w:rPr>
      </w:pPr>
      <w:r w:rsidRPr="007E28BD">
        <w:rPr>
          <w:i/>
          <w:sz w:val="24"/>
          <w:szCs w:val="24"/>
        </w:rPr>
        <w:t>Наречия</w:t>
      </w:r>
      <w:r w:rsidRPr="007E28BD">
        <w:rPr>
          <w:i/>
          <w:sz w:val="24"/>
          <w:szCs w:val="24"/>
          <w:lang w:val="en-US"/>
        </w:rPr>
        <w:t xml:space="preserve"> </w:t>
      </w:r>
      <w:r w:rsidRPr="007E28BD">
        <w:rPr>
          <w:i/>
          <w:sz w:val="24"/>
          <w:szCs w:val="24"/>
        </w:rPr>
        <w:t>времени</w:t>
      </w:r>
      <w:r w:rsidRPr="007E28BD">
        <w:rPr>
          <w:i/>
          <w:sz w:val="24"/>
          <w:szCs w:val="24"/>
          <w:lang w:val="en-US"/>
        </w:rPr>
        <w:t xml:space="preserve"> (yesterday, tomorrow, never, usually, often, sometimes). </w:t>
      </w:r>
      <w:r w:rsidRPr="007E28BD">
        <w:rPr>
          <w:i/>
          <w:sz w:val="24"/>
          <w:szCs w:val="24"/>
        </w:rPr>
        <w:t>Наречия степени (</w:t>
      </w:r>
      <w:proofErr w:type="spellStart"/>
      <w:r w:rsidRPr="007E28BD">
        <w:rPr>
          <w:i/>
          <w:sz w:val="24"/>
          <w:szCs w:val="24"/>
        </w:rPr>
        <w:t>much</w:t>
      </w:r>
      <w:proofErr w:type="spellEnd"/>
      <w:r w:rsidRPr="007E28BD">
        <w:rPr>
          <w:i/>
          <w:sz w:val="24"/>
          <w:szCs w:val="24"/>
        </w:rPr>
        <w:t xml:space="preserve">, </w:t>
      </w:r>
      <w:proofErr w:type="spellStart"/>
      <w:r w:rsidRPr="007E28BD">
        <w:rPr>
          <w:i/>
          <w:sz w:val="24"/>
          <w:szCs w:val="24"/>
        </w:rPr>
        <w:t>little</w:t>
      </w:r>
      <w:proofErr w:type="spellEnd"/>
      <w:r w:rsidRPr="007E28BD">
        <w:rPr>
          <w:i/>
          <w:sz w:val="24"/>
          <w:szCs w:val="24"/>
        </w:rPr>
        <w:t xml:space="preserve">, </w:t>
      </w:r>
      <w:proofErr w:type="spellStart"/>
      <w:r w:rsidRPr="007E28BD">
        <w:rPr>
          <w:i/>
          <w:sz w:val="24"/>
          <w:szCs w:val="24"/>
        </w:rPr>
        <w:t>very</w:t>
      </w:r>
      <w:proofErr w:type="spellEnd"/>
      <w:r w:rsidRPr="007E28BD">
        <w:rPr>
          <w:i/>
          <w:sz w:val="24"/>
          <w:szCs w:val="24"/>
        </w:rPr>
        <w:t>).</w:t>
      </w:r>
    </w:p>
    <w:p w:rsidR="002B2B71" w:rsidRPr="007E28BD" w:rsidRDefault="002B2B71" w:rsidP="005F3CE1">
      <w:pPr>
        <w:pStyle w:val="af0"/>
        <w:spacing w:after="0"/>
        <w:ind w:firstLine="567"/>
        <w:jc w:val="both"/>
      </w:pPr>
      <w:r w:rsidRPr="007E28BD">
        <w:t>Количественные числительные (до 100), порядковые числительные (до 30).</w:t>
      </w:r>
    </w:p>
    <w:p w:rsidR="002B2B71" w:rsidRPr="007E28BD" w:rsidRDefault="002B2B71" w:rsidP="005F3CE1">
      <w:pPr>
        <w:pStyle w:val="af0"/>
        <w:spacing w:after="0"/>
        <w:ind w:firstLine="567"/>
        <w:jc w:val="both"/>
        <w:rPr>
          <w:lang w:val="en-US"/>
        </w:rPr>
      </w:pPr>
      <w:r w:rsidRPr="007E28BD">
        <w:t>Наиболее</w:t>
      </w:r>
      <w:r w:rsidRPr="007E28BD">
        <w:rPr>
          <w:lang w:val="en-US"/>
        </w:rPr>
        <w:t xml:space="preserve"> </w:t>
      </w:r>
      <w:r w:rsidRPr="007E28BD">
        <w:t>употребительные</w:t>
      </w:r>
      <w:r w:rsidRPr="007E28BD">
        <w:rPr>
          <w:lang w:val="en-US"/>
        </w:rPr>
        <w:t xml:space="preserve"> </w:t>
      </w:r>
      <w:r w:rsidRPr="007E28BD">
        <w:t>предлоги</w:t>
      </w:r>
      <w:r w:rsidRPr="007E28BD">
        <w:rPr>
          <w:lang w:val="en-US"/>
        </w:rPr>
        <w:t xml:space="preserve">: </w:t>
      </w:r>
      <w:r w:rsidRPr="007E28BD">
        <w:rPr>
          <w:lang w:val="en-US" w:eastAsia="en-US"/>
        </w:rPr>
        <w:t>in, on, at, into, to, from, of, with.</w:t>
      </w:r>
    </w:p>
    <w:p w:rsidR="002B2B71" w:rsidRPr="007E28BD" w:rsidRDefault="002B2B71" w:rsidP="005F3CE1">
      <w:pPr>
        <w:pStyle w:val="af4"/>
        <w:spacing w:line="240" w:lineRule="auto"/>
        <w:ind w:firstLine="567"/>
        <w:rPr>
          <w:b/>
          <w:i/>
          <w:sz w:val="24"/>
          <w:szCs w:val="24"/>
        </w:rPr>
      </w:pPr>
      <w:bookmarkStart w:id="89" w:name="bookmark121"/>
      <w:r w:rsidRPr="007E28BD">
        <w:rPr>
          <w:b/>
          <w:i/>
          <w:sz w:val="24"/>
          <w:szCs w:val="24"/>
        </w:rPr>
        <w:t>Немецкий язык</w:t>
      </w:r>
      <w:bookmarkEnd w:id="89"/>
    </w:p>
    <w:p w:rsidR="002B2B71" w:rsidRPr="007E28BD" w:rsidRDefault="002B2B71" w:rsidP="005F3CE1">
      <w:pPr>
        <w:pStyle w:val="af0"/>
        <w:spacing w:after="0"/>
        <w:ind w:firstLine="567"/>
        <w:jc w:val="both"/>
      </w:pPr>
      <w:r w:rsidRPr="007E28BD">
        <w:rPr>
          <w:rStyle w:val="25"/>
          <w:sz w:val="24"/>
          <w:szCs w:val="24"/>
        </w:rPr>
        <w:t>Графика, каллиграфия, орфография.</w:t>
      </w:r>
      <w:r w:rsidRPr="007E28BD">
        <w:t xml:space="preserve"> Все буквы немецкого алфавита. </w:t>
      </w:r>
      <w:proofErr w:type="spellStart"/>
      <w:proofErr w:type="gramStart"/>
      <w:r w:rsidRPr="007E28BD">
        <w:t>Звуко</w:t>
      </w:r>
      <w:proofErr w:type="spellEnd"/>
      <w:r w:rsidRPr="007E28BD">
        <w:t>-буквенные</w:t>
      </w:r>
      <w:proofErr w:type="gramEnd"/>
      <w:r w:rsidRPr="007E28BD">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2B2B71" w:rsidRPr="007E28BD" w:rsidRDefault="002B2B71" w:rsidP="005F3CE1">
      <w:pPr>
        <w:pStyle w:val="af0"/>
        <w:spacing w:after="0"/>
        <w:ind w:firstLine="567"/>
        <w:jc w:val="both"/>
      </w:pPr>
      <w:r w:rsidRPr="007E28BD">
        <w:rPr>
          <w:rStyle w:val="25"/>
          <w:sz w:val="24"/>
          <w:szCs w:val="24"/>
        </w:rPr>
        <w:t>Фонетическая сторона речи.</w:t>
      </w:r>
      <w:r w:rsidRPr="007E28BD">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E28BD">
        <w:rPr>
          <w:rStyle w:val="1a"/>
          <w:sz w:val="24"/>
          <w:szCs w:val="24"/>
        </w:rPr>
        <w:t>Отсутствие ударения на служебных словах (артиклях, союзах, предлогах). Членение предложения на смысловые группы.</w:t>
      </w:r>
      <w:r w:rsidRPr="007E28BD">
        <w:t xml:space="preserve"> Ритмико-интонационные особенности </w:t>
      </w:r>
      <w:proofErr w:type="gramStart"/>
      <w:r w:rsidRPr="007E28BD">
        <w:t>повествовательного</w:t>
      </w:r>
      <w:proofErr w:type="gramEnd"/>
      <w:r w:rsidRPr="007E28BD">
        <w:t>, побудительного и вопросительного (общий и специальный вопросы) предложений.</w:t>
      </w:r>
      <w:r w:rsidRPr="007E28BD">
        <w:rPr>
          <w:rStyle w:val="1a"/>
          <w:sz w:val="24"/>
          <w:szCs w:val="24"/>
        </w:rPr>
        <w:t xml:space="preserve"> Интонация перечисления.</w:t>
      </w:r>
    </w:p>
    <w:p w:rsidR="002B2B71" w:rsidRPr="007E28BD" w:rsidRDefault="002B2B71" w:rsidP="005F3CE1">
      <w:pPr>
        <w:pStyle w:val="af0"/>
        <w:spacing w:after="0"/>
        <w:ind w:firstLine="567"/>
        <w:jc w:val="both"/>
      </w:pPr>
      <w:r w:rsidRPr="007E28BD">
        <w:rPr>
          <w:rStyle w:val="25"/>
          <w:sz w:val="24"/>
          <w:szCs w:val="24"/>
        </w:rPr>
        <w:t>Лексическая сторона речи.</w:t>
      </w:r>
      <w:r w:rsidRPr="007E28B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7E28BD">
        <w:t>немецкоговорящих</w:t>
      </w:r>
      <w:proofErr w:type="spellEnd"/>
      <w:r w:rsidRPr="007E28BD">
        <w:t xml:space="preserve"> стран. Интернациональные слова </w:t>
      </w:r>
      <w:r w:rsidRPr="007E28BD">
        <w:rPr>
          <w:lang w:eastAsia="en-US"/>
        </w:rPr>
        <w:t>(</w:t>
      </w:r>
      <w:r w:rsidRPr="007E28BD">
        <w:rPr>
          <w:lang w:val="en-US" w:eastAsia="en-US"/>
        </w:rPr>
        <w:t>das</w:t>
      </w:r>
      <w:r w:rsidRPr="007E28BD">
        <w:rPr>
          <w:lang w:eastAsia="en-US"/>
        </w:rPr>
        <w:t xml:space="preserve"> </w:t>
      </w:r>
      <w:r w:rsidRPr="007E28BD">
        <w:rPr>
          <w:lang w:val="en-US" w:eastAsia="en-US"/>
        </w:rPr>
        <w:t>Kino</w:t>
      </w:r>
      <w:r w:rsidRPr="007E28BD">
        <w:rPr>
          <w:lang w:eastAsia="en-US"/>
        </w:rPr>
        <w:t xml:space="preserve">, </w:t>
      </w:r>
      <w:r w:rsidRPr="007E28BD">
        <w:rPr>
          <w:lang w:val="en-US" w:eastAsia="en-US"/>
        </w:rPr>
        <w:t>die</w:t>
      </w:r>
      <w:r w:rsidRPr="007E28BD">
        <w:rPr>
          <w:lang w:eastAsia="en-US"/>
        </w:rPr>
        <w:t xml:space="preserve"> </w:t>
      </w:r>
      <w:proofErr w:type="spellStart"/>
      <w:r w:rsidRPr="007E28BD">
        <w:rPr>
          <w:lang w:val="en-US" w:eastAsia="en-US"/>
        </w:rPr>
        <w:t>Fabrik</w:t>
      </w:r>
      <w:proofErr w:type="spellEnd"/>
      <w:r w:rsidRPr="007E28BD">
        <w:rPr>
          <w:lang w:eastAsia="en-US"/>
        </w:rPr>
        <w:t>).</w:t>
      </w:r>
      <w:r w:rsidRPr="007E28BD">
        <w:rPr>
          <w:rStyle w:val="1a"/>
          <w:sz w:val="24"/>
          <w:szCs w:val="24"/>
          <w:lang w:eastAsia="en-US"/>
        </w:rPr>
        <w:t xml:space="preserve"> </w:t>
      </w:r>
      <w:r w:rsidRPr="007E28BD">
        <w:rPr>
          <w:rStyle w:val="1a"/>
          <w:sz w:val="24"/>
          <w:szCs w:val="24"/>
        </w:rPr>
        <w:t xml:space="preserve">Начальные представления о способах словообразования: суффиксация </w:t>
      </w:r>
      <w:r w:rsidRPr="007E28BD">
        <w:rPr>
          <w:rStyle w:val="1a"/>
          <w:sz w:val="24"/>
          <w:szCs w:val="24"/>
          <w:lang w:eastAsia="en-US"/>
        </w:rPr>
        <w:t>(-</w:t>
      </w:r>
      <w:proofErr w:type="spellStart"/>
      <w:r w:rsidRPr="007E28BD">
        <w:rPr>
          <w:rStyle w:val="1a"/>
          <w:sz w:val="24"/>
          <w:szCs w:val="24"/>
          <w:lang w:val="en-US" w:eastAsia="en-US"/>
        </w:rPr>
        <w:t>er</w:t>
      </w:r>
      <w:proofErr w:type="spellEnd"/>
      <w:r w:rsidRPr="007E28BD">
        <w:rPr>
          <w:rStyle w:val="1a"/>
          <w:sz w:val="24"/>
          <w:szCs w:val="24"/>
          <w:lang w:eastAsia="en-US"/>
        </w:rPr>
        <w:t>,    -</w:t>
      </w:r>
      <w:r w:rsidRPr="007E28BD">
        <w:rPr>
          <w:rStyle w:val="1a"/>
          <w:sz w:val="24"/>
          <w:szCs w:val="24"/>
          <w:lang w:val="en-US" w:eastAsia="en-US"/>
        </w:rPr>
        <w:t>in</w:t>
      </w:r>
      <w:r w:rsidRPr="007E28BD">
        <w:rPr>
          <w:rStyle w:val="1a"/>
          <w:sz w:val="24"/>
          <w:szCs w:val="24"/>
          <w:lang w:eastAsia="en-US"/>
        </w:rPr>
        <w:t>, -</w:t>
      </w:r>
      <w:proofErr w:type="spellStart"/>
      <w:r w:rsidRPr="007E28BD">
        <w:rPr>
          <w:rStyle w:val="1a"/>
          <w:sz w:val="24"/>
          <w:szCs w:val="24"/>
          <w:lang w:val="en-US" w:eastAsia="en-US"/>
        </w:rPr>
        <w:t>chen</w:t>
      </w:r>
      <w:proofErr w:type="spellEnd"/>
      <w:r w:rsidRPr="007E28BD">
        <w:rPr>
          <w:rStyle w:val="1a"/>
          <w:sz w:val="24"/>
          <w:szCs w:val="24"/>
          <w:lang w:eastAsia="en-US"/>
        </w:rPr>
        <w:t>, -</w:t>
      </w:r>
      <w:proofErr w:type="spellStart"/>
      <w:r w:rsidRPr="007E28BD">
        <w:rPr>
          <w:rStyle w:val="1a"/>
          <w:sz w:val="24"/>
          <w:szCs w:val="24"/>
          <w:lang w:val="en-US" w:eastAsia="en-US"/>
        </w:rPr>
        <w:t>lein</w:t>
      </w:r>
      <w:proofErr w:type="spellEnd"/>
      <w:r w:rsidRPr="007E28BD">
        <w:rPr>
          <w:rStyle w:val="1a"/>
          <w:sz w:val="24"/>
          <w:szCs w:val="24"/>
          <w:lang w:eastAsia="en-US"/>
        </w:rPr>
        <w:t>, -</w:t>
      </w:r>
      <w:proofErr w:type="spellStart"/>
      <w:r w:rsidRPr="007E28BD">
        <w:rPr>
          <w:rStyle w:val="1a"/>
          <w:sz w:val="24"/>
          <w:szCs w:val="24"/>
          <w:lang w:val="en-US" w:eastAsia="en-US"/>
        </w:rPr>
        <w:t>tion</w:t>
      </w:r>
      <w:proofErr w:type="spellEnd"/>
      <w:r w:rsidRPr="007E28BD">
        <w:rPr>
          <w:rStyle w:val="1a"/>
          <w:sz w:val="24"/>
          <w:szCs w:val="24"/>
          <w:lang w:eastAsia="en-US"/>
        </w:rPr>
        <w:t>, -</w:t>
      </w:r>
      <w:proofErr w:type="spellStart"/>
      <w:r w:rsidRPr="007E28BD">
        <w:rPr>
          <w:rStyle w:val="1a"/>
          <w:sz w:val="24"/>
          <w:szCs w:val="24"/>
          <w:lang w:val="en-US" w:eastAsia="en-US"/>
        </w:rPr>
        <w:t>ist</w:t>
      </w:r>
      <w:proofErr w:type="spellEnd"/>
      <w:r w:rsidRPr="007E28BD">
        <w:rPr>
          <w:rStyle w:val="1a"/>
          <w:sz w:val="24"/>
          <w:szCs w:val="24"/>
          <w:lang w:eastAsia="en-US"/>
        </w:rPr>
        <w:t xml:space="preserve">); </w:t>
      </w:r>
      <w:r w:rsidRPr="007E28BD">
        <w:rPr>
          <w:rStyle w:val="1a"/>
          <w:sz w:val="24"/>
          <w:szCs w:val="24"/>
        </w:rPr>
        <w:t xml:space="preserve">словосложение </w:t>
      </w:r>
      <w:r w:rsidRPr="007E28BD">
        <w:rPr>
          <w:rStyle w:val="1a"/>
          <w:sz w:val="24"/>
          <w:szCs w:val="24"/>
          <w:lang w:eastAsia="en-US"/>
        </w:rPr>
        <w:t>(</w:t>
      </w:r>
      <w:r w:rsidRPr="007E28BD">
        <w:rPr>
          <w:rStyle w:val="1a"/>
          <w:sz w:val="24"/>
          <w:szCs w:val="24"/>
          <w:lang w:val="en-US" w:eastAsia="en-US"/>
        </w:rPr>
        <w:t>das</w:t>
      </w:r>
      <w:r w:rsidRPr="007E28BD">
        <w:rPr>
          <w:rStyle w:val="1a"/>
          <w:sz w:val="24"/>
          <w:szCs w:val="24"/>
          <w:lang w:eastAsia="en-US"/>
        </w:rPr>
        <w:t xml:space="preserve"> </w:t>
      </w:r>
      <w:proofErr w:type="spellStart"/>
      <w:r w:rsidRPr="007E28BD">
        <w:rPr>
          <w:rStyle w:val="1a"/>
          <w:sz w:val="24"/>
          <w:szCs w:val="24"/>
          <w:lang w:val="en-US" w:eastAsia="en-US"/>
        </w:rPr>
        <w:t>Lehrbuch</w:t>
      </w:r>
      <w:proofErr w:type="spellEnd"/>
      <w:r w:rsidRPr="007E28BD">
        <w:rPr>
          <w:rStyle w:val="1a"/>
          <w:sz w:val="24"/>
          <w:szCs w:val="24"/>
          <w:lang w:eastAsia="en-US"/>
        </w:rPr>
        <w:t xml:space="preserve">); </w:t>
      </w:r>
      <w:r w:rsidRPr="007E28BD">
        <w:rPr>
          <w:rStyle w:val="1a"/>
          <w:sz w:val="24"/>
          <w:szCs w:val="24"/>
        </w:rPr>
        <w:t xml:space="preserve">конверсия </w:t>
      </w:r>
      <w:r w:rsidRPr="007E28BD">
        <w:rPr>
          <w:rStyle w:val="1a"/>
          <w:sz w:val="24"/>
          <w:szCs w:val="24"/>
          <w:lang w:eastAsia="en-US"/>
        </w:rPr>
        <w:t>(</w:t>
      </w:r>
      <w:r w:rsidRPr="007E28BD">
        <w:rPr>
          <w:rStyle w:val="1a"/>
          <w:sz w:val="24"/>
          <w:szCs w:val="24"/>
          <w:lang w:val="en-US" w:eastAsia="en-US"/>
        </w:rPr>
        <w:t>das</w:t>
      </w:r>
      <w:r w:rsidRPr="007E28BD">
        <w:rPr>
          <w:rStyle w:val="1a"/>
          <w:sz w:val="24"/>
          <w:szCs w:val="24"/>
          <w:lang w:eastAsia="en-US"/>
        </w:rPr>
        <w:t xml:space="preserve"> </w:t>
      </w:r>
      <w:proofErr w:type="spellStart"/>
      <w:r w:rsidRPr="007E28BD">
        <w:rPr>
          <w:rStyle w:val="1a"/>
          <w:sz w:val="24"/>
          <w:szCs w:val="24"/>
          <w:lang w:val="en-US" w:eastAsia="en-US"/>
        </w:rPr>
        <w:t>Lesen</w:t>
      </w:r>
      <w:proofErr w:type="spellEnd"/>
      <w:r w:rsidRPr="007E28BD">
        <w:rPr>
          <w:rStyle w:val="1a"/>
          <w:sz w:val="24"/>
          <w:szCs w:val="24"/>
          <w:lang w:eastAsia="en-US"/>
        </w:rPr>
        <w:t xml:space="preserve">, </w:t>
      </w:r>
      <w:r w:rsidRPr="007E28BD">
        <w:rPr>
          <w:rStyle w:val="1a"/>
          <w:sz w:val="24"/>
          <w:szCs w:val="24"/>
          <w:lang w:val="en-US" w:eastAsia="en-US"/>
        </w:rPr>
        <w:t>die</w:t>
      </w:r>
      <w:r w:rsidRPr="007E28BD">
        <w:rPr>
          <w:rStyle w:val="1a"/>
          <w:sz w:val="24"/>
          <w:szCs w:val="24"/>
          <w:lang w:eastAsia="en-US"/>
        </w:rPr>
        <w:t xml:space="preserve"> </w:t>
      </w:r>
      <w:proofErr w:type="spellStart"/>
      <w:r w:rsidRPr="007E28BD">
        <w:rPr>
          <w:rStyle w:val="1a"/>
          <w:sz w:val="24"/>
          <w:szCs w:val="24"/>
          <w:lang w:val="en-US" w:eastAsia="en-US"/>
        </w:rPr>
        <w:t>Kalte</w:t>
      </w:r>
      <w:proofErr w:type="spellEnd"/>
      <w:r w:rsidRPr="007E28BD">
        <w:rPr>
          <w:rStyle w:val="1a"/>
          <w:sz w:val="24"/>
          <w:szCs w:val="24"/>
          <w:lang w:eastAsia="en-US"/>
        </w:rPr>
        <w:t>).</w:t>
      </w:r>
    </w:p>
    <w:p w:rsidR="002B2B71" w:rsidRPr="007E28BD" w:rsidRDefault="002B2B71" w:rsidP="005F3CE1">
      <w:pPr>
        <w:pStyle w:val="af0"/>
        <w:spacing w:after="0"/>
        <w:ind w:firstLine="567"/>
        <w:jc w:val="both"/>
      </w:pPr>
      <w:r w:rsidRPr="007E28BD">
        <w:rPr>
          <w:rStyle w:val="25"/>
          <w:sz w:val="24"/>
          <w:szCs w:val="24"/>
        </w:rPr>
        <w:t>Грамматическая сторона речи.</w:t>
      </w:r>
      <w:r w:rsidRPr="007E28BD">
        <w:t xml:space="preserve"> Основные коммуникативные типы предложений: </w:t>
      </w:r>
      <w:proofErr w:type="gramStart"/>
      <w:r w:rsidRPr="007E28BD">
        <w:t>повествовательное</w:t>
      </w:r>
      <w:proofErr w:type="gramEnd"/>
      <w:r w:rsidRPr="007E28BD">
        <w:t xml:space="preserve">, побудительное, вопросительное. Общий и специальный вопросы. Вопросительные слова </w:t>
      </w:r>
      <w:proofErr w:type="spellStart"/>
      <w:r w:rsidRPr="007E28BD">
        <w:rPr>
          <w:lang w:val="en-US" w:eastAsia="en-US"/>
        </w:rPr>
        <w:t>wer</w:t>
      </w:r>
      <w:proofErr w:type="spellEnd"/>
      <w:r w:rsidRPr="007E28BD">
        <w:rPr>
          <w:lang w:eastAsia="en-US"/>
        </w:rPr>
        <w:t xml:space="preserve">, </w:t>
      </w:r>
      <w:r w:rsidRPr="007E28BD">
        <w:rPr>
          <w:lang w:val="en-US" w:eastAsia="en-US"/>
        </w:rPr>
        <w:t>was</w:t>
      </w:r>
      <w:r w:rsidRPr="007E28BD">
        <w:rPr>
          <w:lang w:eastAsia="en-US"/>
        </w:rPr>
        <w:t xml:space="preserve">, </w:t>
      </w:r>
      <w:proofErr w:type="spellStart"/>
      <w:r w:rsidRPr="007E28BD">
        <w:rPr>
          <w:lang w:val="en-US" w:eastAsia="en-US"/>
        </w:rPr>
        <w:t>wie</w:t>
      </w:r>
      <w:proofErr w:type="spellEnd"/>
      <w:r w:rsidRPr="007E28BD">
        <w:rPr>
          <w:lang w:eastAsia="en-US"/>
        </w:rPr>
        <w:t xml:space="preserve">, </w:t>
      </w:r>
      <w:proofErr w:type="spellStart"/>
      <w:r w:rsidRPr="007E28BD">
        <w:rPr>
          <w:lang w:val="en-US" w:eastAsia="en-US"/>
        </w:rPr>
        <w:t>warum</w:t>
      </w:r>
      <w:proofErr w:type="spellEnd"/>
      <w:r w:rsidRPr="007E28BD">
        <w:rPr>
          <w:lang w:eastAsia="en-US"/>
        </w:rPr>
        <w:t xml:space="preserve">, </w:t>
      </w:r>
      <w:proofErr w:type="spellStart"/>
      <w:r w:rsidRPr="007E28BD">
        <w:rPr>
          <w:lang w:val="en-US" w:eastAsia="en-US"/>
        </w:rPr>
        <w:t>wo</w:t>
      </w:r>
      <w:proofErr w:type="spellEnd"/>
      <w:r w:rsidRPr="007E28BD">
        <w:rPr>
          <w:lang w:eastAsia="en-US"/>
        </w:rPr>
        <w:t xml:space="preserve">, </w:t>
      </w:r>
      <w:proofErr w:type="spellStart"/>
      <w:r w:rsidRPr="007E28BD">
        <w:rPr>
          <w:lang w:val="en-US" w:eastAsia="en-US"/>
        </w:rPr>
        <w:t>wohin</w:t>
      </w:r>
      <w:proofErr w:type="spellEnd"/>
      <w:r w:rsidRPr="007E28BD">
        <w:rPr>
          <w:lang w:eastAsia="en-US"/>
        </w:rPr>
        <w:t xml:space="preserve">, </w:t>
      </w:r>
      <w:proofErr w:type="spellStart"/>
      <w:r w:rsidRPr="007E28BD">
        <w:rPr>
          <w:lang w:val="en-US" w:eastAsia="en-US"/>
        </w:rPr>
        <w:t>wann</w:t>
      </w:r>
      <w:proofErr w:type="spellEnd"/>
      <w:r w:rsidRPr="007E28BD">
        <w:rPr>
          <w:lang w:eastAsia="en-US"/>
        </w:rPr>
        <w:t xml:space="preserve">. </w:t>
      </w:r>
      <w:r w:rsidRPr="007E28BD">
        <w:t xml:space="preserve">Порядок слов в предложении. Утвердительные и отрицательные предложения. Простое предложение с простым глагольным сказуемым </w:t>
      </w:r>
      <w:r w:rsidRPr="007E28BD">
        <w:rPr>
          <w:lang w:eastAsia="en-US"/>
        </w:rPr>
        <w:t>(</w:t>
      </w:r>
      <w:proofErr w:type="spellStart"/>
      <w:r w:rsidRPr="007E28BD">
        <w:rPr>
          <w:lang w:val="en-US" w:eastAsia="en-US"/>
        </w:rPr>
        <w:t>Wir</w:t>
      </w:r>
      <w:proofErr w:type="spellEnd"/>
      <w:r w:rsidRPr="007E28BD">
        <w:rPr>
          <w:lang w:eastAsia="en-US"/>
        </w:rPr>
        <w:t xml:space="preserve"> </w:t>
      </w:r>
      <w:proofErr w:type="spellStart"/>
      <w:r w:rsidRPr="007E28BD">
        <w:rPr>
          <w:lang w:val="en-US" w:eastAsia="en-US"/>
        </w:rPr>
        <w:t>lesen</w:t>
      </w:r>
      <w:proofErr w:type="spellEnd"/>
      <w:r w:rsidRPr="007E28BD">
        <w:rPr>
          <w:lang w:eastAsia="en-US"/>
        </w:rPr>
        <w:t xml:space="preserve"> </w:t>
      </w:r>
      <w:proofErr w:type="spellStart"/>
      <w:r w:rsidRPr="007E28BD">
        <w:rPr>
          <w:lang w:val="en-US" w:eastAsia="en-US"/>
        </w:rPr>
        <w:t>gern</w:t>
      </w:r>
      <w:proofErr w:type="spellEnd"/>
      <w:r w:rsidRPr="007E28BD">
        <w:rPr>
          <w:lang w:eastAsia="en-US"/>
        </w:rPr>
        <w:t xml:space="preserve">.), </w:t>
      </w:r>
      <w:r w:rsidRPr="007E28BD">
        <w:t xml:space="preserve">составным именным сказуемым </w:t>
      </w:r>
      <w:r w:rsidRPr="007E28BD">
        <w:rPr>
          <w:lang w:eastAsia="en-US"/>
        </w:rPr>
        <w:t>(</w:t>
      </w:r>
      <w:r w:rsidRPr="007E28BD">
        <w:rPr>
          <w:lang w:val="en-US" w:eastAsia="en-US"/>
        </w:rPr>
        <w:t>Maine</w:t>
      </w:r>
      <w:r w:rsidRPr="007E28BD">
        <w:rPr>
          <w:lang w:eastAsia="en-US"/>
        </w:rPr>
        <w:t xml:space="preserve"> </w:t>
      </w:r>
      <w:proofErr w:type="spellStart"/>
      <w:r w:rsidRPr="007E28BD">
        <w:rPr>
          <w:lang w:val="en-US" w:eastAsia="en-US"/>
        </w:rPr>
        <w:t>Familie</w:t>
      </w:r>
      <w:proofErr w:type="spellEnd"/>
      <w:r w:rsidRPr="007E28BD">
        <w:rPr>
          <w:lang w:eastAsia="en-US"/>
        </w:rPr>
        <w:t xml:space="preserve"> </w:t>
      </w:r>
      <w:proofErr w:type="spellStart"/>
      <w:r w:rsidRPr="007E28BD">
        <w:rPr>
          <w:lang w:val="en-US" w:eastAsia="en-US"/>
        </w:rPr>
        <w:t>ist</w:t>
      </w:r>
      <w:proofErr w:type="spellEnd"/>
      <w:r w:rsidRPr="007E28BD">
        <w:rPr>
          <w:lang w:eastAsia="en-US"/>
        </w:rPr>
        <w:t xml:space="preserve"> </w:t>
      </w:r>
      <w:proofErr w:type="spellStart"/>
      <w:r w:rsidRPr="007E28BD">
        <w:rPr>
          <w:lang w:val="en-US" w:eastAsia="en-US"/>
        </w:rPr>
        <w:t>groB</w:t>
      </w:r>
      <w:proofErr w:type="spellEnd"/>
      <w:r w:rsidRPr="007E28BD">
        <w:rPr>
          <w:lang w:eastAsia="en-US"/>
        </w:rPr>
        <w:t xml:space="preserve">.) </w:t>
      </w:r>
      <w:r w:rsidRPr="007E28BD">
        <w:t xml:space="preserve">и составным глагольным сказуемым </w:t>
      </w:r>
      <w:r w:rsidRPr="007E28BD">
        <w:rPr>
          <w:lang w:eastAsia="en-US"/>
        </w:rPr>
        <w:t>(</w:t>
      </w:r>
      <w:proofErr w:type="spellStart"/>
      <w:r w:rsidRPr="007E28BD">
        <w:rPr>
          <w:lang w:val="en-US" w:eastAsia="en-US"/>
        </w:rPr>
        <w:t>Ich</w:t>
      </w:r>
      <w:proofErr w:type="spellEnd"/>
      <w:r w:rsidRPr="007E28BD">
        <w:rPr>
          <w:lang w:eastAsia="en-US"/>
        </w:rPr>
        <w:t xml:space="preserve"> </w:t>
      </w:r>
      <w:proofErr w:type="spellStart"/>
      <w:r w:rsidRPr="007E28BD">
        <w:rPr>
          <w:lang w:val="en-US" w:eastAsia="en-US"/>
        </w:rPr>
        <w:t>lerne</w:t>
      </w:r>
      <w:proofErr w:type="spellEnd"/>
      <w:r w:rsidRPr="007E28BD">
        <w:rPr>
          <w:lang w:eastAsia="en-US"/>
        </w:rPr>
        <w:t xml:space="preserve"> </w:t>
      </w:r>
      <w:r w:rsidRPr="007E28BD">
        <w:rPr>
          <w:lang w:val="en-US" w:eastAsia="en-US"/>
        </w:rPr>
        <w:t>Deutsch</w:t>
      </w:r>
      <w:r w:rsidRPr="007E28BD">
        <w:rPr>
          <w:lang w:eastAsia="en-US"/>
        </w:rPr>
        <w:t xml:space="preserve"> </w:t>
      </w:r>
      <w:proofErr w:type="spellStart"/>
      <w:r w:rsidRPr="007E28BD">
        <w:rPr>
          <w:lang w:val="en-US" w:eastAsia="en-US"/>
        </w:rPr>
        <w:t>sprechen</w:t>
      </w:r>
      <w:proofErr w:type="spellEnd"/>
      <w:r w:rsidRPr="007E28BD">
        <w:rPr>
          <w:lang w:eastAsia="en-US"/>
        </w:rPr>
        <w:t xml:space="preserve">.). </w:t>
      </w:r>
      <w:proofErr w:type="gramStart"/>
      <w:r w:rsidRPr="007E28BD">
        <w:t xml:space="preserve">Безличные предложения </w:t>
      </w:r>
      <w:r w:rsidRPr="007E28BD">
        <w:rPr>
          <w:lang w:eastAsia="en-US"/>
        </w:rPr>
        <w:t>(</w:t>
      </w:r>
      <w:proofErr w:type="spellStart"/>
      <w:r w:rsidRPr="007E28BD">
        <w:rPr>
          <w:lang w:val="en-US" w:eastAsia="en-US"/>
        </w:rPr>
        <w:t>Es</w:t>
      </w:r>
      <w:proofErr w:type="spellEnd"/>
      <w:r w:rsidRPr="007E28BD">
        <w:rPr>
          <w:lang w:eastAsia="en-US"/>
        </w:rPr>
        <w:t xml:space="preserve"> </w:t>
      </w:r>
      <w:proofErr w:type="spellStart"/>
      <w:r w:rsidRPr="007E28BD">
        <w:rPr>
          <w:lang w:val="en-US" w:eastAsia="en-US"/>
        </w:rPr>
        <w:t>ist</w:t>
      </w:r>
      <w:proofErr w:type="spellEnd"/>
      <w:r w:rsidRPr="007E28BD">
        <w:rPr>
          <w:lang w:eastAsia="en-US"/>
        </w:rPr>
        <w:t xml:space="preserve"> </w:t>
      </w:r>
      <w:proofErr w:type="spellStart"/>
      <w:r w:rsidRPr="007E28BD">
        <w:rPr>
          <w:lang w:val="en-US" w:eastAsia="en-US"/>
        </w:rPr>
        <w:t>kalt</w:t>
      </w:r>
      <w:proofErr w:type="spellEnd"/>
      <w:r w:rsidRPr="007E28BD">
        <w:rPr>
          <w:lang w:eastAsia="en-US"/>
        </w:rPr>
        <w:t>.</w:t>
      </w:r>
      <w:proofErr w:type="gramEnd"/>
      <w:r w:rsidRPr="007E28BD">
        <w:rPr>
          <w:lang w:eastAsia="en-US"/>
        </w:rPr>
        <w:t xml:space="preserve"> </w:t>
      </w:r>
      <w:proofErr w:type="spellStart"/>
      <w:proofErr w:type="gramStart"/>
      <w:r w:rsidRPr="007E28BD">
        <w:rPr>
          <w:lang w:val="en-US" w:eastAsia="en-US"/>
        </w:rPr>
        <w:t>Es</w:t>
      </w:r>
      <w:proofErr w:type="spellEnd"/>
      <w:r w:rsidRPr="007E28BD">
        <w:rPr>
          <w:lang w:eastAsia="en-US"/>
        </w:rPr>
        <w:t xml:space="preserve"> </w:t>
      </w:r>
      <w:proofErr w:type="spellStart"/>
      <w:r w:rsidRPr="007E28BD">
        <w:rPr>
          <w:lang w:val="en-US" w:eastAsia="en-US"/>
        </w:rPr>
        <w:t>schneit</w:t>
      </w:r>
      <w:proofErr w:type="spellEnd"/>
      <w:r w:rsidRPr="007E28BD">
        <w:rPr>
          <w:lang w:eastAsia="en-US"/>
        </w:rPr>
        <w:t>.).</w:t>
      </w:r>
      <w:proofErr w:type="gramEnd"/>
      <w:r w:rsidRPr="007E28BD">
        <w:rPr>
          <w:lang w:eastAsia="en-US"/>
        </w:rPr>
        <w:t xml:space="preserve"> </w:t>
      </w:r>
      <w:r w:rsidRPr="007E28BD">
        <w:t xml:space="preserve">Побудительные предложения </w:t>
      </w:r>
      <w:r w:rsidRPr="007E28BD">
        <w:rPr>
          <w:lang w:eastAsia="en-US"/>
        </w:rPr>
        <w:t>(</w:t>
      </w:r>
      <w:proofErr w:type="spellStart"/>
      <w:r w:rsidRPr="007E28BD">
        <w:rPr>
          <w:lang w:val="en-US" w:eastAsia="en-US"/>
        </w:rPr>
        <w:t>Hilf</w:t>
      </w:r>
      <w:proofErr w:type="spellEnd"/>
      <w:r w:rsidRPr="007E28BD">
        <w:rPr>
          <w:lang w:eastAsia="en-US"/>
        </w:rPr>
        <w:t xml:space="preserve"> </w:t>
      </w:r>
      <w:proofErr w:type="spellStart"/>
      <w:r w:rsidRPr="007E28BD">
        <w:rPr>
          <w:lang w:val="en-US" w:eastAsia="en-US"/>
        </w:rPr>
        <w:t>mir</w:t>
      </w:r>
      <w:proofErr w:type="spellEnd"/>
      <w:r w:rsidRPr="007E28BD">
        <w:rPr>
          <w:lang w:eastAsia="en-US"/>
        </w:rPr>
        <w:t xml:space="preserve"> </w:t>
      </w:r>
      <w:proofErr w:type="spellStart"/>
      <w:r w:rsidRPr="007E28BD">
        <w:rPr>
          <w:lang w:val="en-US" w:eastAsia="en-US"/>
        </w:rPr>
        <w:t>bitte</w:t>
      </w:r>
      <w:proofErr w:type="spellEnd"/>
      <w:r w:rsidRPr="007E28BD">
        <w:rPr>
          <w:lang w:eastAsia="en-US"/>
        </w:rPr>
        <w:t xml:space="preserve">!). </w:t>
      </w:r>
      <w:r w:rsidRPr="007E28BD">
        <w:t xml:space="preserve">Предложения с оборотом </w:t>
      </w:r>
      <w:proofErr w:type="spellStart"/>
      <w:r w:rsidRPr="007E28BD">
        <w:rPr>
          <w:lang w:val="en-US" w:eastAsia="en-US"/>
        </w:rPr>
        <w:t>Es</w:t>
      </w:r>
      <w:proofErr w:type="spellEnd"/>
      <w:r w:rsidRPr="007E28BD">
        <w:rPr>
          <w:lang w:eastAsia="en-US"/>
        </w:rPr>
        <w:t xml:space="preserve"> </w:t>
      </w:r>
      <w:proofErr w:type="spellStart"/>
      <w:r w:rsidRPr="007E28BD">
        <w:rPr>
          <w:lang w:val="en-US" w:eastAsia="en-US"/>
        </w:rPr>
        <w:t>gibt</w:t>
      </w:r>
      <w:proofErr w:type="spellEnd"/>
      <w:r w:rsidRPr="007E28BD">
        <w:rPr>
          <w:lang w:eastAsia="en-US"/>
        </w:rPr>
        <w:t xml:space="preserve"> </w:t>
      </w:r>
      <w:r w:rsidRPr="007E28BD">
        <w:t xml:space="preserve">... . Простые распространённые предложения. Предложения с однородными членами. Сложносочинённые предложения с союзами </w:t>
      </w:r>
      <w:r w:rsidRPr="007E28BD">
        <w:rPr>
          <w:lang w:val="en-US" w:eastAsia="en-US"/>
        </w:rPr>
        <w:t>und</w:t>
      </w:r>
      <w:r w:rsidRPr="007E28BD">
        <w:rPr>
          <w:lang w:eastAsia="en-US"/>
        </w:rPr>
        <w:t xml:space="preserve">, </w:t>
      </w:r>
      <w:proofErr w:type="spellStart"/>
      <w:r w:rsidRPr="007E28BD">
        <w:rPr>
          <w:lang w:val="en-US" w:eastAsia="en-US"/>
        </w:rPr>
        <w:t>aber</w:t>
      </w:r>
      <w:proofErr w:type="spellEnd"/>
      <w:r w:rsidRPr="007E28BD">
        <w:rPr>
          <w:lang w:eastAsia="en-US"/>
        </w:rPr>
        <w:t>.</w:t>
      </w:r>
    </w:p>
    <w:p w:rsidR="002B2B71" w:rsidRPr="007E28BD" w:rsidRDefault="002B2B71" w:rsidP="005F3CE1">
      <w:pPr>
        <w:pStyle w:val="af0"/>
        <w:spacing w:after="0"/>
        <w:ind w:firstLine="567"/>
        <w:jc w:val="both"/>
      </w:pPr>
      <w:r w:rsidRPr="007E28BD">
        <w:t xml:space="preserve">Грамматические формы изъявительного наклонения: </w:t>
      </w:r>
      <w:proofErr w:type="spellStart"/>
      <w:r w:rsidRPr="007E28BD">
        <w:rPr>
          <w:lang w:val="en-US" w:eastAsia="en-US"/>
        </w:rPr>
        <w:t>Prasens</w:t>
      </w:r>
      <w:proofErr w:type="spellEnd"/>
      <w:r w:rsidRPr="007E28BD">
        <w:rPr>
          <w:lang w:eastAsia="en-US"/>
        </w:rPr>
        <w:t xml:space="preserve">, </w:t>
      </w:r>
      <w:proofErr w:type="spellStart"/>
      <w:r w:rsidRPr="007E28BD">
        <w:rPr>
          <w:lang w:val="en-US" w:eastAsia="en-US"/>
        </w:rPr>
        <w:t>Futurum</w:t>
      </w:r>
      <w:proofErr w:type="spellEnd"/>
      <w:r w:rsidRPr="007E28BD">
        <w:rPr>
          <w:lang w:eastAsia="en-US"/>
        </w:rPr>
        <w:t xml:space="preserve">, </w:t>
      </w:r>
      <w:proofErr w:type="spellStart"/>
      <w:r w:rsidRPr="007E28BD">
        <w:rPr>
          <w:lang w:val="en-US" w:eastAsia="en-US"/>
        </w:rPr>
        <w:t>Prateritum</w:t>
      </w:r>
      <w:proofErr w:type="spellEnd"/>
      <w:r w:rsidRPr="007E28BD">
        <w:rPr>
          <w:lang w:eastAsia="en-US"/>
        </w:rPr>
        <w:t xml:space="preserve">, </w:t>
      </w:r>
      <w:proofErr w:type="spellStart"/>
      <w:r w:rsidRPr="007E28BD">
        <w:rPr>
          <w:lang w:val="en-US" w:eastAsia="en-US"/>
        </w:rPr>
        <w:t>Perfekt</w:t>
      </w:r>
      <w:proofErr w:type="spellEnd"/>
      <w:r w:rsidRPr="007E28BD">
        <w:rPr>
          <w:lang w:eastAsia="en-US"/>
        </w:rPr>
        <w:t xml:space="preserve">. </w:t>
      </w:r>
      <w:r w:rsidRPr="007E28BD">
        <w:t xml:space="preserve">Слабые и сильные глаголы. Вспомогательные глаголы </w:t>
      </w:r>
      <w:proofErr w:type="spellStart"/>
      <w:r w:rsidRPr="007E28BD">
        <w:rPr>
          <w:lang w:val="en-US" w:eastAsia="en-US"/>
        </w:rPr>
        <w:t>haben</w:t>
      </w:r>
      <w:proofErr w:type="spellEnd"/>
      <w:r w:rsidRPr="007E28BD">
        <w:rPr>
          <w:lang w:eastAsia="en-US"/>
        </w:rPr>
        <w:t xml:space="preserve">, </w:t>
      </w:r>
      <w:proofErr w:type="spellStart"/>
      <w:r w:rsidRPr="007E28BD">
        <w:rPr>
          <w:lang w:val="en-US" w:eastAsia="en-US"/>
        </w:rPr>
        <w:t>sein</w:t>
      </w:r>
      <w:proofErr w:type="spellEnd"/>
      <w:r w:rsidRPr="007E28BD">
        <w:rPr>
          <w:lang w:eastAsia="en-US"/>
        </w:rPr>
        <w:t xml:space="preserve">, </w:t>
      </w:r>
      <w:proofErr w:type="spellStart"/>
      <w:r w:rsidRPr="007E28BD">
        <w:rPr>
          <w:lang w:val="en-US" w:eastAsia="en-US"/>
        </w:rPr>
        <w:t>werden</w:t>
      </w:r>
      <w:proofErr w:type="spellEnd"/>
      <w:r w:rsidRPr="007E28BD">
        <w:rPr>
          <w:lang w:eastAsia="en-US"/>
        </w:rPr>
        <w:t xml:space="preserve">. </w:t>
      </w:r>
      <w:r w:rsidRPr="007E28BD">
        <w:t xml:space="preserve">Глагол-связка </w:t>
      </w:r>
      <w:proofErr w:type="spellStart"/>
      <w:r w:rsidRPr="007E28BD">
        <w:rPr>
          <w:lang w:val="en-US" w:eastAsia="en-US"/>
        </w:rPr>
        <w:t>sein</w:t>
      </w:r>
      <w:proofErr w:type="spellEnd"/>
      <w:r w:rsidRPr="007E28BD">
        <w:rPr>
          <w:lang w:eastAsia="en-US"/>
        </w:rPr>
        <w:t xml:space="preserve">. </w:t>
      </w:r>
      <w:r w:rsidRPr="007E28BD">
        <w:t xml:space="preserve">Модальные глаголы </w:t>
      </w:r>
      <w:proofErr w:type="spellStart"/>
      <w:r w:rsidRPr="007E28BD">
        <w:rPr>
          <w:lang w:val="en-US" w:eastAsia="en-US"/>
        </w:rPr>
        <w:t>konnen</w:t>
      </w:r>
      <w:proofErr w:type="spellEnd"/>
      <w:r w:rsidRPr="007E28BD">
        <w:rPr>
          <w:lang w:eastAsia="en-US"/>
        </w:rPr>
        <w:t xml:space="preserve">, </w:t>
      </w:r>
      <w:proofErr w:type="spellStart"/>
      <w:r w:rsidRPr="007E28BD">
        <w:rPr>
          <w:lang w:val="en-US" w:eastAsia="en-US"/>
        </w:rPr>
        <w:t>wollen</w:t>
      </w:r>
      <w:proofErr w:type="spellEnd"/>
      <w:r w:rsidRPr="007E28BD">
        <w:rPr>
          <w:lang w:eastAsia="en-US"/>
        </w:rPr>
        <w:t xml:space="preserve">, </w:t>
      </w:r>
      <w:proofErr w:type="spellStart"/>
      <w:r w:rsidRPr="007E28BD">
        <w:rPr>
          <w:lang w:val="en-US" w:eastAsia="en-US"/>
        </w:rPr>
        <w:t>mussen</w:t>
      </w:r>
      <w:proofErr w:type="spellEnd"/>
      <w:r w:rsidRPr="007E28BD">
        <w:rPr>
          <w:lang w:eastAsia="en-US"/>
        </w:rPr>
        <w:t xml:space="preserve">, </w:t>
      </w:r>
      <w:proofErr w:type="spellStart"/>
      <w:r w:rsidRPr="007E28BD">
        <w:rPr>
          <w:lang w:val="en-US" w:eastAsia="en-US"/>
        </w:rPr>
        <w:t>sollen</w:t>
      </w:r>
      <w:proofErr w:type="spellEnd"/>
      <w:r w:rsidRPr="007E28BD">
        <w:rPr>
          <w:lang w:eastAsia="en-US"/>
        </w:rPr>
        <w:t xml:space="preserve">. </w:t>
      </w:r>
      <w:r w:rsidRPr="007E28BD">
        <w:t xml:space="preserve">Неопределённая форма глагола </w:t>
      </w:r>
      <w:r w:rsidRPr="007E28BD">
        <w:rPr>
          <w:lang w:eastAsia="en-US"/>
        </w:rPr>
        <w:t>(</w:t>
      </w:r>
      <w:proofErr w:type="spellStart"/>
      <w:r w:rsidRPr="007E28BD">
        <w:rPr>
          <w:lang w:val="en-US" w:eastAsia="en-US"/>
        </w:rPr>
        <w:t>Infinitiv</w:t>
      </w:r>
      <w:proofErr w:type="spellEnd"/>
      <w:r w:rsidRPr="007E28BD">
        <w:rPr>
          <w:lang w:eastAsia="en-US"/>
        </w:rPr>
        <w:t>).</w:t>
      </w:r>
    </w:p>
    <w:p w:rsidR="002B2B71" w:rsidRPr="007E28BD" w:rsidRDefault="002B2B71" w:rsidP="005F3CE1">
      <w:pPr>
        <w:pStyle w:val="af0"/>
        <w:spacing w:after="0"/>
        <w:ind w:firstLine="567"/>
        <w:jc w:val="both"/>
      </w:pPr>
      <w:r w:rsidRPr="007E28BD">
        <w:t>Существительные в единственном и множественном числе с определённым/неопределённым и нулевым артиклем. Склонение существительных.</w:t>
      </w:r>
    </w:p>
    <w:p w:rsidR="002B2B71" w:rsidRPr="007E28BD" w:rsidRDefault="002B2B71" w:rsidP="005F3CE1">
      <w:pPr>
        <w:pStyle w:val="af0"/>
        <w:spacing w:after="0"/>
        <w:ind w:firstLine="567"/>
        <w:jc w:val="both"/>
      </w:pPr>
      <w:r w:rsidRPr="007E28BD">
        <w:t>Прилагательные в положительной, сравнительной и превосходной степени, образованные по правилам, и исключения.</w:t>
      </w:r>
    </w:p>
    <w:p w:rsidR="002B2B71" w:rsidRPr="007E28BD" w:rsidRDefault="002B2B71" w:rsidP="005F3CE1">
      <w:pPr>
        <w:pStyle w:val="af0"/>
        <w:spacing w:after="0"/>
        <w:ind w:firstLine="567"/>
        <w:jc w:val="both"/>
      </w:pPr>
      <w:r w:rsidRPr="007E28BD">
        <w:t xml:space="preserve">Местоимения: личные, притяжательные и указательные </w:t>
      </w:r>
      <w:r w:rsidRPr="007E28BD">
        <w:rPr>
          <w:lang w:eastAsia="en-US"/>
        </w:rPr>
        <w:t>(</w:t>
      </w:r>
      <w:proofErr w:type="spellStart"/>
      <w:r w:rsidRPr="007E28BD">
        <w:rPr>
          <w:lang w:val="en-US" w:eastAsia="en-US"/>
        </w:rPr>
        <w:t>ich</w:t>
      </w:r>
      <w:proofErr w:type="spellEnd"/>
      <w:r w:rsidRPr="007E28BD">
        <w:rPr>
          <w:lang w:eastAsia="en-US"/>
        </w:rPr>
        <w:t xml:space="preserve">, </w:t>
      </w:r>
      <w:r w:rsidRPr="007E28BD">
        <w:rPr>
          <w:lang w:val="en-US" w:eastAsia="en-US"/>
        </w:rPr>
        <w:t>du</w:t>
      </w:r>
      <w:r w:rsidRPr="007E28BD">
        <w:rPr>
          <w:lang w:eastAsia="en-US"/>
        </w:rPr>
        <w:t xml:space="preserve">, </w:t>
      </w:r>
      <w:proofErr w:type="spellStart"/>
      <w:r w:rsidRPr="007E28BD">
        <w:rPr>
          <w:lang w:val="en-US" w:eastAsia="en-US"/>
        </w:rPr>
        <w:t>er</w:t>
      </w:r>
      <w:proofErr w:type="spellEnd"/>
      <w:r w:rsidRPr="007E28BD">
        <w:rPr>
          <w:lang w:eastAsia="en-US"/>
        </w:rPr>
        <w:t xml:space="preserve">, </w:t>
      </w:r>
      <w:proofErr w:type="spellStart"/>
      <w:r w:rsidRPr="007E28BD">
        <w:rPr>
          <w:lang w:val="en-US" w:eastAsia="en-US"/>
        </w:rPr>
        <w:t>mein</w:t>
      </w:r>
      <w:proofErr w:type="spellEnd"/>
      <w:r w:rsidRPr="007E28BD">
        <w:rPr>
          <w:lang w:eastAsia="en-US"/>
        </w:rPr>
        <w:t xml:space="preserve">, </w:t>
      </w:r>
      <w:proofErr w:type="spellStart"/>
      <w:r w:rsidRPr="007E28BD">
        <w:rPr>
          <w:lang w:val="en-US" w:eastAsia="en-US"/>
        </w:rPr>
        <w:t>dieser</w:t>
      </w:r>
      <w:proofErr w:type="spellEnd"/>
      <w:r w:rsidRPr="007E28BD">
        <w:rPr>
          <w:lang w:eastAsia="en-US"/>
        </w:rPr>
        <w:t xml:space="preserve">, </w:t>
      </w:r>
      <w:proofErr w:type="spellStart"/>
      <w:r w:rsidRPr="007E28BD">
        <w:rPr>
          <w:lang w:val="en-US" w:eastAsia="en-US"/>
        </w:rPr>
        <w:t>jener</w:t>
      </w:r>
      <w:proofErr w:type="spellEnd"/>
      <w:r w:rsidRPr="007E28BD">
        <w:rPr>
          <w:lang w:eastAsia="en-US"/>
        </w:rPr>
        <w:t xml:space="preserve">). </w:t>
      </w:r>
      <w:r w:rsidRPr="007E28BD">
        <w:t xml:space="preserve">Отрицательное местоимение </w:t>
      </w:r>
      <w:proofErr w:type="spellStart"/>
      <w:r w:rsidRPr="007E28BD">
        <w:rPr>
          <w:lang w:val="en-US" w:eastAsia="en-US"/>
        </w:rPr>
        <w:t>kein</w:t>
      </w:r>
      <w:proofErr w:type="spellEnd"/>
      <w:r w:rsidRPr="007E28BD">
        <w:rPr>
          <w:lang w:eastAsia="en-US"/>
        </w:rPr>
        <w:t>.</w:t>
      </w:r>
    </w:p>
    <w:p w:rsidR="002B2B71" w:rsidRPr="007E28BD" w:rsidRDefault="002B2B71" w:rsidP="005F3CE1">
      <w:pPr>
        <w:pStyle w:val="af0"/>
        <w:spacing w:after="0"/>
        <w:ind w:firstLine="567"/>
        <w:jc w:val="both"/>
      </w:pPr>
      <w:r w:rsidRPr="007E28BD">
        <w:t xml:space="preserve">Наречия времени: </w:t>
      </w:r>
      <w:proofErr w:type="spellStart"/>
      <w:r w:rsidRPr="007E28BD">
        <w:rPr>
          <w:lang w:val="en-US" w:eastAsia="en-US"/>
        </w:rPr>
        <w:t>heute</w:t>
      </w:r>
      <w:proofErr w:type="spellEnd"/>
      <w:r w:rsidRPr="007E28BD">
        <w:rPr>
          <w:lang w:eastAsia="en-US"/>
        </w:rPr>
        <w:t xml:space="preserve">, </w:t>
      </w:r>
      <w:r w:rsidRPr="007E28BD">
        <w:rPr>
          <w:lang w:val="en-US" w:eastAsia="en-US"/>
        </w:rPr>
        <w:t>oft</w:t>
      </w:r>
      <w:r w:rsidRPr="007E28BD">
        <w:rPr>
          <w:lang w:eastAsia="en-US"/>
        </w:rPr>
        <w:t xml:space="preserve">, </w:t>
      </w:r>
      <w:proofErr w:type="spellStart"/>
      <w:r w:rsidRPr="007E28BD">
        <w:rPr>
          <w:lang w:val="en-US" w:eastAsia="en-US"/>
        </w:rPr>
        <w:t>nie</w:t>
      </w:r>
      <w:proofErr w:type="spellEnd"/>
      <w:r w:rsidRPr="007E28BD">
        <w:rPr>
          <w:lang w:eastAsia="en-US"/>
        </w:rPr>
        <w:t xml:space="preserve">, </w:t>
      </w:r>
      <w:proofErr w:type="spellStart"/>
      <w:r w:rsidRPr="007E28BD">
        <w:rPr>
          <w:lang w:val="en-US" w:eastAsia="en-US"/>
        </w:rPr>
        <w:t>schnell</w:t>
      </w:r>
      <w:proofErr w:type="spellEnd"/>
      <w:r w:rsidRPr="007E28BD">
        <w:rPr>
          <w:lang w:eastAsia="en-US"/>
        </w:rPr>
        <w:t xml:space="preserve"> </w:t>
      </w:r>
      <w:r w:rsidRPr="007E28BD">
        <w:t xml:space="preserve">и др. Наречия, образующие степени сравнения не по правилам: </w:t>
      </w:r>
      <w:r w:rsidRPr="007E28BD">
        <w:rPr>
          <w:lang w:val="en-US" w:eastAsia="en-US"/>
        </w:rPr>
        <w:t>gut</w:t>
      </w:r>
      <w:r w:rsidRPr="007E28BD">
        <w:rPr>
          <w:lang w:eastAsia="en-US"/>
        </w:rPr>
        <w:t xml:space="preserve">, </w:t>
      </w:r>
      <w:proofErr w:type="spellStart"/>
      <w:r w:rsidRPr="007E28BD">
        <w:rPr>
          <w:lang w:val="en-US" w:eastAsia="en-US"/>
        </w:rPr>
        <w:t>viel</w:t>
      </w:r>
      <w:proofErr w:type="spellEnd"/>
      <w:r w:rsidRPr="007E28BD">
        <w:rPr>
          <w:lang w:eastAsia="en-US"/>
        </w:rPr>
        <w:t xml:space="preserve">, </w:t>
      </w:r>
      <w:proofErr w:type="spellStart"/>
      <w:r w:rsidRPr="007E28BD">
        <w:rPr>
          <w:lang w:val="en-US" w:eastAsia="en-US"/>
        </w:rPr>
        <w:t>gern</w:t>
      </w:r>
      <w:proofErr w:type="spellEnd"/>
      <w:r w:rsidRPr="007E28BD">
        <w:rPr>
          <w:lang w:eastAsia="en-US"/>
        </w:rPr>
        <w:t>.</w:t>
      </w:r>
    </w:p>
    <w:p w:rsidR="002B2B71" w:rsidRPr="007E28BD" w:rsidRDefault="002B2B71" w:rsidP="005F3CE1">
      <w:pPr>
        <w:pStyle w:val="af0"/>
        <w:spacing w:after="0"/>
        <w:ind w:firstLine="567"/>
        <w:jc w:val="both"/>
      </w:pPr>
      <w:r w:rsidRPr="007E28BD">
        <w:t>Количественные числительные (до 100), порядковые числительные (до 30).</w:t>
      </w:r>
    </w:p>
    <w:p w:rsidR="002B2B71" w:rsidRPr="007E28BD" w:rsidRDefault="002B2B71" w:rsidP="005F3CE1">
      <w:pPr>
        <w:pStyle w:val="af0"/>
        <w:spacing w:after="0"/>
        <w:ind w:firstLine="567"/>
        <w:jc w:val="both"/>
        <w:rPr>
          <w:lang w:val="en-US"/>
        </w:rPr>
      </w:pPr>
      <w:r w:rsidRPr="007E28BD">
        <w:t>Наиболее</w:t>
      </w:r>
      <w:r w:rsidRPr="007E28BD">
        <w:rPr>
          <w:lang w:val="en-US"/>
        </w:rPr>
        <w:t xml:space="preserve"> </w:t>
      </w:r>
      <w:r w:rsidRPr="007E28BD">
        <w:t>употребительные</w:t>
      </w:r>
      <w:r w:rsidRPr="007E28BD">
        <w:rPr>
          <w:lang w:val="en-US"/>
        </w:rPr>
        <w:t xml:space="preserve"> </w:t>
      </w:r>
      <w:r w:rsidRPr="007E28BD">
        <w:t>предлоги</w:t>
      </w:r>
      <w:r w:rsidRPr="007E28BD">
        <w:rPr>
          <w:lang w:val="en-US"/>
        </w:rPr>
        <w:t xml:space="preserve">: </w:t>
      </w:r>
      <w:r w:rsidRPr="007E28BD">
        <w:rPr>
          <w:lang w:val="en-US" w:eastAsia="en-US"/>
        </w:rPr>
        <w:t xml:space="preserve">in, an, auf, hinter, </w:t>
      </w:r>
      <w:proofErr w:type="spellStart"/>
      <w:r w:rsidRPr="007E28BD">
        <w:rPr>
          <w:lang w:val="en-US" w:eastAsia="en-US"/>
        </w:rPr>
        <w:t>haben</w:t>
      </w:r>
      <w:proofErr w:type="spellEnd"/>
      <w:r w:rsidRPr="007E28BD">
        <w:rPr>
          <w:lang w:val="en-US" w:eastAsia="en-US"/>
        </w:rPr>
        <w:t xml:space="preserve">, </w:t>
      </w:r>
      <w:proofErr w:type="spellStart"/>
      <w:r w:rsidRPr="007E28BD">
        <w:rPr>
          <w:lang w:val="en-US" w:eastAsia="en-US"/>
        </w:rPr>
        <w:t>mit</w:t>
      </w:r>
      <w:proofErr w:type="spellEnd"/>
      <w:r w:rsidRPr="007E28BD">
        <w:rPr>
          <w:lang w:val="en-US" w:eastAsia="en-US"/>
        </w:rPr>
        <w:t xml:space="preserve">, </w:t>
      </w:r>
      <w:proofErr w:type="spellStart"/>
      <w:r w:rsidRPr="007E28BD">
        <w:rPr>
          <w:lang w:val="en-US" w:eastAsia="en-US"/>
        </w:rPr>
        <w:t>uber</w:t>
      </w:r>
      <w:proofErr w:type="spellEnd"/>
      <w:r w:rsidRPr="007E28BD">
        <w:rPr>
          <w:lang w:val="en-US" w:eastAsia="en-US"/>
        </w:rPr>
        <w:t xml:space="preserve">, </w:t>
      </w:r>
      <w:proofErr w:type="spellStart"/>
      <w:r w:rsidRPr="007E28BD">
        <w:rPr>
          <w:lang w:val="en-US" w:eastAsia="en-US"/>
        </w:rPr>
        <w:t>unter</w:t>
      </w:r>
      <w:proofErr w:type="spellEnd"/>
      <w:r w:rsidRPr="007E28BD">
        <w:rPr>
          <w:lang w:val="en-US" w:eastAsia="en-US"/>
        </w:rPr>
        <w:t xml:space="preserve">, </w:t>
      </w:r>
      <w:proofErr w:type="spellStart"/>
      <w:r w:rsidRPr="007E28BD">
        <w:rPr>
          <w:lang w:val="en-US" w:eastAsia="en-US"/>
        </w:rPr>
        <w:t>nach</w:t>
      </w:r>
      <w:proofErr w:type="spellEnd"/>
      <w:r w:rsidRPr="007E28BD">
        <w:rPr>
          <w:lang w:val="en-US" w:eastAsia="en-US"/>
        </w:rPr>
        <w:t xml:space="preserve">, </w:t>
      </w:r>
      <w:proofErr w:type="spellStart"/>
      <w:r w:rsidRPr="007E28BD">
        <w:rPr>
          <w:lang w:val="en-US" w:eastAsia="en-US"/>
        </w:rPr>
        <w:t>zwischen</w:t>
      </w:r>
      <w:proofErr w:type="spellEnd"/>
      <w:r w:rsidRPr="007E28BD">
        <w:rPr>
          <w:lang w:val="en-US" w:eastAsia="en-US"/>
        </w:rPr>
        <w:t xml:space="preserve">, </w:t>
      </w:r>
      <w:proofErr w:type="spellStart"/>
      <w:r w:rsidRPr="007E28BD">
        <w:rPr>
          <w:lang w:val="en-US" w:eastAsia="en-US"/>
        </w:rPr>
        <w:t>vor</w:t>
      </w:r>
      <w:proofErr w:type="spellEnd"/>
      <w:r w:rsidRPr="007E28BD">
        <w:rPr>
          <w:lang w:val="en-US" w:eastAsia="en-US"/>
        </w:rPr>
        <w:t>.</w:t>
      </w:r>
    </w:p>
    <w:p w:rsidR="002B2B71" w:rsidRPr="007E28BD" w:rsidRDefault="002B2B71" w:rsidP="005F3CE1">
      <w:pPr>
        <w:pStyle w:val="af4"/>
        <w:spacing w:line="240" w:lineRule="auto"/>
        <w:ind w:firstLine="567"/>
        <w:rPr>
          <w:b/>
          <w:i/>
          <w:sz w:val="24"/>
          <w:szCs w:val="24"/>
        </w:rPr>
      </w:pPr>
      <w:bookmarkStart w:id="90" w:name="bookmark122"/>
      <w:r w:rsidRPr="007E28BD">
        <w:rPr>
          <w:b/>
          <w:i/>
          <w:sz w:val="24"/>
          <w:szCs w:val="24"/>
        </w:rPr>
        <w:t>Французский язык</w:t>
      </w:r>
      <w:bookmarkEnd w:id="90"/>
    </w:p>
    <w:p w:rsidR="002B2B71" w:rsidRPr="007E28BD" w:rsidRDefault="002B2B71" w:rsidP="005F3CE1">
      <w:pPr>
        <w:pStyle w:val="af0"/>
        <w:spacing w:after="0"/>
        <w:ind w:firstLine="567"/>
        <w:jc w:val="both"/>
      </w:pPr>
      <w:r w:rsidRPr="007E28BD">
        <w:rPr>
          <w:rStyle w:val="25"/>
          <w:sz w:val="24"/>
          <w:szCs w:val="24"/>
        </w:rPr>
        <w:t>Графика, каллиграфия, орфография.</w:t>
      </w:r>
      <w:r w:rsidRPr="007E28BD">
        <w:t xml:space="preserve"> Все буквы французского алфавита. </w:t>
      </w:r>
      <w:proofErr w:type="spellStart"/>
      <w:proofErr w:type="gramStart"/>
      <w:r w:rsidRPr="007E28BD">
        <w:t>Звуко</w:t>
      </w:r>
      <w:proofErr w:type="spellEnd"/>
      <w:r w:rsidRPr="007E28BD">
        <w:t>-буквенные</w:t>
      </w:r>
      <w:proofErr w:type="gramEnd"/>
      <w:r w:rsidRPr="007E28BD">
        <w:t xml:space="preserve"> соответствия. Буквы</w:t>
      </w:r>
      <w:r w:rsidRPr="003B0415">
        <w:t xml:space="preserve"> </w:t>
      </w:r>
      <w:r w:rsidRPr="007E28BD">
        <w:t>с</w:t>
      </w:r>
      <w:r w:rsidRPr="003B0415">
        <w:t xml:space="preserve"> </w:t>
      </w:r>
      <w:r w:rsidRPr="007E28BD">
        <w:t>диакритическими</w:t>
      </w:r>
      <w:r w:rsidRPr="003B0415">
        <w:t xml:space="preserve"> </w:t>
      </w:r>
      <w:r w:rsidRPr="007E28BD">
        <w:t>знаками</w:t>
      </w:r>
      <w:r w:rsidRPr="003B0415">
        <w:t xml:space="preserve"> </w:t>
      </w:r>
      <w:r w:rsidRPr="003B0415">
        <w:rPr>
          <w:lang w:eastAsia="en-US"/>
        </w:rPr>
        <w:t>(</w:t>
      </w:r>
      <w:r w:rsidRPr="007E28BD">
        <w:rPr>
          <w:lang w:val="en-US" w:eastAsia="en-US"/>
        </w:rPr>
        <w:t>accent</w:t>
      </w:r>
      <w:r w:rsidRPr="003B0415">
        <w:rPr>
          <w:lang w:eastAsia="en-US"/>
        </w:rPr>
        <w:t xml:space="preserve"> </w:t>
      </w:r>
      <w:proofErr w:type="spellStart"/>
      <w:r w:rsidRPr="007E28BD">
        <w:rPr>
          <w:lang w:val="en-US" w:eastAsia="en-US"/>
        </w:rPr>
        <w:t>aigu</w:t>
      </w:r>
      <w:proofErr w:type="spellEnd"/>
      <w:r w:rsidRPr="003B0415">
        <w:rPr>
          <w:lang w:eastAsia="en-US"/>
        </w:rPr>
        <w:t xml:space="preserve">, </w:t>
      </w:r>
      <w:r w:rsidRPr="007E28BD">
        <w:rPr>
          <w:lang w:val="en-US" w:eastAsia="en-US"/>
        </w:rPr>
        <w:t>accent</w:t>
      </w:r>
      <w:r w:rsidRPr="003B0415">
        <w:rPr>
          <w:lang w:eastAsia="en-US"/>
        </w:rPr>
        <w:t xml:space="preserve"> </w:t>
      </w:r>
      <w:r w:rsidRPr="007E28BD">
        <w:rPr>
          <w:lang w:val="en-US" w:eastAsia="en-US"/>
        </w:rPr>
        <w:t>grave</w:t>
      </w:r>
      <w:r w:rsidRPr="003B0415">
        <w:rPr>
          <w:lang w:eastAsia="en-US"/>
        </w:rPr>
        <w:t xml:space="preserve">, </w:t>
      </w:r>
      <w:r w:rsidRPr="007E28BD">
        <w:rPr>
          <w:lang w:val="en-US" w:eastAsia="en-US"/>
        </w:rPr>
        <w:t>accent</w:t>
      </w:r>
      <w:r w:rsidRPr="003B0415">
        <w:rPr>
          <w:lang w:eastAsia="en-US"/>
        </w:rPr>
        <w:t xml:space="preserve"> </w:t>
      </w:r>
      <w:proofErr w:type="spellStart"/>
      <w:r w:rsidRPr="007E28BD">
        <w:rPr>
          <w:lang w:val="en-US" w:eastAsia="en-US"/>
        </w:rPr>
        <w:t>circonflexe</w:t>
      </w:r>
      <w:proofErr w:type="spellEnd"/>
      <w:r w:rsidRPr="003B0415">
        <w:rPr>
          <w:lang w:eastAsia="en-US"/>
        </w:rPr>
        <w:t xml:space="preserve">, </w:t>
      </w:r>
      <w:proofErr w:type="spellStart"/>
      <w:r w:rsidRPr="007E28BD">
        <w:rPr>
          <w:lang w:val="en-US" w:eastAsia="en-US"/>
        </w:rPr>
        <w:t>cedille</w:t>
      </w:r>
      <w:proofErr w:type="spellEnd"/>
      <w:r w:rsidRPr="003B0415">
        <w:rPr>
          <w:lang w:eastAsia="en-US"/>
        </w:rPr>
        <w:t xml:space="preserve">, </w:t>
      </w:r>
      <w:proofErr w:type="spellStart"/>
      <w:r w:rsidRPr="007E28BD">
        <w:rPr>
          <w:lang w:val="en-US" w:eastAsia="en-US"/>
        </w:rPr>
        <w:t>trema</w:t>
      </w:r>
      <w:proofErr w:type="spellEnd"/>
      <w:r w:rsidRPr="003B0415">
        <w:rPr>
          <w:lang w:eastAsia="en-US"/>
        </w:rPr>
        <w:t xml:space="preserve">). </w:t>
      </w:r>
      <w:r w:rsidRPr="007E28BD">
        <w:t>Буквосочетания. Апостроф. Основные правила чтения и орфографии. Написание наиболее употребительных слов.</w:t>
      </w:r>
    </w:p>
    <w:p w:rsidR="002B2B71" w:rsidRPr="007E28BD" w:rsidRDefault="002B2B71" w:rsidP="005F3CE1">
      <w:pPr>
        <w:pStyle w:val="af0"/>
        <w:spacing w:after="0"/>
        <w:ind w:firstLine="567"/>
        <w:jc w:val="both"/>
      </w:pPr>
      <w:r w:rsidRPr="007E28BD">
        <w:rPr>
          <w:rStyle w:val="25"/>
          <w:sz w:val="24"/>
          <w:szCs w:val="24"/>
        </w:rPr>
        <w:lastRenderedPageBreak/>
        <w:t>Фонетическая сторона речи.</w:t>
      </w:r>
      <w:r w:rsidRPr="007E28BD">
        <w:t xml:space="preserve">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w:t>
      </w:r>
      <w:proofErr w:type="spellStart"/>
      <w:r w:rsidRPr="007E28BD">
        <w:t>назализованность</w:t>
      </w:r>
      <w:proofErr w:type="spellEnd"/>
      <w:r w:rsidRPr="007E28BD">
        <w:t xml:space="preserve"> и </w:t>
      </w:r>
      <w:proofErr w:type="spellStart"/>
      <w:r w:rsidRPr="007E28BD">
        <w:t>неназализованность</w:t>
      </w:r>
      <w:proofErr w:type="spellEnd"/>
      <w:r w:rsidRPr="007E28BD">
        <w:t xml:space="preserve">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7E28BD">
        <w:rPr>
          <w:lang w:eastAsia="en-US"/>
        </w:rPr>
        <w:t>(</w:t>
      </w:r>
      <w:r w:rsidRPr="007E28BD">
        <w:rPr>
          <w:lang w:val="en-US" w:eastAsia="en-US"/>
        </w:rPr>
        <w:t>liaison</w:t>
      </w:r>
      <w:r w:rsidRPr="007E28BD">
        <w:rPr>
          <w:lang w:eastAsia="en-US"/>
        </w:rPr>
        <w:t xml:space="preserve">) </w:t>
      </w:r>
      <w:r w:rsidRPr="007E28BD">
        <w:t xml:space="preserve">и связывание </w:t>
      </w:r>
      <w:r w:rsidRPr="007E28BD">
        <w:rPr>
          <w:lang w:eastAsia="en-US"/>
        </w:rPr>
        <w:t>(</w:t>
      </w:r>
      <w:proofErr w:type="spellStart"/>
      <w:r w:rsidRPr="007E28BD">
        <w:rPr>
          <w:lang w:val="en-US" w:eastAsia="en-US"/>
        </w:rPr>
        <w:t>enchainement</w:t>
      </w:r>
      <w:proofErr w:type="spellEnd"/>
      <w:r w:rsidRPr="007E28BD">
        <w:rPr>
          <w:lang w:eastAsia="en-US"/>
        </w:rPr>
        <w:t xml:space="preserve">) </w:t>
      </w:r>
      <w:r w:rsidRPr="007E28BD">
        <w:t>слов внутри ритмических групп. Ритмико-интонационные особенности повествовательного, побудительного и вопросительного предложений.</w:t>
      </w:r>
    </w:p>
    <w:p w:rsidR="002B2B71" w:rsidRPr="007E28BD" w:rsidRDefault="002B2B71" w:rsidP="005F3CE1">
      <w:pPr>
        <w:pStyle w:val="af0"/>
        <w:spacing w:after="0"/>
        <w:ind w:firstLine="567"/>
        <w:jc w:val="both"/>
      </w:pPr>
      <w:r w:rsidRPr="007E28BD">
        <w:rPr>
          <w:rStyle w:val="25"/>
          <w:sz w:val="24"/>
          <w:szCs w:val="24"/>
        </w:rPr>
        <w:t>Лексическая сторона речи.</w:t>
      </w:r>
      <w:r w:rsidRPr="007E28B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w:t>
      </w:r>
      <w:r w:rsidRPr="007E28BD">
        <w:rPr>
          <w:rStyle w:val="1a"/>
          <w:sz w:val="24"/>
          <w:szCs w:val="24"/>
        </w:rPr>
        <w:t xml:space="preserve"> Начальные представления о способах словообразования: суффиксация </w:t>
      </w:r>
      <w:r w:rsidRPr="007E28BD">
        <w:rPr>
          <w:rStyle w:val="1a"/>
          <w:sz w:val="24"/>
          <w:szCs w:val="24"/>
          <w:lang w:eastAsia="en-US"/>
        </w:rPr>
        <w:t>(-</w:t>
      </w:r>
      <w:proofErr w:type="spellStart"/>
      <w:r w:rsidRPr="007E28BD">
        <w:rPr>
          <w:rStyle w:val="1a"/>
          <w:sz w:val="24"/>
          <w:szCs w:val="24"/>
          <w:lang w:val="en-US" w:eastAsia="en-US"/>
        </w:rPr>
        <w:t>ier</w:t>
      </w:r>
      <w:proofErr w:type="spellEnd"/>
      <w:r w:rsidRPr="007E28BD">
        <w:rPr>
          <w:rStyle w:val="1a"/>
          <w:sz w:val="24"/>
          <w:szCs w:val="24"/>
          <w:lang w:eastAsia="en-US"/>
        </w:rPr>
        <w:t>/-</w:t>
      </w:r>
      <w:proofErr w:type="spellStart"/>
      <w:r w:rsidRPr="007E28BD">
        <w:rPr>
          <w:rStyle w:val="1a"/>
          <w:sz w:val="24"/>
          <w:szCs w:val="24"/>
          <w:lang w:val="en-US" w:eastAsia="en-US"/>
        </w:rPr>
        <w:t>rnre</w:t>
      </w:r>
      <w:proofErr w:type="spellEnd"/>
      <w:r w:rsidRPr="007E28BD">
        <w:rPr>
          <w:rStyle w:val="1a"/>
          <w:sz w:val="24"/>
          <w:szCs w:val="24"/>
          <w:lang w:eastAsia="en-US"/>
        </w:rPr>
        <w:t>, -</w:t>
      </w:r>
      <w:proofErr w:type="spellStart"/>
      <w:r w:rsidRPr="007E28BD">
        <w:rPr>
          <w:rStyle w:val="1a"/>
          <w:sz w:val="24"/>
          <w:szCs w:val="24"/>
          <w:lang w:val="en-US" w:eastAsia="en-US"/>
        </w:rPr>
        <w:t>tion</w:t>
      </w:r>
      <w:proofErr w:type="spellEnd"/>
      <w:r w:rsidRPr="007E28BD">
        <w:rPr>
          <w:rStyle w:val="1a"/>
          <w:sz w:val="24"/>
          <w:szCs w:val="24"/>
          <w:lang w:eastAsia="en-US"/>
        </w:rPr>
        <w:t>,   -</w:t>
      </w:r>
      <w:proofErr w:type="spellStart"/>
      <w:r w:rsidRPr="007E28BD">
        <w:rPr>
          <w:rStyle w:val="1a"/>
          <w:sz w:val="24"/>
          <w:szCs w:val="24"/>
          <w:lang w:val="en-US" w:eastAsia="en-US"/>
        </w:rPr>
        <w:t>erie</w:t>
      </w:r>
      <w:proofErr w:type="spellEnd"/>
      <w:r w:rsidRPr="007E28BD">
        <w:rPr>
          <w:rStyle w:val="1a"/>
          <w:sz w:val="24"/>
          <w:szCs w:val="24"/>
          <w:lang w:eastAsia="en-US"/>
        </w:rPr>
        <w:t>, -</w:t>
      </w:r>
      <w:proofErr w:type="spellStart"/>
      <w:r w:rsidRPr="007E28BD">
        <w:rPr>
          <w:rStyle w:val="1a"/>
          <w:sz w:val="24"/>
          <w:szCs w:val="24"/>
          <w:lang w:val="en-US" w:eastAsia="en-US"/>
        </w:rPr>
        <w:t>eur</w:t>
      </w:r>
      <w:proofErr w:type="spellEnd"/>
      <w:r w:rsidRPr="007E28BD">
        <w:rPr>
          <w:rStyle w:val="1a"/>
          <w:sz w:val="24"/>
          <w:szCs w:val="24"/>
          <w:lang w:eastAsia="en-US"/>
        </w:rPr>
        <w:t>, -</w:t>
      </w:r>
      <w:proofErr w:type="spellStart"/>
      <w:r w:rsidRPr="007E28BD">
        <w:rPr>
          <w:rStyle w:val="1a"/>
          <w:sz w:val="24"/>
          <w:szCs w:val="24"/>
          <w:lang w:val="en-US" w:eastAsia="en-US"/>
        </w:rPr>
        <w:t>teur</w:t>
      </w:r>
      <w:proofErr w:type="spellEnd"/>
      <w:r w:rsidRPr="007E28BD">
        <w:rPr>
          <w:rStyle w:val="1a"/>
          <w:sz w:val="24"/>
          <w:szCs w:val="24"/>
          <w:lang w:eastAsia="en-US"/>
        </w:rPr>
        <w:t xml:space="preserve">); </w:t>
      </w:r>
      <w:r w:rsidRPr="007E28BD">
        <w:rPr>
          <w:rStyle w:val="1a"/>
          <w:sz w:val="24"/>
          <w:szCs w:val="24"/>
        </w:rPr>
        <w:t xml:space="preserve">словосложение </w:t>
      </w:r>
      <w:r w:rsidRPr="007E28BD">
        <w:rPr>
          <w:rStyle w:val="1a"/>
          <w:sz w:val="24"/>
          <w:szCs w:val="24"/>
          <w:lang w:eastAsia="en-US"/>
        </w:rPr>
        <w:t>(</w:t>
      </w:r>
      <w:r w:rsidRPr="007E28BD">
        <w:rPr>
          <w:rStyle w:val="1a"/>
          <w:sz w:val="24"/>
          <w:szCs w:val="24"/>
          <w:lang w:val="en-US" w:eastAsia="en-US"/>
        </w:rPr>
        <w:t>grand</w:t>
      </w:r>
      <w:r w:rsidRPr="007E28BD">
        <w:rPr>
          <w:rStyle w:val="1a"/>
          <w:sz w:val="24"/>
          <w:szCs w:val="24"/>
          <w:lang w:eastAsia="en-US"/>
        </w:rPr>
        <w:t>-</w:t>
      </w:r>
      <w:proofErr w:type="spellStart"/>
      <w:r w:rsidRPr="007E28BD">
        <w:rPr>
          <w:rStyle w:val="1a"/>
          <w:sz w:val="24"/>
          <w:szCs w:val="24"/>
          <w:lang w:val="en-US" w:eastAsia="en-US"/>
        </w:rPr>
        <w:t>mrne</w:t>
      </w:r>
      <w:proofErr w:type="spellEnd"/>
      <w:r w:rsidRPr="007E28BD">
        <w:rPr>
          <w:rStyle w:val="1a"/>
          <w:sz w:val="24"/>
          <w:szCs w:val="24"/>
          <w:lang w:eastAsia="en-US"/>
        </w:rPr>
        <w:t xml:space="preserve">, </w:t>
      </w:r>
      <w:proofErr w:type="spellStart"/>
      <w:r w:rsidRPr="007E28BD">
        <w:rPr>
          <w:rStyle w:val="1a"/>
          <w:sz w:val="24"/>
          <w:szCs w:val="24"/>
          <w:lang w:val="en-US" w:eastAsia="en-US"/>
        </w:rPr>
        <w:t>petits</w:t>
      </w:r>
      <w:proofErr w:type="spellEnd"/>
      <w:r w:rsidRPr="007E28BD">
        <w:rPr>
          <w:rStyle w:val="1a"/>
          <w:sz w:val="24"/>
          <w:szCs w:val="24"/>
          <w:lang w:eastAsia="en-US"/>
        </w:rPr>
        <w:t>-</w:t>
      </w:r>
      <w:proofErr w:type="spellStart"/>
      <w:r w:rsidRPr="007E28BD">
        <w:rPr>
          <w:rStyle w:val="1a"/>
          <w:sz w:val="24"/>
          <w:szCs w:val="24"/>
          <w:lang w:val="en-US" w:eastAsia="en-US"/>
        </w:rPr>
        <w:t>enJants</w:t>
      </w:r>
      <w:proofErr w:type="spellEnd"/>
      <w:r w:rsidRPr="007E28BD">
        <w:rPr>
          <w:rStyle w:val="1a"/>
          <w:sz w:val="24"/>
          <w:szCs w:val="24"/>
          <w:lang w:eastAsia="en-US"/>
        </w:rPr>
        <w:t>).</w:t>
      </w:r>
    </w:p>
    <w:p w:rsidR="002B2B71" w:rsidRPr="007E28BD" w:rsidRDefault="002B2B71" w:rsidP="005F3CE1">
      <w:pPr>
        <w:pStyle w:val="af0"/>
        <w:spacing w:after="0"/>
        <w:ind w:firstLine="567"/>
        <w:jc w:val="both"/>
      </w:pPr>
      <w:r w:rsidRPr="007E28BD">
        <w:rPr>
          <w:rStyle w:val="25"/>
          <w:sz w:val="24"/>
          <w:szCs w:val="24"/>
        </w:rPr>
        <w:t>Грамматическая сторона речи.</w:t>
      </w:r>
      <w:r w:rsidRPr="007E28BD">
        <w:t xml:space="preserve"> Основные коммуникативные типы предложения: повествовательное, побудительное, вопросительное. Общий и специальный вопросы. Вопросительные обороты </w:t>
      </w:r>
      <w:proofErr w:type="spellStart"/>
      <w:r w:rsidRPr="007E28BD">
        <w:rPr>
          <w:lang w:val="en-US" w:eastAsia="en-US"/>
        </w:rPr>
        <w:t>est</w:t>
      </w:r>
      <w:proofErr w:type="spellEnd"/>
      <w:r w:rsidRPr="007E28BD">
        <w:rPr>
          <w:lang w:eastAsia="en-US"/>
        </w:rPr>
        <w:t>-</w:t>
      </w:r>
      <w:proofErr w:type="spellStart"/>
      <w:r w:rsidRPr="007E28BD">
        <w:rPr>
          <w:lang w:val="en-US" w:eastAsia="en-US"/>
        </w:rPr>
        <w:t>ce</w:t>
      </w:r>
      <w:proofErr w:type="spellEnd"/>
      <w:r w:rsidRPr="007E28BD">
        <w:rPr>
          <w:lang w:eastAsia="en-US"/>
        </w:rPr>
        <w:t xml:space="preserve"> </w:t>
      </w:r>
      <w:proofErr w:type="spellStart"/>
      <w:r w:rsidRPr="007E28BD">
        <w:rPr>
          <w:lang w:val="en-US" w:eastAsia="en-US"/>
        </w:rPr>
        <w:t>que</w:t>
      </w:r>
      <w:proofErr w:type="spellEnd"/>
      <w:r w:rsidRPr="007E28BD">
        <w:rPr>
          <w:lang w:eastAsia="en-US"/>
        </w:rPr>
        <w:t xml:space="preserve">, </w:t>
      </w:r>
      <w:proofErr w:type="spellStart"/>
      <w:r w:rsidRPr="007E28BD">
        <w:rPr>
          <w:lang w:val="en-US" w:eastAsia="en-US"/>
        </w:rPr>
        <w:t>qu</w:t>
      </w:r>
      <w:proofErr w:type="spellEnd"/>
      <w:r w:rsidRPr="007E28BD">
        <w:rPr>
          <w:lang w:eastAsia="en-US"/>
        </w:rPr>
        <w:t>’</w:t>
      </w:r>
      <w:proofErr w:type="spellStart"/>
      <w:r w:rsidRPr="007E28BD">
        <w:rPr>
          <w:lang w:val="en-US" w:eastAsia="en-US"/>
        </w:rPr>
        <w:t>est</w:t>
      </w:r>
      <w:proofErr w:type="spellEnd"/>
      <w:r w:rsidRPr="007E28BD">
        <w:rPr>
          <w:lang w:eastAsia="en-US"/>
        </w:rPr>
        <w:t>-</w:t>
      </w:r>
      <w:proofErr w:type="spellStart"/>
      <w:r w:rsidRPr="007E28BD">
        <w:rPr>
          <w:lang w:val="en-US" w:eastAsia="en-US"/>
        </w:rPr>
        <w:t>ce</w:t>
      </w:r>
      <w:proofErr w:type="spellEnd"/>
      <w:r w:rsidRPr="007E28BD">
        <w:rPr>
          <w:lang w:eastAsia="en-US"/>
        </w:rPr>
        <w:t xml:space="preserve"> </w:t>
      </w:r>
      <w:proofErr w:type="spellStart"/>
      <w:r w:rsidRPr="007E28BD">
        <w:rPr>
          <w:lang w:val="en-US" w:eastAsia="en-US"/>
        </w:rPr>
        <w:t>que</w:t>
      </w:r>
      <w:proofErr w:type="spellEnd"/>
      <w:r w:rsidRPr="007E28BD">
        <w:rPr>
          <w:lang w:eastAsia="en-US"/>
        </w:rPr>
        <w:t xml:space="preserve"> </w:t>
      </w:r>
      <w:r w:rsidRPr="007E28BD">
        <w:t xml:space="preserve">и вопросительные слова </w:t>
      </w:r>
      <w:r w:rsidRPr="007E28BD">
        <w:rPr>
          <w:lang w:val="en-US" w:eastAsia="en-US"/>
        </w:rPr>
        <w:t>qui</w:t>
      </w:r>
      <w:r w:rsidRPr="007E28BD">
        <w:rPr>
          <w:lang w:eastAsia="en-US"/>
        </w:rPr>
        <w:t xml:space="preserve">, </w:t>
      </w:r>
      <w:proofErr w:type="spellStart"/>
      <w:r w:rsidRPr="007E28BD">
        <w:rPr>
          <w:lang w:val="en-US" w:eastAsia="en-US"/>
        </w:rPr>
        <w:t>quand</w:t>
      </w:r>
      <w:proofErr w:type="spellEnd"/>
      <w:r w:rsidRPr="007E28BD">
        <w:rPr>
          <w:lang w:eastAsia="en-US"/>
        </w:rPr>
        <w:t xml:space="preserve">, </w:t>
      </w:r>
      <w:proofErr w:type="spellStart"/>
      <w:r w:rsidRPr="007E28BD">
        <w:rPr>
          <w:lang w:val="en-US" w:eastAsia="en-US"/>
        </w:rPr>
        <w:t>ou</w:t>
      </w:r>
      <w:proofErr w:type="spellEnd"/>
      <w:r w:rsidRPr="007E28BD">
        <w:rPr>
          <w:lang w:eastAsia="en-US"/>
        </w:rPr>
        <w:t xml:space="preserve">, </w:t>
      </w:r>
      <w:proofErr w:type="spellStart"/>
      <w:proofErr w:type="gramStart"/>
      <w:r w:rsidRPr="007E28BD">
        <w:t>с</w:t>
      </w:r>
      <w:proofErr w:type="gramEnd"/>
      <w:r w:rsidRPr="007E28BD">
        <w:t>ombien</w:t>
      </w:r>
      <w:proofErr w:type="spellEnd"/>
      <w:r w:rsidRPr="007E28BD">
        <w:t xml:space="preserve">, </w:t>
      </w:r>
      <w:proofErr w:type="spellStart"/>
      <w:r w:rsidRPr="007E28BD">
        <w:rPr>
          <w:lang w:val="en-US" w:eastAsia="en-US"/>
        </w:rPr>
        <w:t>pourquoi</w:t>
      </w:r>
      <w:proofErr w:type="spellEnd"/>
      <w:r w:rsidRPr="007E28BD">
        <w:rPr>
          <w:lang w:eastAsia="en-US"/>
        </w:rPr>
        <w:t>,</w:t>
      </w:r>
      <w:r w:rsidRPr="007E28BD">
        <w:rPr>
          <w:rStyle w:val="1a"/>
          <w:sz w:val="24"/>
          <w:szCs w:val="24"/>
          <w:lang w:eastAsia="en-US"/>
        </w:rPr>
        <w:t xml:space="preserve"> </w:t>
      </w:r>
      <w:proofErr w:type="spellStart"/>
      <w:r w:rsidRPr="007E28BD">
        <w:rPr>
          <w:rStyle w:val="1a"/>
          <w:sz w:val="24"/>
          <w:szCs w:val="24"/>
          <w:lang w:val="en-US" w:eastAsia="en-US"/>
        </w:rPr>
        <w:t>quel</w:t>
      </w:r>
      <w:proofErr w:type="spellEnd"/>
      <w:r w:rsidRPr="007E28BD">
        <w:rPr>
          <w:rStyle w:val="1a"/>
          <w:sz w:val="24"/>
          <w:szCs w:val="24"/>
          <w:lang w:eastAsia="en-US"/>
        </w:rPr>
        <w:t>/</w:t>
      </w:r>
      <w:proofErr w:type="spellStart"/>
      <w:r w:rsidRPr="007E28BD">
        <w:rPr>
          <w:rStyle w:val="1a"/>
          <w:sz w:val="24"/>
          <w:szCs w:val="24"/>
          <w:lang w:val="en-US" w:eastAsia="en-US"/>
        </w:rPr>
        <w:t>quelle</w:t>
      </w:r>
      <w:proofErr w:type="spellEnd"/>
      <w:r w:rsidRPr="007E28BD">
        <w:rPr>
          <w:rStyle w:val="1a"/>
          <w:sz w:val="24"/>
          <w:szCs w:val="24"/>
          <w:lang w:eastAsia="en-US"/>
        </w:rPr>
        <w:t>.</w:t>
      </w:r>
      <w:r w:rsidRPr="007E28BD">
        <w:rPr>
          <w:lang w:eastAsia="en-US"/>
        </w:rPr>
        <w:t xml:space="preserve"> </w:t>
      </w:r>
      <w:r w:rsidRPr="007E28BD">
        <w:t>Порядок слов в предложении.</w:t>
      </w:r>
      <w:r w:rsidRPr="007E28BD">
        <w:rPr>
          <w:rStyle w:val="1a"/>
          <w:sz w:val="24"/>
          <w:szCs w:val="24"/>
        </w:rPr>
        <w:t xml:space="preserve"> Инверсия подлежащего и сказуемого.</w:t>
      </w:r>
      <w:r w:rsidRPr="007E28BD">
        <w:t xml:space="preserve"> Утвердительные и отрицательные предложения. Отрицательная частица </w:t>
      </w:r>
      <w:r w:rsidRPr="007E28BD">
        <w:rPr>
          <w:lang w:val="en-US" w:eastAsia="en-US"/>
        </w:rPr>
        <w:t>ne</w:t>
      </w:r>
      <w:r w:rsidRPr="007E28BD">
        <w:rPr>
          <w:lang w:eastAsia="en-US"/>
        </w:rPr>
        <w:t xml:space="preserve"> </w:t>
      </w:r>
      <w:r w:rsidRPr="007E28BD">
        <w:t xml:space="preserve">... </w:t>
      </w:r>
      <w:r w:rsidRPr="007E28BD">
        <w:rPr>
          <w:lang w:val="en-US" w:eastAsia="en-US"/>
        </w:rPr>
        <w:t>pas</w:t>
      </w:r>
      <w:r w:rsidRPr="007E28BD">
        <w:rPr>
          <w:lang w:eastAsia="en-US"/>
        </w:rPr>
        <w:t xml:space="preserve">. </w:t>
      </w:r>
      <w:r w:rsidRPr="007E28BD">
        <w:t xml:space="preserve">Простое предложение с простым глагольным </w:t>
      </w:r>
      <w:r w:rsidRPr="007E28BD">
        <w:rPr>
          <w:lang w:eastAsia="en-US"/>
        </w:rPr>
        <w:t>(</w:t>
      </w:r>
      <w:r w:rsidRPr="007E28BD">
        <w:rPr>
          <w:lang w:val="en-US" w:eastAsia="en-US"/>
        </w:rPr>
        <w:t>Je</w:t>
      </w:r>
      <w:r w:rsidRPr="007E28BD">
        <w:rPr>
          <w:lang w:eastAsia="en-US"/>
        </w:rPr>
        <w:t xml:space="preserve"> </w:t>
      </w:r>
      <w:proofErr w:type="spellStart"/>
      <w:proofErr w:type="gramStart"/>
      <w:r w:rsidRPr="007E28BD">
        <w:rPr>
          <w:lang w:val="en-US" w:eastAsia="en-US"/>
        </w:rPr>
        <w:t>vais</w:t>
      </w:r>
      <w:proofErr w:type="spellEnd"/>
      <w:proofErr w:type="gramEnd"/>
      <w:r w:rsidRPr="007E28BD">
        <w:rPr>
          <w:lang w:eastAsia="en-US"/>
        </w:rPr>
        <w:t xml:space="preserve"> </w:t>
      </w:r>
      <w:r w:rsidRPr="007E28BD">
        <w:t xml:space="preserve">а </w:t>
      </w:r>
      <w:r w:rsidRPr="007E28BD">
        <w:rPr>
          <w:lang w:val="en-US" w:eastAsia="en-US"/>
        </w:rPr>
        <w:t>l</w:t>
      </w:r>
      <w:r w:rsidRPr="007E28BD">
        <w:rPr>
          <w:lang w:eastAsia="en-US"/>
        </w:rPr>
        <w:t>’</w:t>
      </w:r>
      <w:proofErr w:type="spellStart"/>
      <w:r w:rsidRPr="007E28BD">
        <w:rPr>
          <w:lang w:val="en-US" w:eastAsia="en-US"/>
        </w:rPr>
        <w:t>ecole</w:t>
      </w:r>
      <w:proofErr w:type="spellEnd"/>
      <w:r w:rsidRPr="007E28BD">
        <w:rPr>
          <w:lang w:eastAsia="en-US"/>
        </w:rPr>
        <w:t xml:space="preserve">.), </w:t>
      </w:r>
      <w:r w:rsidRPr="007E28BD">
        <w:t xml:space="preserve">составным именным </w:t>
      </w:r>
      <w:r w:rsidRPr="007E28BD">
        <w:rPr>
          <w:lang w:eastAsia="en-US"/>
        </w:rPr>
        <w:t>(</w:t>
      </w:r>
      <w:r w:rsidRPr="007E28BD">
        <w:rPr>
          <w:lang w:val="en-US" w:eastAsia="en-US"/>
        </w:rPr>
        <w:t>Ma</w:t>
      </w:r>
      <w:r w:rsidRPr="007E28BD">
        <w:rPr>
          <w:lang w:eastAsia="en-US"/>
        </w:rPr>
        <w:t xml:space="preserve"> </w:t>
      </w:r>
      <w:proofErr w:type="spellStart"/>
      <w:r w:rsidRPr="007E28BD">
        <w:rPr>
          <w:lang w:val="en-US" w:eastAsia="en-US"/>
        </w:rPr>
        <w:t>famille</w:t>
      </w:r>
      <w:proofErr w:type="spellEnd"/>
      <w:r w:rsidRPr="007E28BD">
        <w:rPr>
          <w:lang w:eastAsia="en-US"/>
        </w:rPr>
        <w:t xml:space="preserve"> </w:t>
      </w:r>
      <w:proofErr w:type="spellStart"/>
      <w:r w:rsidRPr="007E28BD">
        <w:rPr>
          <w:lang w:val="en-US" w:eastAsia="en-US"/>
        </w:rPr>
        <w:t>est</w:t>
      </w:r>
      <w:proofErr w:type="spellEnd"/>
      <w:r w:rsidRPr="007E28BD">
        <w:rPr>
          <w:lang w:eastAsia="en-US"/>
        </w:rPr>
        <w:t xml:space="preserve"> </w:t>
      </w:r>
      <w:proofErr w:type="spellStart"/>
      <w:r w:rsidRPr="007E28BD">
        <w:rPr>
          <w:lang w:val="en-US" w:eastAsia="en-US"/>
        </w:rPr>
        <w:t>grande</w:t>
      </w:r>
      <w:proofErr w:type="spellEnd"/>
      <w:r w:rsidRPr="007E28BD">
        <w:rPr>
          <w:lang w:eastAsia="en-US"/>
        </w:rPr>
        <w:t xml:space="preserve">.) </w:t>
      </w:r>
      <w:r w:rsidRPr="007E28BD">
        <w:t xml:space="preserve">и составным глагольным </w:t>
      </w:r>
      <w:r w:rsidRPr="007E28BD">
        <w:rPr>
          <w:lang w:eastAsia="en-US"/>
        </w:rPr>
        <w:t>(</w:t>
      </w:r>
      <w:r w:rsidRPr="007E28BD">
        <w:rPr>
          <w:lang w:val="en-US" w:eastAsia="en-US"/>
        </w:rPr>
        <w:t>Je</w:t>
      </w:r>
      <w:r w:rsidRPr="007E28BD">
        <w:rPr>
          <w:lang w:eastAsia="en-US"/>
        </w:rPr>
        <w:t xml:space="preserve"> </w:t>
      </w:r>
      <w:r w:rsidRPr="007E28BD">
        <w:rPr>
          <w:lang w:val="en-US" w:eastAsia="en-US"/>
        </w:rPr>
        <w:t>sais</w:t>
      </w:r>
      <w:r w:rsidRPr="007E28BD">
        <w:rPr>
          <w:lang w:eastAsia="en-US"/>
        </w:rPr>
        <w:t xml:space="preserve"> </w:t>
      </w:r>
      <w:proofErr w:type="spellStart"/>
      <w:r w:rsidRPr="007E28BD">
        <w:rPr>
          <w:lang w:val="en-US" w:eastAsia="en-US"/>
        </w:rPr>
        <w:t>danser</w:t>
      </w:r>
      <w:proofErr w:type="spellEnd"/>
      <w:r w:rsidRPr="007E28BD">
        <w:rPr>
          <w:lang w:eastAsia="en-US"/>
        </w:rPr>
        <w:t xml:space="preserve">.) </w:t>
      </w:r>
      <w:r w:rsidRPr="007E28BD">
        <w:t xml:space="preserve">сказуемыми. </w:t>
      </w:r>
      <w:proofErr w:type="gramStart"/>
      <w:r w:rsidRPr="007E28BD">
        <w:t xml:space="preserve">Безличные предложения </w:t>
      </w:r>
      <w:r w:rsidRPr="007E28BD">
        <w:rPr>
          <w:lang w:eastAsia="en-US"/>
        </w:rPr>
        <w:t>(</w:t>
      </w:r>
      <w:r w:rsidRPr="007E28BD">
        <w:rPr>
          <w:lang w:val="en-US" w:eastAsia="en-US"/>
        </w:rPr>
        <w:t>Il</w:t>
      </w:r>
      <w:r w:rsidRPr="007E28BD">
        <w:rPr>
          <w:lang w:eastAsia="en-US"/>
        </w:rPr>
        <w:t xml:space="preserve"> </w:t>
      </w:r>
      <w:proofErr w:type="spellStart"/>
      <w:r w:rsidRPr="007E28BD">
        <w:rPr>
          <w:lang w:val="en-US" w:eastAsia="en-US"/>
        </w:rPr>
        <w:t>neige</w:t>
      </w:r>
      <w:proofErr w:type="spellEnd"/>
      <w:r w:rsidRPr="007E28BD">
        <w:rPr>
          <w:lang w:eastAsia="en-US"/>
        </w:rPr>
        <w:t>.</w:t>
      </w:r>
      <w:proofErr w:type="gramEnd"/>
      <w:r w:rsidRPr="007E28BD">
        <w:rPr>
          <w:lang w:eastAsia="en-US"/>
        </w:rPr>
        <w:t xml:space="preserve"> </w:t>
      </w:r>
      <w:proofErr w:type="gramStart"/>
      <w:r w:rsidRPr="007E28BD">
        <w:rPr>
          <w:lang w:val="en-US" w:eastAsia="en-US"/>
        </w:rPr>
        <w:t>Il</w:t>
      </w:r>
      <w:proofErr w:type="gramEnd"/>
      <w:r w:rsidRPr="007E28BD">
        <w:rPr>
          <w:lang w:eastAsia="en-US"/>
        </w:rPr>
        <w:t xml:space="preserve"> </w:t>
      </w:r>
      <w:r w:rsidRPr="007E28BD">
        <w:rPr>
          <w:lang w:val="en-US" w:eastAsia="en-US"/>
        </w:rPr>
        <w:t>fait</w:t>
      </w:r>
      <w:r w:rsidRPr="007E28BD">
        <w:rPr>
          <w:lang w:eastAsia="en-US"/>
        </w:rPr>
        <w:t xml:space="preserve"> </w:t>
      </w:r>
      <w:r w:rsidRPr="007E28BD">
        <w:rPr>
          <w:lang w:val="en-US" w:eastAsia="en-US"/>
        </w:rPr>
        <w:t>beau</w:t>
      </w:r>
      <w:r w:rsidRPr="007E28BD">
        <w:rPr>
          <w:lang w:eastAsia="en-US"/>
        </w:rPr>
        <w:t xml:space="preserve">.). </w:t>
      </w:r>
      <w:r w:rsidRPr="007E28BD">
        <w:t xml:space="preserve">Конструкции </w:t>
      </w:r>
      <w:r w:rsidRPr="007E28BD">
        <w:rPr>
          <w:lang w:eastAsia="en-US"/>
        </w:rPr>
        <w:t>c’</w:t>
      </w:r>
      <w:proofErr w:type="spellStart"/>
      <w:r w:rsidRPr="007E28BD">
        <w:rPr>
          <w:lang w:val="en-US" w:eastAsia="en-US"/>
        </w:rPr>
        <w:t>est</w:t>
      </w:r>
      <w:proofErr w:type="spellEnd"/>
      <w:r w:rsidRPr="007E28BD">
        <w:rPr>
          <w:lang w:eastAsia="en-US"/>
        </w:rPr>
        <w:t xml:space="preserve">, </w:t>
      </w:r>
      <w:r w:rsidRPr="007E28BD">
        <w:t xml:space="preserve">се </w:t>
      </w:r>
      <w:proofErr w:type="spellStart"/>
      <w:r w:rsidRPr="007E28BD">
        <w:rPr>
          <w:lang w:val="en-US" w:eastAsia="en-US"/>
        </w:rPr>
        <w:t>sont</w:t>
      </w:r>
      <w:proofErr w:type="spellEnd"/>
      <w:r w:rsidRPr="007E28BD">
        <w:rPr>
          <w:lang w:eastAsia="en-US"/>
        </w:rPr>
        <w:t xml:space="preserve">, </w:t>
      </w:r>
      <w:proofErr w:type="spellStart"/>
      <w:r w:rsidRPr="007E28BD">
        <w:rPr>
          <w:lang w:val="en-US" w:eastAsia="en-US"/>
        </w:rPr>
        <w:t>il</w:t>
      </w:r>
      <w:proofErr w:type="spellEnd"/>
      <w:r w:rsidRPr="007E28BD">
        <w:rPr>
          <w:lang w:eastAsia="en-US"/>
        </w:rPr>
        <w:t xml:space="preserve"> </w:t>
      </w:r>
      <w:proofErr w:type="spellStart"/>
      <w:r w:rsidRPr="007E28BD">
        <w:rPr>
          <w:lang w:val="en-US" w:eastAsia="en-US"/>
        </w:rPr>
        <w:t>faut</w:t>
      </w:r>
      <w:proofErr w:type="spellEnd"/>
      <w:r w:rsidRPr="007E28BD">
        <w:rPr>
          <w:lang w:eastAsia="en-US"/>
        </w:rPr>
        <w:t xml:space="preserve">, </w:t>
      </w:r>
      <w:proofErr w:type="spellStart"/>
      <w:r w:rsidRPr="007E28BD">
        <w:rPr>
          <w:lang w:val="en-US" w:eastAsia="en-US"/>
        </w:rPr>
        <w:t>il</w:t>
      </w:r>
      <w:proofErr w:type="spellEnd"/>
      <w:r w:rsidRPr="007E28BD">
        <w:rPr>
          <w:lang w:eastAsia="en-US"/>
        </w:rPr>
        <w:t>·</w:t>
      </w:r>
      <w:r w:rsidRPr="007E28BD">
        <w:rPr>
          <w:lang w:val="en-US" w:eastAsia="en-US"/>
        </w:rPr>
        <w:t>y</w:t>
      </w:r>
      <w:r w:rsidRPr="007E28BD">
        <w:rPr>
          <w:lang w:eastAsia="en-US"/>
        </w:rPr>
        <w:t>·</w:t>
      </w:r>
      <w:r w:rsidRPr="007E28BD">
        <w:rPr>
          <w:lang w:val="en-US" w:eastAsia="en-US"/>
        </w:rPr>
        <w:t>a</w:t>
      </w:r>
      <w:r w:rsidRPr="007E28BD">
        <w:rPr>
          <w:lang w:eastAsia="en-US"/>
        </w:rPr>
        <w:t xml:space="preserve">. </w:t>
      </w:r>
      <w:r w:rsidRPr="007E28BD">
        <w:t>Нераспространённые и распространённые предложения.</w:t>
      </w:r>
      <w:r w:rsidRPr="007E28BD">
        <w:rPr>
          <w:rStyle w:val="1a"/>
          <w:sz w:val="24"/>
          <w:szCs w:val="24"/>
        </w:rPr>
        <w:t xml:space="preserve"> Сложносочинённые предложения с союзом </w:t>
      </w:r>
      <w:r w:rsidRPr="007E28BD">
        <w:rPr>
          <w:rStyle w:val="1a"/>
          <w:sz w:val="24"/>
          <w:szCs w:val="24"/>
          <w:lang w:val="en-US" w:eastAsia="en-US"/>
        </w:rPr>
        <w:t>et</w:t>
      </w:r>
      <w:r w:rsidRPr="007E28BD">
        <w:rPr>
          <w:rStyle w:val="1a"/>
          <w:sz w:val="24"/>
          <w:szCs w:val="24"/>
          <w:lang w:eastAsia="en-US"/>
        </w:rPr>
        <w:t>.</w:t>
      </w:r>
    </w:p>
    <w:p w:rsidR="002B2B71" w:rsidRPr="007E28BD" w:rsidRDefault="002B2B71" w:rsidP="005F3CE1">
      <w:pPr>
        <w:pStyle w:val="af0"/>
        <w:spacing w:after="0"/>
        <w:ind w:firstLine="567"/>
        <w:jc w:val="both"/>
      </w:pPr>
      <w:r w:rsidRPr="007E28BD">
        <w:t xml:space="preserve">Грамматические формы изъявительного наклонения </w:t>
      </w:r>
      <w:r w:rsidRPr="007E28BD">
        <w:rPr>
          <w:lang w:eastAsia="en-US"/>
        </w:rPr>
        <w:t>(</w:t>
      </w:r>
      <w:r w:rsidRPr="007E28BD">
        <w:rPr>
          <w:lang w:val="en-US" w:eastAsia="en-US"/>
        </w:rPr>
        <w:t>l</w:t>
      </w:r>
      <w:r w:rsidRPr="007E28BD">
        <w:rPr>
          <w:lang w:eastAsia="en-US"/>
        </w:rPr>
        <w:t>’</w:t>
      </w:r>
      <w:proofErr w:type="spellStart"/>
      <w:r w:rsidRPr="007E28BD">
        <w:rPr>
          <w:lang w:val="en-US" w:eastAsia="en-US"/>
        </w:rPr>
        <w:t>indicatif</w:t>
      </w:r>
      <w:proofErr w:type="spellEnd"/>
      <w:r w:rsidRPr="007E28BD">
        <w:rPr>
          <w:lang w:eastAsia="en-US"/>
        </w:rPr>
        <w:t xml:space="preserve">): </w:t>
      </w:r>
      <w:r w:rsidRPr="007E28BD">
        <w:rPr>
          <w:lang w:val="en-US" w:eastAsia="en-US"/>
        </w:rPr>
        <w:t>le</w:t>
      </w:r>
      <w:r w:rsidRPr="007E28BD">
        <w:rPr>
          <w:lang w:eastAsia="en-US"/>
        </w:rPr>
        <w:t xml:space="preserve"> </w:t>
      </w:r>
      <w:r w:rsidRPr="007E28BD">
        <w:rPr>
          <w:lang w:val="en-US" w:eastAsia="en-US"/>
        </w:rPr>
        <w:t>pre</w:t>
      </w:r>
      <w:r w:rsidRPr="007E28BD">
        <w:rPr>
          <w:lang w:eastAsia="en-US"/>
        </w:rPr>
        <w:t>2</w:t>
      </w:r>
      <w:r w:rsidRPr="007E28BD">
        <w:rPr>
          <w:lang w:val="en-US" w:eastAsia="en-US"/>
        </w:rPr>
        <w:t>sent</w:t>
      </w:r>
      <w:r w:rsidRPr="007E28BD">
        <w:rPr>
          <w:lang w:eastAsia="en-US"/>
        </w:rPr>
        <w:t xml:space="preserve">, </w:t>
      </w:r>
      <w:r w:rsidRPr="007E28BD">
        <w:rPr>
          <w:lang w:val="en-US" w:eastAsia="en-US"/>
        </w:rPr>
        <w:t>le</w:t>
      </w:r>
      <w:r w:rsidRPr="007E28BD">
        <w:rPr>
          <w:lang w:eastAsia="en-US"/>
        </w:rPr>
        <w:t xml:space="preserve"> </w:t>
      </w:r>
      <w:proofErr w:type="spellStart"/>
      <w:r w:rsidRPr="007E28BD">
        <w:rPr>
          <w:lang w:val="en-US" w:eastAsia="en-US"/>
        </w:rPr>
        <w:t>passe</w:t>
      </w:r>
      <w:proofErr w:type="spellEnd"/>
      <w:r w:rsidRPr="007E28BD">
        <w:rPr>
          <w:lang w:eastAsia="en-US"/>
        </w:rPr>
        <w:t xml:space="preserve">2 </w:t>
      </w:r>
      <w:r w:rsidRPr="007E28BD">
        <w:rPr>
          <w:lang w:val="en-US" w:eastAsia="en-US"/>
        </w:rPr>
        <w:t>compose</w:t>
      </w:r>
      <w:r w:rsidRPr="007E28BD">
        <w:rPr>
          <w:lang w:eastAsia="en-US"/>
        </w:rPr>
        <w:t xml:space="preserve">2, </w:t>
      </w:r>
      <w:r w:rsidRPr="007E28BD">
        <w:rPr>
          <w:lang w:val="en-US" w:eastAsia="en-US"/>
        </w:rPr>
        <w:t>le</w:t>
      </w:r>
      <w:r w:rsidRPr="007E28BD">
        <w:rPr>
          <w:lang w:eastAsia="en-US"/>
        </w:rPr>
        <w:t xml:space="preserve"> </w:t>
      </w:r>
      <w:proofErr w:type="spellStart"/>
      <w:r w:rsidRPr="007E28BD">
        <w:rPr>
          <w:lang w:val="en-US" w:eastAsia="en-US"/>
        </w:rPr>
        <w:t>futur</w:t>
      </w:r>
      <w:proofErr w:type="spellEnd"/>
      <w:r w:rsidRPr="007E28BD">
        <w:rPr>
          <w:lang w:eastAsia="en-US"/>
        </w:rPr>
        <w:t xml:space="preserve"> </w:t>
      </w:r>
      <w:proofErr w:type="spellStart"/>
      <w:r w:rsidRPr="007E28BD">
        <w:rPr>
          <w:lang w:val="en-US" w:eastAsia="en-US"/>
        </w:rPr>
        <w:t>imme</w:t>
      </w:r>
      <w:proofErr w:type="spellEnd"/>
      <w:r w:rsidRPr="007E28BD">
        <w:rPr>
          <w:lang w:eastAsia="en-US"/>
        </w:rPr>
        <w:t>2</w:t>
      </w:r>
      <w:proofErr w:type="spellStart"/>
      <w:r w:rsidRPr="007E28BD">
        <w:rPr>
          <w:lang w:val="en-US" w:eastAsia="en-US"/>
        </w:rPr>
        <w:t>diat</w:t>
      </w:r>
      <w:proofErr w:type="spellEnd"/>
      <w:r w:rsidRPr="007E28BD">
        <w:rPr>
          <w:lang w:eastAsia="en-US"/>
        </w:rPr>
        <w:t xml:space="preserve">, </w:t>
      </w:r>
      <w:r w:rsidRPr="007E28BD">
        <w:rPr>
          <w:rStyle w:val="1a"/>
          <w:sz w:val="24"/>
          <w:szCs w:val="24"/>
          <w:lang w:val="en-US" w:eastAsia="en-US"/>
        </w:rPr>
        <w:t>le</w:t>
      </w:r>
      <w:r w:rsidRPr="007E28BD">
        <w:rPr>
          <w:rStyle w:val="1a"/>
          <w:sz w:val="24"/>
          <w:szCs w:val="24"/>
          <w:lang w:eastAsia="en-US"/>
        </w:rPr>
        <w:t xml:space="preserve"> </w:t>
      </w:r>
      <w:proofErr w:type="spellStart"/>
      <w:r w:rsidRPr="007E28BD">
        <w:rPr>
          <w:rStyle w:val="1a"/>
          <w:sz w:val="24"/>
          <w:szCs w:val="24"/>
          <w:lang w:val="en-US" w:eastAsia="en-US"/>
        </w:rPr>
        <w:t>Jutur</w:t>
      </w:r>
      <w:proofErr w:type="spellEnd"/>
      <w:r w:rsidRPr="007E28BD">
        <w:rPr>
          <w:rStyle w:val="1a"/>
          <w:sz w:val="24"/>
          <w:szCs w:val="24"/>
          <w:lang w:eastAsia="en-US"/>
        </w:rPr>
        <w:t xml:space="preserve"> </w:t>
      </w:r>
      <w:r w:rsidRPr="007E28BD">
        <w:rPr>
          <w:rStyle w:val="1a"/>
          <w:sz w:val="24"/>
          <w:szCs w:val="24"/>
          <w:lang w:val="en-US" w:eastAsia="en-US"/>
        </w:rPr>
        <w:t>simple</w:t>
      </w:r>
      <w:r w:rsidRPr="007E28BD">
        <w:rPr>
          <w:rStyle w:val="1a"/>
          <w:sz w:val="24"/>
          <w:szCs w:val="24"/>
          <w:lang w:eastAsia="en-US"/>
        </w:rPr>
        <w:t>.</w:t>
      </w:r>
      <w:r w:rsidRPr="007E28BD">
        <w:rPr>
          <w:lang w:eastAsia="en-US"/>
        </w:rPr>
        <w:t xml:space="preserve"> </w:t>
      </w:r>
      <w:r w:rsidRPr="007E28BD">
        <w:t xml:space="preserve">Особенности спряжения в </w:t>
      </w:r>
      <w:r w:rsidRPr="007E28BD">
        <w:rPr>
          <w:lang w:val="en-US" w:eastAsia="en-US"/>
        </w:rPr>
        <w:t>pre</w:t>
      </w:r>
      <w:r w:rsidRPr="007E28BD">
        <w:rPr>
          <w:lang w:eastAsia="en-US"/>
        </w:rPr>
        <w:t>2</w:t>
      </w:r>
      <w:r w:rsidRPr="007E28BD">
        <w:rPr>
          <w:lang w:val="en-US" w:eastAsia="en-US"/>
        </w:rPr>
        <w:t>sent</w:t>
      </w:r>
      <w:r w:rsidRPr="007E28BD">
        <w:rPr>
          <w:lang w:eastAsia="en-US"/>
        </w:rPr>
        <w:t xml:space="preserve">: </w:t>
      </w:r>
      <w:r w:rsidRPr="007E28BD">
        <w:t xml:space="preserve">глаголов </w:t>
      </w:r>
      <w:r w:rsidRPr="007E28BD">
        <w:rPr>
          <w:lang w:val="en-US" w:eastAsia="en-US"/>
        </w:rPr>
        <w:t>I</w:t>
      </w:r>
      <w:r w:rsidRPr="007E28BD">
        <w:rPr>
          <w:lang w:eastAsia="en-US"/>
        </w:rPr>
        <w:t xml:space="preserve"> </w:t>
      </w:r>
      <w:r w:rsidRPr="007E28BD">
        <w:t xml:space="preserve">и </w:t>
      </w:r>
      <w:r w:rsidRPr="007E28BD">
        <w:rPr>
          <w:lang w:val="en-US" w:eastAsia="en-US"/>
        </w:rPr>
        <w:t>II</w:t>
      </w:r>
      <w:r w:rsidRPr="007E28BD">
        <w:rPr>
          <w:lang w:eastAsia="en-US"/>
        </w:rPr>
        <w:t xml:space="preserve"> </w:t>
      </w:r>
      <w:r w:rsidRPr="007E28BD">
        <w:t xml:space="preserve">группы, наиболее частотных глаголов </w:t>
      </w:r>
      <w:r w:rsidRPr="007E28BD">
        <w:rPr>
          <w:lang w:val="en-US" w:eastAsia="en-US"/>
        </w:rPr>
        <w:t>III</w:t>
      </w:r>
      <w:r w:rsidRPr="007E28BD">
        <w:rPr>
          <w:lang w:eastAsia="en-US"/>
        </w:rPr>
        <w:t xml:space="preserve"> </w:t>
      </w:r>
      <w:r w:rsidRPr="007E28BD">
        <w:t xml:space="preserve">группы </w:t>
      </w:r>
      <w:r w:rsidRPr="007E28BD">
        <w:rPr>
          <w:lang w:eastAsia="en-US"/>
        </w:rPr>
        <w:t>(</w:t>
      </w:r>
      <w:proofErr w:type="spellStart"/>
      <w:r w:rsidRPr="007E28BD">
        <w:rPr>
          <w:lang w:val="en-US" w:eastAsia="en-US"/>
        </w:rPr>
        <w:t>avoir</w:t>
      </w:r>
      <w:proofErr w:type="spellEnd"/>
      <w:r w:rsidRPr="007E28BD">
        <w:rPr>
          <w:lang w:eastAsia="en-US"/>
        </w:rPr>
        <w:t>, ê</w:t>
      </w:r>
      <w:proofErr w:type="spellStart"/>
      <w:r w:rsidRPr="007E28BD">
        <w:rPr>
          <w:lang w:val="en-US" w:eastAsia="en-US"/>
        </w:rPr>
        <w:t>tre</w:t>
      </w:r>
      <w:proofErr w:type="spellEnd"/>
      <w:r w:rsidRPr="007E28BD">
        <w:rPr>
          <w:lang w:eastAsia="en-US"/>
        </w:rPr>
        <w:t xml:space="preserve">, </w:t>
      </w:r>
      <w:proofErr w:type="spellStart"/>
      <w:r w:rsidRPr="007E28BD">
        <w:rPr>
          <w:lang w:val="en-US" w:eastAsia="en-US"/>
        </w:rPr>
        <w:t>aller</w:t>
      </w:r>
      <w:proofErr w:type="spellEnd"/>
      <w:r w:rsidRPr="007E28BD">
        <w:rPr>
          <w:lang w:eastAsia="en-US"/>
        </w:rPr>
        <w:t xml:space="preserve">, </w:t>
      </w:r>
      <w:r w:rsidRPr="007E28BD">
        <w:rPr>
          <w:lang w:val="en-US" w:eastAsia="en-US"/>
        </w:rPr>
        <w:t>faire</w:t>
      </w:r>
      <w:r w:rsidRPr="007E28BD">
        <w:rPr>
          <w:lang w:eastAsia="en-US"/>
        </w:rPr>
        <w:t xml:space="preserve">). </w:t>
      </w:r>
      <w:r w:rsidRPr="007E28BD">
        <w:t xml:space="preserve">Форма </w:t>
      </w:r>
      <w:proofErr w:type="spellStart"/>
      <w:r w:rsidRPr="007E28BD">
        <w:rPr>
          <w:lang w:val="en-US" w:eastAsia="en-US"/>
        </w:rPr>
        <w:t>passe</w:t>
      </w:r>
      <w:proofErr w:type="spellEnd"/>
      <w:r w:rsidRPr="007E28BD">
        <w:rPr>
          <w:lang w:eastAsia="en-US"/>
        </w:rPr>
        <w:t xml:space="preserve">2 </w:t>
      </w:r>
      <w:r w:rsidRPr="007E28BD">
        <w:rPr>
          <w:lang w:val="en-US" w:eastAsia="en-US"/>
        </w:rPr>
        <w:t>compose</w:t>
      </w:r>
      <w:r w:rsidRPr="007E28BD">
        <w:rPr>
          <w:lang w:eastAsia="en-US"/>
        </w:rPr>
        <w:t xml:space="preserve">2 </w:t>
      </w:r>
      <w:r w:rsidRPr="007E28BD">
        <w:t>наиболее распространённых регулярных глаголов (преимущественно рецептивно).</w:t>
      </w:r>
    </w:p>
    <w:p w:rsidR="002B2B71" w:rsidRPr="007E28BD" w:rsidRDefault="002B2B71" w:rsidP="005F3CE1">
      <w:pPr>
        <w:pStyle w:val="af0"/>
        <w:spacing w:after="0"/>
        <w:ind w:firstLine="567"/>
        <w:jc w:val="both"/>
      </w:pPr>
      <w:r w:rsidRPr="007E28BD">
        <w:t xml:space="preserve">Неопределённая форма глагола </w:t>
      </w:r>
      <w:r w:rsidRPr="007E28BD">
        <w:rPr>
          <w:lang w:eastAsia="en-US"/>
        </w:rPr>
        <w:t>(</w:t>
      </w:r>
      <w:r w:rsidRPr="007E28BD">
        <w:rPr>
          <w:lang w:val="en-US" w:eastAsia="en-US"/>
        </w:rPr>
        <w:t>l</w:t>
      </w:r>
      <w:r w:rsidRPr="007E28BD">
        <w:rPr>
          <w:lang w:eastAsia="en-US"/>
        </w:rPr>
        <w:t>’</w:t>
      </w:r>
      <w:proofErr w:type="spellStart"/>
      <w:r w:rsidRPr="007E28BD">
        <w:rPr>
          <w:lang w:val="en-US" w:eastAsia="en-US"/>
        </w:rPr>
        <w:t>infinitif</w:t>
      </w:r>
      <w:proofErr w:type="spellEnd"/>
      <w:r w:rsidRPr="007E28BD">
        <w:rPr>
          <w:lang w:eastAsia="en-US"/>
        </w:rPr>
        <w:t xml:space="preserve">). </w:t>
      </w:r>
      <w:r w:rsidRPr="007E28BD">
        <w:t xml:space="preserve">Повелительное наклонение регулярных глаголов </w:t>
      </w:r>
      <w:r w:rsidRPr="007E28BD">
        <w:rPr>
          <w:lang w:eastAsia="en-US"/>
        </w:rPr>
        <w:t>(</w:t>
      </w:r>
      <w:proofErr w:type="spellStart"/>
      <w:r w:rsidRPr="007E28BD">
        <w:rPr>
          <w:lang w:val="en-US" w:eastAsia="en-US"/>
        </w:rPr>
        <w:t>impe</w:t>
      </w:r>
      <w:proofErr w:type="spellEnd"/>
      <w:r w:rsidRPr="007E28BD">
        <w:rPr>
          <w:lang w:eastAsia="en-US"/>
        </w:rPr>
        <w:t>2</w:t>
      </w:r>
      <w:proofErr w:type="spellStart"/>
      <w:r w:rsidRPr="007E28BD">
        <w:rPr>
          <w:lang w:val="en-US" w:eastAsia="en-US"/>
        </w:rPr>
        <w:t>ratif</w:t>
      </w:r>
      <w:proofErr w:type="spellEnd"/>
      <w:r w:rsidRPr="007E28BD">
        <w:rPr>
          <w:lang w:eastAsia="en-US"/>
        </w:rPr>
        <w:t xml:space="preserve">). </w:t>
      </w:r>
      <w:r w:rsidRPr="007E28BD">
        <w:t xml:space="preserve">Модальные глаголы </w:t>
      </w:r>
      <w:r w:rsidRPr="007E28BD">
        <w:rPr>
          <w:lang w:eastAsia="en-US"/>
        </w:rPr>
        <w:t>(</w:t>
      </w:r>
      <w:proofErr w:type="spellStart"/>
      <w:r w:rsidRPr="007E28BD">
        <w:rPr>
          <w:lang w:val="en-US" w:eastAsia="en-US"/>
        </w:rPr>
        <w:t>vouloir</w:t>
      </w:r>
      <w:proofErr w:type="spellEnd"/>
      <w:r w:rsidRPr="007E28BD">
        <w:rPr>
          <w:lang w:eastAsia="en-US"/>
        </w:rPr>
        <w:t xml:space="preserve">, </w:t>
      </w:r>
      <w:proofErr w:type="spellStart"/>
      <w:r w:rsidRPr="007E28BD">
        <w:rPr>
          <w:lang w:val="en-US" w:eastAsia="en-US"/>
        </w:rPr>
        <w:t>pouvoir</w:t>
      </w:r>
      <w:proofErr w:type="spellEnd"/>
      <w:r w:rsidRPr="007E28BD">
        <w:rPr>
          <w:lang w:eastAsia="en-US"/>
        </w:rPr>
        <w:t xml:space="preserve">, </w:t>
      </w:r>
      <w:r w:rsidRPr="007E28BD">
        <w:rPr>
          <w:lang w:val="en-US" w:eastAsia="en-US"/>
        </w:rPr>
        <w:t>devoir</w:t>
      </w:r>
      <w:r w:rsidRPr="007E28BD">
        <w:rPr>
          <w:lang w:eastAsia="en-US"/>
        </w:rPr>
        <w:t>).</w:t>
      </w:r>
    </w:p>
    <w:p w:rsidR="002B2B71" w:rsidRPr="007E28BD" w:rsidRDefault="002B2B71" w:rsidP="005F3CE1">
      <w:pPr>
        <w:pStyle w:val="af0"/>
        <w:spacing w:after="0"/>
        <w:ind w:firstLine="567"/>
        <w:jc w:val="both"/>
      </w:pPr>
      <w:r w:rsidRPr="007E28BD">
        <w:t>Существительные мужского и женского рода единственного и множественного числа с определённым/неопределённым/частичным/</w:t>
      </w:r>
      <w:proofErr w:type="gramStart"/>
      <w:r w:rsidRPr="007E28BD">
        <w:t>слит-</w:t>
      </w:r>
      <w:proofErr w:type="spellStart"/>
      <w:r w:rsidRPr="007E28BD">
        <w:t>ным</w:t>
      </w:r>
      <w:proofErr w:type="spellEnd"/>
      <w:proofErr w:type="gramEnd"/>
      <w:r w:rsidRPr="007E28BD">
        <w:t xml:space="preserve">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2B2B71" w:rsidRPr="007E28BD" w:rsidRDefault="002B2B71" w:rsidP="005F3CE1">
      <w:pPr>
        <w:pStyle w:val="af0"/>
        <w:spacing w:after="0"/>
        <w:ind w:firstLine="567"/>
        <w:jc w:val="both"/>
      </w:pPr>
      <w:r w:rsidRPr="007E28BD">
        <w:t>Количественные числительные (до 100), порядковые числительные (до 10).</w:t>
      </w:r>
    </w:p>
    <w:p w:rsidR="002B2B71" w:rsidRPr="007E28BD" w:rsidRDefault="002B2B71" w:rsidP="005F3CE1">
      <w:pPr>
        <w:pStyle w:val="af0"/>
        <w:spacing w:after="0"/>
        <w:ind w:firstLine="567"/>
        <w:jc w:val="both"/>
        <w:rPr>
          <w:lang w:val="en-US"/>
        </w:rPr>
      </w:pPr>
      <w:r w:rsidRPr="007E28BD">
        <w:t>Наиболее</w:t>
      </w:r>
      <w:r w:rsidRPr="007E28BD">
        <w:rPr>
          <w:lang w:val="en-US"/>
        </w:rPr>
        <w:t xml:space="preserve"> </w:t>
      </w:r>
      <w:r w:rsidRPr="007E28BD">
        <w:t>употребительные</w:t>
      </w:r>
      <w:r w:rsidRPr="007E28BD">
        <w:rPr>
          <w:lang w:val="en-US"/>
        </w:rPr>
        <w:t xml:space="preserve"> </w:t>
      </w:r>
      <w:r w:rsidRPr="007E28BD">
        <w:t>предлоги</w:t>
      </w:r>
      <w:r w:rsidRPr="007E28BD">
        <w:rPr>
          <w:lang w:val="en-US"/>
        </w:rPr>
        <w:t xml:space="preserve">: </w:t>
      </w:r>
      <w:r w:rsidRPr="007E28BD">
        <w:rPr>
          <w:lang w:val="en-US" w:eastAsia="en-US"/>
        </w:rPr>
        <w:t xml:space="preserve">a2, de, </w:t>
      </w:r>
      <w:proofErr w:type="spellStart"/>
      <w:r w:rsidRPr="007E28BD">
        <w:rPr>
          <w:lang w:val="en-US" w:eastAsia="en-US"/>
        </w:rPr>
        <w:t>dans</w:t>
      </w:r>
      <w:proofErr w:type="spellEnd"/>
      <w:r w:rsidRPr="007E28BD">
        <w:rPr>
          <w:lang w:val="en-US" w:eastAsia="en-US"/>
        </w:rPr>
        <w:t xml:space="preserve">, </w:t>
      </w:r>
      <w:proofErr w:type="spellStart"/>
      <w:r w:rsidRPr="007E28BD">
        <w:rPr>
          <w:lang w:val="en-US" w:eastAsia="en-US"/>
        </w:rPr>
        <w:t>sur</w:t>
      </w:r>
      <w:proofErr w:type="spellEnd"/>
      <w:r w:rsidRPr="007E28BD">
        <w:rPr>
          <w:lang w:val="en-US" w:eastAsia="en-US"/>
        </w:rPr>
        <w:t xml:space="preserve">, sous, pre2s de, </w:t>
      </w:r>
      <w:proofErr w:type="spellStart"/>
      <w:r w:rsidRPr="007E28BD">
        <w:rPr>
          <w:lang w:val="en-US" w:eastAsia="en-US"/>
        </w:rPr>
        <w:t>devant</w:t>
      </w:r>
      <w:proofErr w:type="spellEnd"/>
      <w:r w:rsidRPr="007E28BD">
        <w:rPr>
          <w:lang w:val="en-US" w:eastAsia="en-US"/>
        </w:rPr>
        <w:t xml:space="preserve">, derrière, </w:t>
      </w:r>
      <w:proofErr w:type="spellStart"/>
      <w:r w:rsidRPr="007E28BD">
        <w:rPr>
          <w:lang w:val="en-US" w:eastAsia="en-US"/>
        </w:rPr>
        <w:t>contre</w:t>
      </w:r>
      <w:proofErr w:type="spellEnd"/>
      <w:r w:rsidRPr="007E28BD">
        <w:rPr>
          <w:lang w:val="en-US" w:eastAsia="en-US"/>
        </w:rPr>
        <w:t>, chez, avec, entre.</w:t>
      </w:r>
    </w:p>
    <w:p w:rsidR="002B2B71" w:rsidRPr="007E28BD" w:rsidRDefault="002B2B71" w:rsidP="005F3CE1">
      <w:pPr>
        <w:pStyle w:val="af4"/>
        <w:spacing w:line="240" w:lineRule="auto"/>
        <w:ind w:firstLine="567"/>
        <w:rPr>
          <w:b/>
          <w:i/>
          <w:sz w:val="24"/>
          <w:szCs w:val="24"/>
        </w:rPr>
      </w:pPr>
      <w:bookmarkStart w:id="91" w:name="bookmark124"/>
      <w:r w:rsidRPr="007E28BD">
        <w:rPr>
          <w:b/>
          <w:i/>
          <w:sz w:val="24"/>
          <w:szCs w:val="24"/>
        </w:rPr>
        <w:t>Социокультурная осведомлённость</w:t>
      </w:r>
      <w:bookmarkEnd w:id="91"/>
    </w:p>
    <w:p w:rsidR="002B2B71" w:rsidRPr="007E28BD" w:rsidRDefault="002B2B71" w:rsidP="005F3CE1">
      <w:pPr>
        <w:pStyle w:val="af0"/>
        <w:spacing w:after="0"/>
        <w:ind w:firstLine="567"/>
        <w:jc w:val="both"/>
      </w:pPr>
      <w:r w:rsidRPr="007E28BD">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B2B71" w:rsidRPr="007E28BD" w:rsidRDefault="002B2B71" w:rsidP="005F3CE1">
      <w:pPr>
        <w:pStyle w:val="af4"/>
        <w:spacing w:line="240" w:lineRule="auto"/>
        <w:ind w:firstLine="567"/>
        <w:rPr>
          <w:b/>
          <w:i/>
          <w:sz w:val="24"/>
          <w:szCs w:val="24"/>
        </w:rPr>
      </w:pPr>
      <w:bookmarkStart w:id="92" w:name="bookmark125"/>
      <w:r w:rsidRPr="007E28BD">
        <w:rPr>
          <w:b/>
          <w:i/>
          <w:sz w:val="24"/>
          <w:szCs w:val="24"/>
        </w:rPr>
        <w:t>Специальные учебные умения</w:t>
      </w:r>
      <w:bookmarkEnd w:id="92"/>
    </w:p>
    <w:p w:rsidR="002B2B71" w:rsidRPr="007E28BD" w:rsidRDefault="002B2B71" w:rsidP="005F3CE1">
      <w:pPr>
        <w:pStyle w:val="af0"/>
        <w:spacing w:after="0"/>
        <w:ind w:firstLine="567"/>
        <w:jc w:val="both"/>
      </w:pPr>
      <w:r w:rsidRPr="007E28BD">
        <w:t>Младшие школьники овладевают следующими специальными (предметными) учебными умениями и навыками:</w:t>
      </w:r>
    </w:p>
    <w:p w:rsidR="002B2B71" w:rsidRPr="007E28BD" w:rsidRDefault="002B2B71" w:rsidP="007C3283">
      <w:pPr>
        <w:pStyle w:val="af0"/>
        <w:numPr>
          <w:ilvl w:val="1"/>
          <w:numId w:val="237"/>
        </w:numPr>
        <w:tabs>
          <w:tab w:val="left" w:pos="851"/>
        </w:tabs>
        <w:spacing w:after="0"/>
        <w:ind w:left="0" w:firstLine="567"/>
        <w:jc w:val="both"/>
      </w:pPr>
      <w:r w:rsidRPr="007E28BD">
        <w:t>пользоваться двуязычным словарём учебника (в том числе транскрипцией), компьютерным словарём и экранным переводом отдельных слов;</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пользоваться справочным материалом, представленным в виде таблиц, схем, правил;</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вести словарь (словарную тетрадь);</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систематизировать слова, например по тематическому принципу;</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пользоваться языковой догадкой, например при опознавании интернационализмов;</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делать обобщения на основе структурно-функциональных схем простого предложения;</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опознавать грамматические явления, отсутствующие в родном языке, например артикли.</w:t>
      </w:r>
    </w:p>
    <w:p w:rsidR="002B2B71" w:rsidRPr="007E28BD" w:rsidRDefault="002B2B71" w:rsidP="005F3CE1">
      <w:pPr>
        <w:pStyle w:val="af4"/>
        <w:spacing w:line="240" w:lineRule="auto"/>
        <w:ind w:firstLine="567"/>
        <w:jc w:val="center"/>
        <w:rPr>
          <w:b/>
          <w:i/>
          <w:sz w:val="24"/>
          <w:szCs w:val="24"/>
        </w:rPr>
      </w:pPr>
      <w:bookmarkStart w:id="93" w:name="bookmark126"/>
      <w:proofErr w:type="spellStart"/>
      <w:r w:rsidRPr="007E28BD">
        <w:rPr>
          <w:b/>
          <w:i/>
          <w:sz w:val="24"/>
          <w:szCs w:val="24"/>
        </w:rPr>
        <w:t>Общеучебные</w:t>
      </w:r>
      <w:proofErr w:type="spellEnd"/>
      <w:r w:rsidRPr="007E28BD">
        <w:rPr>
          <w:b/>
          <w:i/>
          <w:sz w:val="24"/>
          <w:szCs w:val="24"/>
        </w:rPr>
        <w:t xml:space="preserve"> умения и универсальные учебные действия</w:t>
      </w:r>
      <w:bookmarkEnd w:id="93"/>
    </w:p>
    <w:p w:rsidR="005F3CE1" w:rsidRDefault="005F3CE1" w:rsidP="005F3CE1">
      <w:pPr>
        <w:pStyle w:val="af0"/>
        <w:spacing w:after="0"/>
        <w:ind w:firstLine="567"/>
        <w:jc w:val="both"/>
      </w:pPr>
    </w:p>
    <w:p w:rsidR="002B2B71" w:rsidRPr="007E28BD" w:rsidRDefault="002B2B71" w:rsidP="005F3CE1">
      <w:pPr>
        <w:pStyle w:val="af0"/>
        <w:spacing w:after="0"/>
        <w:ind w:firstLine="567"/>
        <w:jc w:val="both"/>
      </w:pPr>
      <w:r w:rsidRPr="007E28BD">
        <w:lastRenderedPageBreak/>
        <w:t>В процессе изучения курса «Иностранный язык» младшие школьники:</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 xml:space="preserve">совершенствуют </w:t>
      </w:r>
      <w:proofErr w:type="spellStart"/>
      <w:r w:rsidRPr="007E28BD">
        <w:rPr>
          <w:sz w:val="24"/>
          <w:szCs w:val="24"/>
        </w:rPr>
        <w:t>общеречевые</w:t>
      </w:r>
      <w:proofErr w:type="spellEnd"/>
      <w:r w:rsidRPr="007E28BD">
        <w:rPr>
          <w:sz w:val="24"/>
          <w:szCs w:val="24"/>
        </w:rPr>
        <w:t xml:space="preserve"> коммуникативные умения, </w:t>
      </w:r>
      <w:proofErr w:type="gramStart"/>
      <w:r w:rsidRPr="007E28BD">
        <w:rPr>
          <w:sz w:val="24"/>
          <w:szCs w:val="24"/>
        </w:rPr>
        <w:t>например</w:t>
      </w:r>
      <w:proofErr w:type="gramEnd"/>
      <w:r w:rsidRPr="007E28BD">
        <w:rPr>
          <w:sz w:val="24"/>
          <w:szCs w:val="24"/>
        </w:rPr>
        <w:t xml:space="preserve"> начинать и завершать разговор, используя речевые клише; поддерживать беседу, задавая вопросы и переспрашивая;</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учатся осуществлять самоконтроль, самооценку;</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учатся самостоятельно выполнять задания с использованием компьютера (при наличии мультимедийного приложения).</w:t>
      </w:r>
    </w:p>
    <w:p w:rsidR="002B2B71" w:rsidRPr="007E28BD" w:rsidRDefault="002B2B71" w:rsidP="005F3CE1">
      <w:pPr>
        <w:spacing w:after="0" w:line="240" w:lineRule="auto"/>
        <w:ind w:firstLine="567"/>
        <w:jc w:val="both"/>
        <w:rPr>
          <w:rFonts w:ascii="Times New Roman" w:hAnsi="Times New Roman"/>
          <w:sz w:val="24"/>
          <w:szCs w:val="24"/>
        </w:rPr>
      </w:pPr>
      <w:proofErr w:type="spellStart"/>
      <w:r w:rsidRPr="007E28BD">
        <w:rPr>
          <w:rFonts w:ascii="Times New Roman" w:hAnsi="Times New Roman"/>
          <w:sz w:val="24"/>
          <w:szCs w:val="24"/>
        </w:rPr>
        <w:t>Общеучебные</w:t>
      </w:r>
      <w:proofErr w:type="spellEnd"/>
      <w:r w:rsidRPr="007E28BD">
        <w:rPr>
          <w:rFonts w:ascii="Times New Roman" w:hAnsi="Times New Roman"/>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7E28BD">
        <w:rPr>
          <w:rStyle w:val="25"/>
          <w:sz w:val="24"/>
          <w:szCs w:val="24"/>
        </w:rPr>
        <w:t xml:space="preserve"> не выделяются</w:t>
      </w:r>
      <w:r w:rsidRPr="007E28BD">
        <w:rPr>
          <w:rFonts w:ascii="Times New Roman" w:hAnsi="Times New Roman"/>
          <w:sz w:val="24"/>
          <w:szCs w:val="24"/>
        </w:rPr>
        <w:t xml:space="preserve"> отдел</w:t>
      </w:r>
      <w:r>
        <w:rPr>
          <w:rFonts w:ascii="Times New Roman" w:hAnsi="Times New Roman"/>
          <w:sz w:val="24"/>
          <w:szCs w:val="24"/>
        </w:rPr>
        <w:t>ьно в тематическом планировании.</w:t>
      </w:r>
    </w:p>
    <w:p w:rsidR="002B2B71" w:rsidRDefault="002B2B71" w:rsidP="00D579D3">
      <w:pPr>
        <w:shd w:val="clear" w:color="auto" w:fill="FFFFFF"/>
        <w:autoSpaceDE w:val="0"/>
        <w:autoSpaceDN w:val="0"/>
        <w:adjustRightInd w:val="0"/>
        <w:spacing w:after="0" w:line="240" w:lineRule="auto"/>
        <w:ind w:firstLine="567"/>
        <w:jc w:val="center"/>
        <w:rPr>
          <w:rFonts w:ascii="Times New Roman" w:hAnsi="Times New Roman"/>
          <w:b/>
          <w:bCs/>
          <w:sz w:val="24"/>
          <w:szCs w:val="24"/>
        </w:rPr>
      </w:pPr>
    </w:p>
    <w:p w:rsidR="002B2B71" w:rsidRPr="008B0252" w:rsidRDefault="002B2B71" w:rsidP="008B0252">
      <w:pPr>
        <w:pStyle w:val="2"/>
        <w:jc w:val="center"/>
        <w:rPr>
          <w:rFonts w:ascii="Times New Roman" w:hAnsi="Times New Roman"/>
          <w:sz w:val="24"/>
          <w:szCs w:val="24"/>
        </w:rPr>
      </w:pPr>
      <w:bookmarkStart w:id="94" w:name="_Toc414777801"/>
      <w:r w:rsidRPr="008B0252">
        <w:rPr>
          <w:rFonts w:ascii="Times New Roman" w:hAnsi="Times New Roman"/>
          <w:sz w:val="24"/>
          <w:szCs w:val="24"/>
        </w:rPr>
        <w:t>2.2.2.4.</w:t>
      </w:r>
      <w:r w:rsidR="005F3CE1" w:rsidRPr="008B0252">
        <w:rPr>
          <w:rFonts w:ascii="Times New Roman" w:hAnsi="Times New Roman"/>
          <w:sz w:val="24"/>
          <w:szCs w:val="24"/>
        </w:rPr>
        <w:t xml:space="preserve">   </w:t>
      </w:r>
      <w:r w:rsidRPr="008B0252">
        <w:rPr>
          <w:rFonts w:ascii="Times New Roman" w:hAnsi="Times New Roman"/>
          <w:sz w:val="24"/>
          <w:szCs w:val="24"/>
        </w:rPr>
        <w:t>Математика и информатика</w:t>
      </w:r>
      <w:bookmarkEnd w:id="94"/>
    </w:p>
    <w:p w:rsidR="002B2B71" w:rsidRPr="00D61291" w:rsidRDefault="002B2B71" w:rsidP="00D579D3">
      <w:pPr>
        <w:spacing w:after="0" w:line="240" w:lineRule="auto"/>
        <w:ind w:firstLine="540"/>
        <w:jc w:val="center"/>
        <w:rPr>
          <w:rFonts w:ascii="Times New Roman" w:hAnsi="Times New Roman"/>
          <w:sz w:val="24"/>
          <w:szCs w:val="24"/>
        </w:rPr>
      </w:pP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Числа и величины</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Измерение величин. </w:t>
      </w:r>
      <w:proofErr w:type="gramStart"/>
      <w:r w:rsidRPr="00D61291">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D61291">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B2B71" w:rsidRPr="00D61291" w:rsidRDefault="002B2B71" w:rsidP="005F3CE1">
      <w:pPr>
        <w:spacing w:after="0" w:line="240" w:lineRule="auto"/>
        <w:ind w:firstLine="567"/>
        <w:rPr>
          <w:rFonts w:ascii="Times New Roman" w:hAnsi="Times New Roman"/>
          <w:sz w:val="24"/>
          <w:szCs w:val="24"/>
        </w:rPr>
      </w:pPr>
      <w:r w:rsidRPr="00D61291">
        <w:rPr>
          <w:rFonts w:ascii="Times New Roman" w:hAnsi="Times New Roman"/>
          <w:b/>
          <w:sz w:val="24"/>
          <w:szCs w:val="24"/>
        </w:rPr>
        <w:t>Арифметические действия</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Элементы алгебраической пропедевтики. Выражения с одной переменной вида </w:t>
      </w:r>
      <w:r w:rsidRPr="00D61291">
        <w:rPr>
          <w:rFonts w:ascii="Times New Roman" w:hAnsi="Times New Roman"/>
          <w:i/>
          <w:sz w:val="24"/>
          <w:szCs w:val="24"/>
          <w:lang w:val="en-US"/>
        </w:rPr>
        <w:t>a</w:t>
      </w:r>
      <w:r w:rsidRPr="00D61291">
        <w:rPr>
          <w:rFonts w:ascii="Times New Roman" w:hAnsi="Times New Roman"/>
          <w:i/>
          <w:sz w:val="24"/>
          <w:szCs w:val="24"/>
        </w:rPr>
        <w:t xml:space="preserve"> ±</w:t>
      </w:r>
      <w:r w:rsidRPr="00D61291">
        <w:rPr>
          <w:rFonts w:ascii="Times New Roman" w:hAnsi="Times New Roman"/>
          <w:sz w:val="24"/>
          <w:szCs w:val="24"/>
        </w:rPr>
        <w:t xml:space="preserve"> 28, 8 ∙</w:t>
      </w:r>
      <w:r w:rsidRPr="00D61291">
        <w:rPr>
          <w:rFonts w:ascii="Times New Roman" w:hAnsi="Times New Roman"/>
          <w:i/>
          <w:sz w:val="24"/>
          <w:szCs w:val="24"/>
        </w:rPr>
        <w:t xml:space="preserve"> </w:t>
      </w:r>
      <w:r w:rsidRPr="00D61291">
        <w:rPr>
          <w:rFonts w:ascii="Times New Roman" w:hAnsi="Times New Roman"/>
          <w:i/>
          <w:sz w:val="24"/>
          <w:szCs w:val="24"/>
          <w:lang w:val="en-US"/>
        </w:rPr>
        <w:t>b</w:t>
      </w:r>
      <w:r w:rsidRPr="00D61291">
        <w:rPr>
          <w:rFonts w:ascii="Times New Roman" w:hAnsi="Times New Roman"/>
          <w:i/>
          <w:sz w:val="24"/>
          <w:szCs w:val="24"/>
        </w:rPr>
        <w:t xml:space="preserve">, </w:t>
      </w:r>
      <w:r w:rsidRPr="00D61291">
        <w:rPr>
          <w:rFonts w:ascii="Times New Roman" w:hAnsi="Times New Roman"/>
          <w:i/>
          <w:sz w:val="24"/>
          <w:szCs w:val="24"/>
          <w:lang w:val="en-US"/>
        </w:rPr>
        <w:t>c</w:t>
      </w:r>
      <w:proofErr w:type="gramStart"/>
      <w:r w:rsidRPr="00D61291">
        <w:rPr>
          <w:rFonts w:ascii="Times New Roman" w:hAnsi="Times New Roman"/>
          <w:sz w:val="24"/>
          <w:szCs w:val="24"/>
        </w:rPr>
        <w:t xml:space="preserve"> :</w:t>
      </w:r>
      <w:proofErr w:type="gramEnd"/>
      <w:r w:rsidRPr="00D61291">
        <w:rPr>
          <w:rFonts w:ascii="Times New Roman" w:hAnsi="Times New Roman"/>
          <w:sz w:val="24"/>
          <w:szCs w:val="24"/>
        </w:rPr>
        <w:t xml:space="preserve"> 2; с двумя переменными вида: </w:t>
      </w:r>
      <w:r w:rsidRPr="00D61291">
        <w:rPr>
          <w:rFonts w:ascii="Times New Roman" w:hAnsi="Times New Roman"/>
          <w:i/>
          <w:sz w:val="24"/>
          <w:szCs w:val="24"/>
          <w:lang w:val="en-US"/>
        </w:rPr>
        <w:t>a</w:t>
      </w:r>
      <w:r w:rsidRPr="00D61291">
        <w:rPr>
          <w:rFonts w:ascii="Times New Roman" w:hAnsi="Times New Roman"/>
          <w:i/>
          <w:sz w:val="24"/>
          <w:szCs w:val="24"/>
        </w:rPr>
        <w:t xml:space="preserve"> </w:t>
      </w:r>
      <w:r w:rsidRPr="00D61291">
        <w:rPr>
          <w:rFonts w:ascii="Times New Roman" w:hAnsi="Times New Roman"/>
          <w:sz w:val="24"/>
          <w:szCs w:val="24"/>
        </w:rPr>
        <w:t xml:space="preserve">+ </w:t>
      </w:r>
      <w:r w:rsidRPr="00D61291">
        <w:rPr>
          <w:rFonts w:ascii="Times New Roman" w:hAnsi="Times New Roman"/>
          <w:i/>
          <w:sz w:val="24"/>
          <w:szCs w:val="24"/>
          <w:lang w:val="en-US"/>
        </w:rPr>
        <w:t>b</w:t>
      </w:r>
      <w:r w:rsidRPr="00D61291">
        <w:rPr>
          <w:rFonts w:ascii="Times New Roman" w:hAnsi="Times New Roman"/>
          <w:i/>
          <w:sz w:val="24"/>
          <w:szCs w:val="24"/>
        </w:rPr>
        <w:t>, а – </w:t>
      </w:r>
      <w:r w:rsidRPr="00D61291">
        <w:rPr>
          <w:rFonts w:ascii="Times New Roman" w:hAnsi="Times New Roman"/>
          <w:i/>
          <w:sz w:val="24"/>
          <w:szCs w:val="24"/>
          <w:lang w:val="en-US"/>
        </w:rPr>
        <w:t>b</w:t>
      </w:r>
      <w:r w:rsidRPr="00D61291">
        <w:rPr>
          <w:rFonts w:ascii="Times New Roman" w:hAnsi="Times New Roman"/>
          <w:i/>
          <w:sz w:val="24"/>
          <w:szCs w:val="24"/>
        </w:rPr>
        <w:t xml:space="preserve">, </w:t>
      </w:r>
      <w:r w:rsidRPr="00D61291">
        <w:rPr>
          <w:rFonts w:ascii="Times New Roman" w:hAnsi="Times New Roman"/>
          <w:i/>
          <w:sz w:val="24"/>
          <w:szCs w:val="24"/>
          <w:lang w:val="en-US"/>
        </w:rPr>
        <w:t>a</w:t>
      </w:r>
      <w:r w:rsidRPr="00D61291">
        <w:rPr>
          <w:rFonts w:ascii="Times New Roman" w:hAnsi="Times New Roman"/>
          <w:i/>
          <w:sz w:val="24"/>
          <w:szCs w:val="24"/>
        </w:rPr>
        <w:t xml:space="preserve"> ∙ </w:t>
      </w:r>
      <w:r w:rsidRPr="00D61291">
        <w:rPr>
          <w:rFonts w:ascii="Times New Roman" w:hAnsi="Times New Roman"/>
          <w:i/>
          <w:sz w:val="24"/>
          <w:szCs w:val="24"/>
          <w:lang w:val="en-US"/>
        </w:rPr>
        <w:t>b</w:t>
      </w:r>
      <w:r w:rsidRPr="00D61291">
        <w:rPr>
          <w:rFonts w:ascii="Times New Roman" w:hAnsi="Times New Roman"/>
          <w:i/>
          <w:sz w:val="24"/>
          <w:szCs w:val="24"/>
        </w:rPr>
        <w:t xml:space="preserve">, </w:t>
      </w:r>
      <w:r w:rsidRPr="00D61291">
        <w:rPr>
          <w:rFonts w:ascii="Times New Roman" w:hAnsi="Times New Roman"/>
          <w:i/>
          <w:sz w:val="24"/>
          <w:szCs w:val="24"/>
          <w:lang w:val="en-US"/>
        </w:rPr>
        <w:t>c</w:t>
      </w:r>
      <w:r w:rsidRPr="00D61291">
        <w:rPr>
          <w:rFonts w:ascii="Times New Roman" w:hAnsi="Times New Roman"/>
          <w:i/>
          <w:sz w:val="24"/>
          <w:szCs w:val="24"/>
        </w:rPr>
        <w:t xml:space="preserve"> </w:t>
      </w:r>
      <w:r w:rsidRPr="00D61291">
        <w:rPr>
          <w:rFonts w:ascii="Times New Roman" w:hAnsi="Times New Roman"/>
          <w:sz w:val="24"/>
          <w:szCs w:val="24"/>
        </w:rPr>
        <w:t xml:space="preserve">: </w:t>
      </w:r>
      <w:r w:rsidRPr="00D61291">
        <w:rPr>
          <w:rFonts w:ascii="Times New Roman" w:hAnsi="Times New Roman"/>
          <w:i/>
          <w:sz w:val="24"/>
          <w:szCs w:val="24"/>
          <w:lang w:val="en-US"/>
        </w:rPr>
        <w:t>d</w:t>
      </w:r>
      <w:r w:rsidRPr="00D61291">
        <w:rPr>
          <w:rFonts w:ascii="Times New Roman" w:hAnsi="Times New Roman"/>
          <w:i/>
          <w:sz w:val="24"/>
          <w:szCs w:val="24"/>
        </w:rPr>
        <w:t xml:space="preserve"> </w:t>
      </w:r>
      <w:r w:rsidRPr="00D61291">
        <w:rPr>
          <w:rFonts w:ascii="Times New Roman" w:hAnsi="Times New Roman"/>
          <w:sz w:val="24"/>
          <w:szCs w:val="24"/>
        </w:rPr>
        <w:t>(</w:t>
      </w:r>
      <w:r w:rsidRPr="00D61291">
        <w:rPr>
          <w:rFonts w:ascii="Times New Roman" w:hAnsi="Times New Roman"/>
          <w:i/>
          <w:sz w:val="24"/>
          <w:szCs w:val="24"/>
          <w:lang w:val="en-US"/>
        </w:rPr>
        <w:t>d</w:t>
      </w:r>
      <w:r w:rsidRPr="00D61291">
        <w:rPr>
          <w:rFonts w:ascii="Times New Roman" w:hAnsi="Times New Roman"/>
          <w:i/>
          <w:sz w:val="24"/>
          <w:szCs w:val="24"/>
        </w:rPr>
        <w:t xml:space="preserve"> ≠ </w:t>
      </w:r>
      <w:r w:rsidRPr="00D61291">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61291">
        <w:rPr>
          <w:rFonts w:ascii="Times New Roman" w:hAnsi="Times New Roman"/>
          <w:i/>
          <w:sz w:val="24"/>
          <w:szCs w:val="24"/>
        </w:rPr>
        <w:t xml:space="preserve"> а = </w:t>
      </w:r>
      <w:proofErr w:type="gramStart"/>
      <w:r w:rsidRPr="00D61291">
        <w:rPr>
          <w:rFonts w:ascii="Times New Roman" w:hAnsi="Times New Roman"/>
          <w:i/>
          <w:sz w:val="24"/>
          <w:szCs w:val="24"/>
        </w:rPr>
        <w:t>а</w:t>
      </w:r>
      <w:proofErr w:type="gramEnd"/>
      <w:r w:rsidRPr="00D61291">
        <w:rPr>
          <w:rFonts w:ascii="Times New Roman" w:hAnsi="Times New Roman"/>
          <w:i/>
          <w:sz w:val="24"/>
          <w:szCs w:val="24"/>
        </w:rPr>
        <w:t xml:space="preserve">, </w:t>
      </w:r>
      <w:r w:rsidRPr="00D61291">
        <w:rPr>
          <w:rFonts w:ascii="Times New Roman" w:hAnsi="Times New Roman"/>
          <w:sz w:val="24"/>
          <w:szCs w:val="24"/>
        </w:rPr>
        <w:t xml:space="preserve">0 ∙ </w:t>
      </w:r>
      <w:r w:rsidRPr="00D61291">
        <w:rPr>
          <w:rFonts w:ascii="Times New Roman" w:hAnsi="Times New Roman"/>
          <w:i/>
          <w:sz w:val="24"/>
          <w:szCs w:val="24"/>
        </w:rPr>
        <w:t>с</w:t>
      </w:r>
      <w:r w:rsidRPr="00D61291">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Работа</w:t>
      </w:r>
      <w:r w:rsidRPr="00D61291">
        <w:rPr>
          <w:rFonts w:ascii="Times New Roman" w:hAnsi="Times New Roman"/>
          <w:sz w:val="24"/>
          <w:szCs w:val="24"/>
        </w:rPr>
        <w:t xml:space="preserve"> </w:t>
      </w:r>
      <w:r w:rsidRPr="00D61291">
        <w:rPr>
          <w:rFonts w:ascii="Times New Roman" w:hAnsi="Times New Roman"/>
          <w:b/>
          <w:sz w:val="24"/>
          <w:szCs w:val="24"/>
        </w:rPr>
        <w:t>с текстовыми задачами</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D61291">
        <w:rPr>
          <w:rFonts w:ascii="Times New Roman" w:hAnsi="Times New Roman"/>
          <w:sz w:val="24"/>
          <w:szCs w:val="24"/>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w:t>
      </w:r>
      <w:r w:rsidRPr="00D61291">
        <w:rPr>
          <w:rFonts w:ascii="Times New Roman" w:hAnsi="Times New Roman"/>
          <w:sz w:val="24"/>
          <w:szCs w:val="24"/>
        </w:rPr>
        <w:lastRenderedPageBreak/>
        <w:t>на один предмет, количество предметов, общий расход) и др. Задачи на определение начала, конца и продолжительности события.</w:t>
      </w:r>
      <w:proofErr w:type="gramEnd"/>
      <w:r w:rsidRPr="00D61291">
        <w:rPr>
          <w:rFonts w:ascii="Times New Roman" w:hAnsi="Times New Roman"/>
          <w:sz w:val="24"/>
          <w:szCs w:val="24"/>
        </w:rPr>
        <w:t xml:space="preserve"> Задачи на нахождение доли целого и целого по его доле.</w:t>
      </w:r>
    </w:p>
    <w:p w:rsidR="002B2B71" w:rsidRPr="00D61291" w:rsidRDefault="002B2B71" w:rsidP="00D579D3">
      <w:pPr>
        <w:spacing w:after="0" w:line="240" w:lineRule="auto"/>
        <w:ind w:firstLine="540"/>
        <w:jc w:val="both"/>
        <w:rPr>
          <w:rFonts w:ascii="Times New Roman" w:hAnsi="Times New Roman"/>
          <w:sz w:val="24"/>
          <w:szCs w:val="24"/>
        </w:rPr>
      </w:pPr>
      <w:r w:rsidRPr="00D61291">
        <w:rPr>
          <w:rFonts w:ascii="Times New Roman" w:hAnsi="Times New Roman"/>
          <w:sz w:val="24"/>
          <w:szCs w:val="24"/>
        </w:rPr>
        <w:t>Решение задач разными способами.</w:t>
      </w:r>
    </w:p>
    <w:p w:rsidR="002B2B71" w:rsidRPr="00D61291" w:rsidRDefault="002B2B71" w:rsidP="005F3CE1">
      <w:pPr>
        <w:spacing w:after="0" w:line="240" w:lineRule="auto"/>
        <w:ind w:firstLine="540"/>
        <w:jc w:val="both"/>
        <w:rPr>
          <w:rFonts w:ascii="Times New Roman" w:hAnsi="Times New Roman"/>
          <w:sz w:val="24"/>
          <w:szCs w:val="24"/>
        </w:rPr>
      </w:pPr>
      <w:r w:rsidRPr="00D61291">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Пространственные отношения. Геометрические фигуры</w:t>
      </w:r>
    </w:p>
    <w:p w:rsidR="002B2B71" w:rsidRPr="00D61291" w:rsidRDefault="002B2B71" w:rsidP="005F3CE1">
      <w:pPr>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Взаимное расположение предметов в пространстве и на плоскости (выше </w:t>
      </w:r>
      <w:r w:rsidR="00D666EB">
        <w:rPr>
          <w:rFonts w:ascii="Times New Roman" w:hAnsi="Times New Roman"/>
          <w:sz w:val="24"/>
          <w:szCs w:val="24"/>
        </w:rPr>
        <w:t>-</w:t>
      </w:r>
      <w:r w:rsidRPr="00D61291">
        <w:rPr>
          <w:rFonts w:ascii="Times New Roman" w:hAnsi="Times New Roman"/>
          <w:sz w:val="24"/>
          <w:szCs w:val="24"/>
        </w:rPr>
        <w:t xml:space="preserve"> ниже, слева </w:t>
      </w:r>
      <w:r w:rsidR="00D666EB">
        <w:rPr>
          <w:rFonts w:ascii="Times New Roman" w:hAnsi="Times New Roman"/>
          <w:sz w:val="24"/>
          <w:szCs w:val="24"/>
        </w:rPr>
        <w:t>-</w:t>
      </w:r>
      <w:r w:rsidRPr="00D61291">
        <w:rPr>
          <w:rFonts w:ascii="Times New Roman" w:hAnsi="Times New Roman"/>
          <w:sz w:val="24"/>
          <w:szCs w:val="24"/>
        </w:rPr>
        <w:t xml:space="preserve"> справа, за </w:t>
      </w:r>
      <w:r w:rsidR="00D666EB">
        <w:rPr>
          <w:rFonts w:ascii="Times New Roman" w:hAnsi="Times New Roman"/>
          <w:sz w:val="24"/>
          <w:szCs w:val="24"/>
        </w:rPr>
        <w:t>-</w:t>
      </w:r>
      <w:r w:rsidRPr="00D61291">
        <w:rPr>
          <w:rFonts w:ascii="Times New Roman" w:hAnsi="Times New Roman"/>
          <w:sz w:val="24"/>
          <w:szCs w:val="24"/>
        </w:rPr>
        <w:t> перед, между, вверху </w:t>
      </w:r>
      <w:r w:rsidR="00D666EB">
        <w:rPr>
          <w:rFonts w:ascii="Times New Roman" w:hAnsi="Times New Roman"/>
          <w:sz w:val="24"/>
          <w:szCs w:val="24"/>
        </w:rPr>
        <w:t>-</w:t>
      </w:r>
      <w:r w:rsidRPr="00D61291">
        <w:rPr>
          <w:rFonts w:ascii="Times New Roman" w:hAnsi="Times New Roman"/>
          <w:sz w:val="24"/>
          <w:szCs w:val="24"/>
        </w:rPr>
        <w:t xml:space="preserve"> внизу, ближе </w:t>
      </w:r>
      <w:r w:rsidR="00D666EB">
        <w:rPr>
          <w:rFonts w:ascii="Times New Roman" w:hAnsi="Times New Roman"/>
          <w:sz w:val="24"/>
          <w:szCs w:val="24"/>
        </w:rPr>
        <w:t>-</w:t>
      </w:r>
      <w:r w:rsidRPr="00D61291">
        <w:rPr>
          <w:rFonts w:ascii="Times New Roman" w:hAnsi="Times New Roman"/>
          <w:sz w:val="24"/>
          <w:szCs w:val="24"/>
        </w:rPr>
        <w:t xml:space="preserve"> дальше и др.). </w:t>
      </w:r>
      <w:proofErr w:type="gramEnd"/>
    </w:p>
    <w:p w:rsidR="002B2B71" w:rsidRPr="00D61291" w:rsidRDefault="002B2B71" w:rsidP="005F3CE1">
      <w:pPr>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Свойства сторон прямоугольника.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Окружность (круг). Центр, радиус окружности (круга).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Использование чертёжных инструментов (линейка, угольник, циркуль) для выполнения построений.</w:t>
      </w:r>
    </w:p>
    <w:p w:rsidR="002B2B71" w:rsidRPr="005F3CE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Геометрические величины</w:t>
      </w:r>
    </w:p>
    <w:p w:rsidR="002B2B71" w:rsidRPr="00D61291" w:rsidRDefault="002B2B71" w:rsidP="00D579D3">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B2B71" w:rsidRPr="00D61291" w:rsidRDefault="002B2B71" w:rsidP="005F3CE1">
      <w:pPr>
        <w:spacing w:after="0" w:line="240" w:lineRule="auto"/>
        <w:ind w:firstLine="540"/>
        <w:jc w:val="both"/>
        <w:rPr>
          <w:rFonts w:ascii="Times New Roman" w:hAnsi="Times New Roman"/>
          <w:sz w:val="24"/>
          <w:szCs w:val="24"/>
        </w:rPr>
      </w:pPr>
      <w:r w:rsidRPr="00D61291">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B2B71" w:rsidRPr="00D61291" w:rsidRDefault="002B2B71" w:rsidP="005F3CE1">
      <w:pPr>
        <w:spacing w:after="0" w:line="240" w:lineRule="auto"/>
        <w:ind w:firstLine="540"/>
        <w:rPr>
          <w:rFonts w:ascii="Times New Roman" w:hAnsi="Times New Roman"/>
          <w:b/>
          <w:sz w:val="24"/>
          <w:szCs w:val="24"/>
        </w:rPr>
      </w:pPr>
      <w:r w:rsidRPr="00D61291">
        <w:rPr>
          <w:rFonts w:ascii="Times New Roman" w:hAnsi="Times New Roman"/>
          <w:b/>
          <w:sz w:val="24"/>
          <w:szCs w:val="24"/>
        </w:rPr>
        <w:t>Работа с информацией</w:t>
      </w:r>
    </w:p>
    <w:p w:rsidR="002B2B71" w:rsidRPr="00D61291" w:rsidRDefault="002B2B71" w:rsidP="005F3CE1">
      <w:pPr>
        <w:spacing w:after="0" w:line="240" w:lineRule="auto"/>
        <w:ind w:firstLine="540"/>
        <w:jc w:val="both"/>
        <w:rPr>
          <w:rFonts w:ascii="Times New Roman" w:hAnsi="Times New Roman"/>
          <w:sz w:val="24"/>
          <w:szCs w:val="24"/>
        </w:rPr>
      </w:pPr>
      <w:r w:rsidRPr="00D61291">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B2B71" w:rsidRPr="00D61291" w:rsidRDefault="002B2B71" w:rsidP="005F3CE1">
      <w:pPr>
        <w:spacing w:after="0" w:line="240" w:lineRule="auto"/>
        <w:ind w:firstLine="540"/>
        <w:jc w:val="both"/>
        <w:rPr>
          <w:rFonts w:ascii="Times New Roman" w:hAnsi="Times New Roman"/>
          <w:sz w:val="24"/>
          <w:szCs w:val="24"/>
        </w:rPr>
      </w:pPr>
      <w:r w:rsidRPr="00D61291">
        <w:rPr>
          <w:rFonts w:ascii="Times New Roman" w:hAnsi="Times New Roman"/>
          <w:sz w:val="24"/>
          <w:szCs w:val="24"/>
        </w:rPr>
        <w:t>Интерпретация данных таблицы и столбчатой диаграммы.</w:t>
      </w:r>
    </w:p>
    <w:p w:rsidR="002B2B71" w:rsidRPr="00D61291" w:rsidRDefault="002B2B71" w:rsidP="005F3CE1">
      <w:pPr>
        <w:spacing w:after="0" w:line="240" w:lineRule="auto"/>
        <w:ind w:firstLine="540"/>
        <w:jc w:val="both"/>
        <w:rPr>
          <w:rFonts w:ascii="Times New Roman" w:hAnsi="Times New Roman"/>
          <w:sz w:val="24"/>
          <w:szCs w:val="24"/>
        </w:rPr>
      </w:pPr>
      <w:r w:rsidRPr="00D61291">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B2B71" w:rsidRPr="00D61291" w:rsidRDefault="002B2B71" w:rsidP="005F3CE1">
      <w:pPr>
        <w:spacing w:after="0" w:line="240" w:lineRule="auto"/>
        <w:ind w:firstLine="540"/>
        <w:jc w:val="both"/>
        <w:rPr>
          <w:rFonts w:ascii="Times New Roman" w:hAnsi="Times New Roman"/>
          <w:sz w:val="24"/>
          <w:szCs w:val="24"/>
        </w:rPr>
      </w:pPr>
      <w:r w:rsidRPr="00D61291">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F95800" w:rsidRDefault="00F95800" w:rsidP="00D579D3">
      <w:pPr>
        <w:shd w:val="clear" w:color="auto" w:fill="FFFFFF"/>
        <w:autoSpaceDE w:val="0"/>
        <w:autoSpaceDN w:val="0"/>
        <w:adjustRightInd w:val="0"/>
        <w:spacing w:after="0" w:line="240" w:lineRule="auto"/>
        <w:rPr>
          <w:rFonts w:ascii="Times New Roman" w:hAnsi="Times New Roman"/>
          <w:b/>
          <w:bCs/>
          <w:sz w:val="24"/>
          <w:szCs w:val="24"/>
        </w:rPr>
      </w:pPr>
    </w:p>
    <w:p w:rsidR="002B2B71" w:rsidRPr="008B0252" w:rsidRDefault="002B2B71" w:rsidP="008B0252">
      <w:pPr>
        <w:pStyle w:val="2"/>
        <w:jc w:val="center"/>
        <w:rPr>
          <w:rFonts w:ascii="Times New Roman" w:hAnsi="Times New Roman"/>
          <w:bCs w:val="0"/>
          <w:sz w:val="24"/>
          <w:szCs w:val="24"/>
        </w:rPr>
      </w:pPr>
      <w:bookmarkStart w:id="95" w:name="_Toc414777802"/>
      <w:r w:rsidRPr="008B0252">
        <w:rPr>
          <w:rFonts w:ascii="Times New Roman" w:hAnsi="Times New Roman"/>
          <w:bCs w:val="0"/>
          <w:sz w:val="24"/>
          <w:szCs w:val="24"/>
        </w:rPr>
        <w:t>2.2.2.5.</w:t>
      </w:r>
      <w:r w:rsidR="005F3CE1" w:rsidRPr="008B0252">
        <w:rPr>
          <w:rFonts w:ascii="Times New Roman" w:hAnsi="Times New Roman"/>
          <w:bCs w:val="0"/>
          <w:sz w:val="24"/>
          <w:szCs w:val="24"/>
        </w:rPr>
        <w:t xml:space="preserve">  </w:t>
      </w:r>
      <w:r w:rsidRPr="008B0252">
        <w:rPr>
          <w:rFonts w:ascii="Times New Roman" w:hAnsi="Times New Roman"/>
          <w:bCs w:val="0"/>
          <w:sz w:val="24"/>
          <w:szCs w:val="24"/>
        </w:rPr>
        <w:t>Окружающий мир</w:t>
      </w:r>
      <w:bookmarkEnd w:id="95"/>
    </w:p>
    <w:p w:rsidR="005F3CE1" w:rsidRDefault="005F3CE1" w:rsidP="005F3CE1">
      <w:pPr>
        <w:shd w:val="clear" w:color="auto" w:fill="FFFFFF"/>
        <w:autoSpaceDE w:val="0"/>
        <w:autoSpaceDN w:val="0"/>
        <w:adjustRightInd w:val="0"/>
        <w:spacing w:after="0" w:line="240" w:lineRule="auto"/>
        <w:ind w:firstLine="567"/>
        <w:rPr>
          <w:rFonts w:ascii="Times New Roman" w:hAnsi="Times New Roman"/>
          <w:b/>
          <w:sz w:val="24"/>
          <w:szCs w:val="24"/>
        </w:rPr>
      </w:pPr>
    </w:p>
    <w:p w:rsidR="002B2B71" w:rsidRPr="005F3CE1" w:rsidRDefault="002B2B71" w:rsidP="005F3CE1">
      <w:pPr>
        <w:shd w:val="clear" w:color="auto" w:fill="FFFFFF"/>
        <w:autoSpaceDE w:val="0"/>
        <w:autoSpaceDN w:val="0"/>
        <w:adjustRightInd w:val="0"/>
        <w:spacing w:after="0" w:line="240" w:lineRule="auto"/>
        <w:ind w:firstLine="567"/>
        <w:rPr>
          <w:rFonts w:ascii="Times New Roman" w:hAnsi="Times New Roman"/>
          <w:b/>
          <w:sz w:val="24"/>
          <w:szCs w:val="24"/>
        </w:rPr>
      </w:pPr>
      <w:r w:rsidRPr="0010391C">
        <w:rPr>
          <w:rFonts w:ascii="Times New Roman" w:hAnsi="Times New Roman"/>
          <w:b/>
          <w:sz w:val="24"/>
          <w:szCs w:val="24"/>
        </w:rPr>
        <w:t>Человек и природа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Природа </w:t>
      </w:r>
      <w:r w:rsidR="00D666EB">
        <w:rPr>
          <w:rFonts w:ascii="Times New Roman" w:hAnsi="Times New Roman"/>
          <w:sz w:val="24"/>
          <w:szCs w:val="24"/>
        </w:rPr>
        <w:t>-</w:t>
      </w:r>
      <w:r w:rsidRPr="00D61291">
        <w:rPr>
          <w:rFonts w:ascii="Times New Roman" w:hAnsi="Times New Roman"/>
          <w:sz w:val="24"/>
          <w:szCs w:val="24"/>
        </w:rPr>
        <w:t xml:space="preserve"> это то, что нас окружает, но не создано челове</w:t>
      </w:r>
      <w:r w:rsidRPr="00D61291">
        <w:rPr>
          <w:rFonts w:ascii="Times New Roman" w:hAnsi="Times New Roman"/>
          <w:sz w:val="24"/>
          <w:szCs w:val="24"/>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61291">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Вещество </w:t>
      </w:r>
      <w:r w:rsidR="00D666EB">
        <w:rPr>
          <w:rFonts w:ascii="Times New Roman" w:hAnsi="Times New Roman"/>
          <w:sz w:val="24"/>
          <w:szCs w:val="24"/>
        </w:rPr>
        <w:t>-</w:t>
      </w:r>
      <w:r w:rsidRPr="00D61291">
        <w:rPr>
          <w:rFonts w:ascii="Times New Roman" w:hAnsi="Times New Roman"/>
          <w:sz w:val="24"/>
          <w:szCs w:val="24"/>
        </w:rPr>
        <w:t xml:space="preserve">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D61291">
        <w:rPr>
          <w:rFonts w:ascii="Times New Roman" w:hAnsi="Times New Roman"/>
          <w:sz w:val="24"/>
          <w:szCs w:val="24"/>
        </w:rPr>
        <w:softHyphen/>
        <w:t>кости, газы. Простейшие практические работы с веществами, жидкостями, газами.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Звёзды и планеты. Солнце </w:t>
      </w:r>
      <w:r w:rsidR="00D666EB">
        <w:rPr>
          <w:rFonts w:ascii="Times New Roman" w:hAnsi="Times New Roman"/>
          <w:sz w:val="24"/>
          <w:szCs w:val="24"/>
        </w:rPr>
        <w:t>-</w:t>
      </w:r>
      <w:r w:rsidRPr="00D61291">
        <w:rPr>
          <w:rFonts w:ascii="Times New Roman" w:hAnsi="Times New Roman"/>
          <w:sz w:val="24"/>
          <w:szCs w:val="24"/>
        </w:rPr>
        <w:t xml:space="preserve"> ближайшая к нам звезда, источ</w:t>
      </w:r>
      <w:r w:rsidRPr="00D61291">
        <w:rPr>
          <w:rFonts w:ascii="Times New Roman" w:hAnsi="Times New Roman"/>
          <w:sz w:val="24"/>
          <w:szCs w:val="24"/>
        </w:rPr>
        <w:softHyphen/>
        <w:t xml:space="preserve">ник света и тепла для всего живого на Земле. Земля </w:t>
      </w:r>
      <w:r w:rsidR="00D666EB">
        <w:rPr>
          <w:rFonts w:ascii="Times New Roman" w:hAnsi="Times New Roman"/>
          <w:sz w:val="24"/>
          <w:szCs w:val="24"/>
        </w:rPr>
        <w:t>-</w:t>
      </w:r>
      <w:r w:rsidRPr="00D61291">
        <w:rPr>
          <w:rFonts w:ascii="Times New Roman" w:hAnsi="Times New Roman"/>
          <w:sz w:val="24"/>
          <w:szCs w:val="24"/>
        </w:rPr>
        <w:t xml:space="preserve"> планета, общее представление о форме и размерах Земли. Глобус как модель Земли. Географическая карта и план. Материки и океа</w:t>
      </w:r>
      <w:r w:rsidRPr="00D61291">
        <w:rPr>
          <w:rFonts w:ascii="Times New Roman" w:hAnsi="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w:t>
      </w:r>
      <w:r w:rsidRPr="00D61291">
        <w:rPr>
          <w:rFonts w:ascii="Times New Roman" w:hAnsi="Times New Roman"/>
          <w:sz w:val="24"/>
          <w:szCs w:val="24"/>
        </w:rPr>
        <w:softHyphen/>
        <w:t>зание погоды и его значение в жизни людей.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D61291">
        <w:rPr>
          <w:rFonts w:ascii="Times New Roman" w:hAnsi="Times New Roman"/>
          <w:sz w:val="24"/>
          <w:szCs w:val="24"/>
        </w:rPr>
        <w:softHyphen/>
        <w:t>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Водные богатства, их разнообразие (океан, море, река, озеро, пруд); использование человеком.</w:t>
      </w:r>
      <w:proofErr w:type="gramEnd"/>
      <w:r w:rsidRPr="00D61291">
        <w:rPr>
          <w:rFonts w:ascii="Times New Roman" w:hAnsi="Times New Roman"/>
          <w:sz w:val="24"/>
          <w:szCs w:val="24"/>
        </w:rPr>
        <w:t xml:space="preserve"> Водные богатства родного края (названия, краткая характеристика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Воздух </w:t>
      </w:r>
      <w:r w:rsidR="00D666EB">
        <w:rPr>
          <w:rFonts w:ascii="Times New Roman" w:hAnsi="Times New Roman"/>
          <w:sz w:val="24"/>
          <w:szCs w:val="24"/>
        </w:rPr>
        <w:t>-</w:t>
      </w:r>
      <w:r w:rsidRPr="00D61291">
        <w:rPr>
          <w:rFonts w:ascii="Times New Roman" w:hAnsi="Times New Roman"/>
          <w:sz w:val="24"/>
          <w:szCs w:val="24"/>
        </w:rPr>
        <w:t xml:space="preserve"> смесь газов. Свойства воздуха. Значение воздуха для растений, животных, человека.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w:t>
      </w:r>
      <w:r w:rsidR="00D666EB">
        <w:rPr>
          <w:rFonts w:ascii="Times New Roman" w:hAnsi="Times New Roman"/>
          <w:sz w:val="24"/>
          <w:szCs w:val="24"/>
        </w:rPr>
        <w:t>-</w:t>
      </w:r>
      <w:r w:rsidRPr="00D61291">
        <w:rPr>
          <w:rFonts w:ascii="Times New Roman" w:hAnsi="Times New Roman"/>
          <w:sz w:val="24"/>
          <w:szCs w:val="24"/>
        </w:rPr>
        <w:t>3 примера).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Почва, её состав, значение для живой природы и для хозяй</w:t>
      </w:r>
      <w:r w:rsidRPr="00D61291">
        <w:rPr>
          <w:rFonts w:ascii="Times New Roman" w:hAnsi="Times New Roman"/>
          <w:sz w:val="24"/>
          <w:szCs w:val="24"/>
        </w:rPr>
        <w:softHyphen/>
        <w:t>ственной жизни человека.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w:t>
      </w:r>
      <w:r w:rsidRPr="00D61291">
        <w:rPr>
          <w:rFonts w:ascii="Times New Roman" w:hAnsi="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D61291">
        <w:rPr>
          <w:rFonts w:ascii="Times New Roman" w:hAnsi="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Грибы, их разнообразие, значение в природе и жизни людей; съедобные и ядовитые грибы. Правила сбора грибов.</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D61291">
        <w:rPr>
          <w:rFonts w:ascii="Times New Roman" w:hAnsi="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 xml:space="preserve">Лес, луг, водоём </w:t>
      </w:r>
      <w:r w:rsidR="00D666EB">
        <w:rPr>
          <w:rFonts w:ascii="Times New Roman" w:hAnsi="Times New Roman"/>
          <w:sz w:val="24"/>
          <w:szCs w:val="24"/>
        </w:rPr>
        <w:t>-</w:t>
      </w:r>
      <w:r w:rsidRPr="00D61291">
        <w:rPr>
          <w:rFonts w:ascii="Times New Roman" w:hAnsi="Times New Roman"/>
          <w:sz w:val="24"/>
          <w:szCs w:val="24"/>
        </w:rPr>
        <w:t xml:space="preserve"> единство живой и неживой природы (солнечный свет, воздух, вода, почва, растения, животные).</w:t>
      </w:r>
      <w:proofErr w:type="gramEnd"/>
      <w:r w:rsidRPr="00D61291">
        <w:rPr>
          <w:rFonts w:ascii="Times New Roman" w:hAnsi="Times New Roman"/>
          <w:sz w:val="24"/>
          <w:szCs w:val="24"/>
        </w:rPr>
        <w:t xml:space="preserve"> Круговорот веществ. Взаимосвязи в природном сообществе: растения </w:t>
      </w:r>
      <w:r w:rsidR="00D666EB">
        <w:rPr>
          <w:rFonts w:ascii="Times New Roman" w:hAnsi="Times New Roman"/>
          <w:sz w:val="24"/>
          <w:szCs w:val="24"/>
        </w:rPr>
        <w:t>-</w:t>
      </w:r>
      <w:r w:rsidRPr="00D61291">
        <w:rPr>
          <w:rFonts w:ascii="Times New Roman" w:hAnsi="Times New Roman"/>
          <w:sz w:val="24"/>
          <w:szCs w:val="24"/>
        </w:rPr>
        <w:t xml:space="preserve"> пища и укрытие для животных; животные </w:t>
      </w:r>
      <w:r w:rsidR="00D666EB">
        <w:rPr>
          <w:rFonts w:ascii="Times New Roman" w:hAnsi="Times New Roman"/>
          <w:sz w:val="24"/>
          <w:szCs w:val="24"/>
        </w:rPr>
        <w:t>-</w:t>
      </w:r>
      <w:r w:rsidRPr="00D61291">
        <w:rPr>
          <w:rFonts w:ascii="Times New Roman" w:hAnsi="Times New Roman"/>
          <w:sz w:val="24"/>
          <w:szCs w:val="24"/>
        </w:rPr>
        <w:t xml:space="preserve"> рас</w:t>
      </w:r>
      <w:r w:rsidRPr="00D61291">
        <w:rPr>
          <w:rFonts w:ascii="Times New Roman" w:hAnsi="Times New Roman"/>
          <w:sz w:val="24"/>
          <w:szCs w:val="24"/>
        </w:rPr>
        <w:softHyphen/>
        <w:t>пространители плодов и семян растений. Влияние человека на природные сообщества. Природные сообщества родного края (2</w:t>
      </w:r>
      <w:r w:rsidR="00D666EB">
        <w:rPr>
          <w:rFonts w:ascii="Times New Roman" w:hAnsi="Times New Roman"/>
          <w:sz w:val="24"/>
          <w:szCs w:val="24"/>
        </w:rPr>
        <w:t>-</w:t>
      </w:r>
      <w:r w:rsidRPr="00D61291">
        <w:rPr>
          <w:rFonts w:ascii="Times New Roman" w:hAnsi="Times New Roman"/>
          <w:sz w:val="24"/>
          <w:szCs w:val="24"/>
        </w:rPr>
        <w:t>3 примера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Природные зоны России: общее представление, основные природные зоны (природные условия, растительный и живот</w:t>
      </w:r>
      <w:r w:rsidRPr="00D61291">
        <w:rPr>
          <w:rFonts w:ascii="Times New Roman" w:hAnsi="Times New Roman"/>
          <w:sz w:val="24"/>
          <w:szCs w:val="24"/>
        </w:rPr>
        <w:softHyphen/>
        <w:t>ный мир, особенности труда и быта людей, влияние человека на природу изучаемых зон, охрана природы).</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Человек </w:t>
      </w:r>
      <w:r w:rsidR="00D666EB">
        <w:rPr>
          <w:rFonts w:ascii="Times New Roman" w:hAnsi="Times New Roman"/>
          <w:sz w:val="24"/>
          <w:szCs w:val="24"/>
        </w:rPr>
        <w:t>-</w:t>
      </w:r>
      <w:r w:rsidRPr="00D61291">
        <w:rPr>
          <w:rFonts w:ascii="Times New Roman" w:hAnsi="Times New Roman"/>
          <w:sz w:val="24"/>
          <w:szCs w:val="24"/>
        </w:rPr>
        <w:t xml:space="preserve">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D61291">
        <w:rPr>
          <w:rFonts w:ascii="Times New Roman" w:hAnsi="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D61291">
        <w:rPr>
          <w:rFonts w:ascii="Times New Roman" w:hAnsi="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Всемирное наследие. Международная Красная книга. Между</w:t>
      </w:r>
      <w:r w:rsidRPr="00D61291">
        <w:rPr>
          <w:rFonts w:ascii="Times New Roman" w:hAnsi="Times New Roman"/>
          <w:sz w:val="24"/>
          <w:szCs w:val="24"/>
        </w:rPr>
        <w:softHyphen/>
        <w:t>народные экологические организации (2</w:t>
      </w:r>
      <w:r w:rsidR="00D666EB">
        <w:rPr>
          <w:rFonts w:ascii="Times New Roman" w:hAnsi="Times New Roman"/>
          <w:sz w:val="24"/>
          <w:szCs w:val="24"/>
        </w:rPr>
        <w:t>-</w:t>
      </w:r>
      <w:r w:rsidRPr="00D61291">
        <w:rPr>
          <w:rFonts w:ascii="Times New Roman" w:hAnsi="Times New Roman"/>
          <w:sz w:val="24"/>
          <w:szCs w:val="24"/>
        </w:rPr>
        <w:t>3 примера). Между</w:t>
      </w:r>
      <w:r w:rsidRPr="00D61291">
        <w:rPr>
          <w:rFonts w:ascii="Times New Roman" w:hAnsi="Times New Roman"/>
          <w:sz w:val="24"/>
          <w:szCs w:val="24"/>
        </w:rPr>
        <w:softHyphen/>
        <w:t>народные экологические дни, их значение, участие детей в их проведении.</w:t>
      </w:r>
    </w:p>
    <w:p w:rsidR="002B2B71" w:rsidRPr="00D61291" w:rsidRDefault="002B2B71" w:rsidP="005F3CE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Общее представление о строении тела человека. </w:t>
      </w:r>
      <w:proofErr w:type="gramStart"/>
      <w:r w:rsidRPr="00D61291">
        <w:rPr>
          <w:rFonts w:ascii="Times New Roman" w:hAnsi="Times New Roman"/>
          <w:sz w:val="24"/>
          <w:szCs w:val="24"/>
        </w:rPr>
        <w:t>Системы органов (опорно-двигательная, пищеварительная, дыхательная, кровеносная, нервная, органы чувств), их роль в жизнеде</w:t>
      </w:r>
      <w:r w:rsidRPr="00D61291">
        <w:rPr>
          <w:rFonts w:ascii="Times New Roman" w:hAnsi="Times New Roman"/>
          <w:sz w:val="24"/>
          <w:szCs w:val="24"/>
        </w:rPr>
        <w:softHyphen/>
        <w:t>ятельности организма.</w:t>
      </w:r>
      <w:proofErr w:type="gramEnd"/>
      <w:r w:rsidRPr="00D61291">
        <w:rPr>
          <w:rFonts w:ascii="Times New Roman" w:hAnsi="Times New Roman"/>
          <w:sz w:val="24"/>
          <w:szCs w:val="24"/>
        </w:rPr>
        <w:t xml:space="preserve"> Гигиена систем органов. Измерение температуры тела человека, частоты пульса. Личная ответ</w:t>
      </w:r>
      <w:r w:rsidRPr="00D61291">
        <w:rPr>
          <w:rFonts w:ascii="Times New Roman" w:hAnsi="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D61291">
        <w:rPr>
          <w:rFonts w:ascii="Times New Roman" w:hAnsi="Times New Roman"/>
          <w:sz w:val="24"/>
          <w:szCs w:val="24"/>
        </w:rPr>
        <w:softHyphen/>
        <w:t>жительное отношение к людям с ограниченными возмож</w:t>
      </w:r>
      <w:r w:rsidRPr="00D61291">
        <w:rPr>
          <w:rFonts w:ascii="Times New Roman" w:hAnsi="Times New Roman"/>
          <w:sz w:val="24"/>
          <w:szCs w:val="24"/>
        </w:rPr>
        <w:softHyphen/>
        <w:t>ностями здоровья.</w:t>
      </w:r>
    </w:p>
    <w:p w:rsidR="002B2B71" w:rsidRPr="005F3CE1" w:rsidRDefault="002B2B71" w:rsidP="005F3CE1">
      <w:pPr>
        <w:shd w:val="clear" w:color="auto" w:fill="FFFFFF"/>
        <w:autoSpaceDE w:val="0"/>
        <w:autoSpaceDN w:val="0"/>
        <w:adjustRightInd w:val="0"/>
        <w:spacing w:after="0" w:line="240" w:lineRule="auto"/>
        <w:ind w:firstLine="567"/>
        <w:rPr>
          <w:rFonts w:ascii="Times New Roman" w:hAnsi="Times New Roman"/>
          <w:b/>
          <w:sz w:val="24"/>
          <w:szCs w:val="24"/>
        </w:rPr>
      </w:pPr>
      <w:r w:rsidRPr="0010391C">
        <w:rPr>
          <w:rFonts w:ascii="Times New Roman" w:hAnsi="Times New Roman"/>
          <w:b/>
          <w:sz w:val="24"/>
          <w:szCs w:val="24"/>
        </w:rPr>
        <w:t>Человек и общество</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lastRenderedPageBreak/>
        <w:t xml:space="preserve">Общество </w:t>
      </w:r>
      <w:r w:rsidR="00D666EB">
        <w:rPr>
          <w:rFonts w:ascii="Times New Roman" w:hAnsi="Times New Roman"/>
          <w:sz w:val="24"/>
          <w:szCs w:val="24"/>
        </w:rPr>
        <w:t>-</w:t>
      </w:r>
      <w:r w:rsidRPr="00D61291">
        <w:rPr>
          <w:rFonts w:ascii="Times New Roman" w:hAnsi="Times New Roman"/>
          <w:sz w:val="24"/>
          <w:szCs w:val="24"/>
        </w:rPr>
        <w:t xml:space="preserve"> совокупность людей, которые объединены об</w:t>
      </w:r>
      <w:r w:rsidRPr="00D61291">
        <w:rPr>
          <w:rFonts w:ascii="Times New Roman" w:hAnsi="Times New Roman"/>
          <w:sz w:val="24"/>
          <w:szCs w:val="24"/>
        </w:rPr>
        <w:softHyphen/>
        <w:t>щей культурой и связаны друг с другом совместной деятельно</w:t>
      </w:r>
      <w:r w:rsidRPr="00D61291">
        <w:rPr>
          <w:rFonts w:ascii="Times New Roman" w:hAnsi="Times New Roman"/>
          <w:sz w:val="24"/>
          <w:szCs w:val="24"/>
        </w:rPr>
        <w:softHyphen/>
        <w:t xml:space="preserve">стью во имя общей цели. Духовно-нравственные и культурные ценности </w:t>
      </w:r>
      <w:r w:rsidR="00D666EB">
        <w:rPr>
          <w:rFonts w:ascii="Times New Roman" w:hAnsi="Times New Roman"/>
          <w:sz w:val="24"/>
          <w:szCs w:val="24"/>
        </w:rPr>
        <w:t>-</w:t>
      </w:r>
      <w:r w:rsidRPr="00D61291">
        <w:rPr>
          <w:rFonts w:ascii="Times New Roman" w:hAnsi="Times New Roman"/>
          <w:sz w:val="24"/>
          <w:szCs w:val="24"/>
        </w:rPr>
        <w:t xml:space="preserve"> основа жизнеспособности общества.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Человек </w:t>
      </w:r>
      <w:r w:rsidR="00D666EB">
        <w:rPr>
          <w:rFonts w:ascii="Times New Roman" w:hAnsi="Times New Roman"/>
          <w:sz w:val="24"/>
          <w:szCs w:val="24"/>
        </w:rPr>
        <w:t>-</w:t>
      </w:r>
      <w:r w:rsidRPr="00D61291">
        <w:rPr>
          <w:rFonts w:ascii="Times New Roman" w:hAnsi="Times New Roman"/>
          <w:sz w:val="24"/>
          <w:szCs w:val="24"/>
        </w:rPr>
        <w:t xml:space="preserve">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D61291">
        <w:rPr>
          <w:rFonts w:ascii="Times New Roman" w:hAnsi="Times New Roman"/>
          <w:sz w:val="24"/>
          <w:szCs w:val="24"/>
        </w:rPr>
        <w:softHyphen/>
        <w:t>де в культуру человечества традиций и религиозных воз</w:t>
      </w:r>
      <w:r w:rsidRPr="00D61291">
        <w:rPr>
          <w:rFonts w:ascii="Times New Roman" w:hAnsi="Times New Roman"/>
          <w:sz w:val="24"/>
          <w:szCs w:val="24"/>
        </w:rPr>
        <w:softHyphen/>
        <w:t>зрений разных народов. Взаимоотношения человека с дру</w:t>
      </w:r>
      <w:r w:rsidRPr="00D61291">
        <w:rPr>
          <w:rFonts w:ascii="Times New Roman" w:hAnsi="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D61291">
        <w:rPr>
          <w:rFonts w:ascii="Times New Roman" w:hAnsi="Times New Roman"/>
          <w:sz w:val="24"/>
          <w:szCs w:val="24"/>
        </w:rPr>
        <w:softHyphen/>
        <w:t>ческих свойствах и качествах.</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Семья </w:t>
      </w:r>
      <w:r w:rsidR="00D666EB">
        <w:rPr>
          <w:rFonts w:ascii="Times New Roman" w:hAnsi="Times New Roman"/>
          <w:sz w:val="24"/>
          <w:szCs w:val="24"/>
        </w:rPr>
        <w:t>-</w:t>
      </w:r>
      <w:r w:rsidRPr="00D61291">
        <w:rPr>
          <w:rFonts w:ascii="Times New Roman" w:hAnsi="Times New Roman"/>
          <w:sz w:val="24"/>
          <w:szCs w:val="24"/>
        </w:rPr>
        <w:t xml:space="preserve"> самое близкое окружение человека. Семейные традиции. Взаимоотношения в семье и взаимопомощь чле</w:t>
      </w:r>
      <w:r w:rsidRPr="00D61291">
        <w:rPr>
          <w:rFonts w:ascii="Times New Roman" w:hAnsi="Times New Roman"/>
          <w:sz w:val="24"/>
          <w:szCs w:val="24"/>
        </w:rPr>
        <w:softHyphen/>
        <w:t>нов семьи. Оказание посильной помощи взрослым. Забо</w:t>
      </w:r>
      <w:r w:rsidRPr="00D61291">
        <w:rPr>
          <w:rFonts w:ascii="Times New Roman" w:hAnsi="Times New Roman"/>
          <w:sz w:val="24"/>
          <w:szCs w:val="24"/>
        </w:rPr>
        <w:softHyphen/>
        <w:t xml:space="preserve">та о детях, престарелых, больных </w:t>
      </w:r>
      <w:r w:rsidR="00D666EB">
        <w:rPr>
          <w:rFonts w:ascii="Times New Roman" w:hAnsi="Times New Roman"/>
          <w:sz w:val="24"/>
          <w:szCs w:val="24"/>
        </w:rPr>
        <w:t>-</w:t>
      </w:r>
      <w:r w:rsidRPr="00D61291">
        <w:rPr>
          <w:rFonts w:ascii="Times New Roman" w:hAnsi="Times New Roman"/>
          <w:sz w:val="24"/>
          <w:szCs w:val="24"/>
        </w:rPr>
        <w:t xml:space="preserve"> долг каждого человека. Хозяйство семьи. Родословная. Имена и фамилии членов семьи. Составление схемы родословного древа, истории се</w:t>
      </w:r>
      <w:r w:rsidRPr="00D61291">
        <w:rPr>
          <w:rFonts w:ascii="Times New Roman" w:hAnsi="Times New Roman"/>
          <w:sz w:val="24"/>
          <w:szCs w:val="24"/>
        </w:rPr>
        <w:softHyphen/>
        <w:t>мьи. Духовно-нравственные ценности в семейной культуре народов России и мира.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Младший школьник. Правила поведения в школе, на уроке. Обращение к учителю. Классный, школьный коллектив, со</w:t>
      </w:r>
      <w:r w:rsidRPr="00D61291">
        <w:rPr>
          <w:rFonts w:ascii="Times New Roman" w:hAnsi="Times New Roman"/>
          <w:sz w:val="24"/>
          <w:szCs w:val="24"/>
        </w:rPr>
        <w:softHyphen/>
        <w:t>вместная учёба, игры, отдых. Составление режима дня школь</w:t>
      </w:r>
      <w:r w:rsidRPr="00D61291">
        <w:rPr>
          <w:rFonts w:ascii="Times New Roman" w:hAnsi="Times New Roman"/>
          <w:sz w:val="24"/>
          <w:szCs w:val="24"/>
        </w:rPr>
        <w:softHyphen/>
        <w:t>ника.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D61291">
        <w:rPr>
          <w:rFonts w:ascii="Times New Roman" w:hAnsi="Times New Roman"/>
          <w:sz w:val="24"/>
          <w:szCs w:val="24"/>
        </w:rPr>
        <w:t>со</w:t>
      </w:r>
      <w:proofErr w:type="gramEnd"/>
      <w:r w:rsidRPr="00D61291">
        <w:rPr>
          <w:rFonts w:ascii="Times New Roman"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w:t>
      </w:r>
      <w:r w:rsidRPr="00D61291">
        <w:rPr>
          <w:rFonts w:ascii="Times New Roman" w:hAnsi="Times New Roman"/>
          <w:sz w:val="24"/>
          <w:szCs w:val="24"/>
        </w:rPr>
        <w:softHyphen/>
        <w:t>кам, плохо владеющим русским языком, помощь им в ориен</w:t>
      </w:r>
      <w:r w:rsidRPr="00D61291">
        <w:rPr>
          <w:rFonts w:ascii="Times New Roman" w:hAnsi="Times New Roman"/>
          <w:sz w:val="24"/>
          <w:szCs w:val="24"/>
        </w:rPr>
        <w:softHyphen/>
        <w:t>тации в учебной среде и окружающей обстановке.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w:t>
      </w:r>
      <w:r w:rsidR="00D666EB">
        <w:rPr>
          <w:rFonts w:ascii="Times New Roman" w:hAnsi="Times New Roman"/>
          <w:sz w:val="24"/>
          <w:szCs w:val="24"/>
        </w:rPr>
        <w:t>-</w:t>
      </w:r>
      <w:r w:rsidRPr="00D61291">
        <w:rPr>
          <w:rFonts w:ascii="Times New Roman" w:hAnsi="Times New Roman"/>
          <w:sz w:val="24"/>
          <w:szCs w:val="24"/>
        </w:rPr>
        <w:t xml:space="preserve"> одна из важнейших задач общества.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Природные богатства и труд людей </w:t>
      </w:r>
      <w:r w:rsidR="00D666EB">
        <w:rPr>
          <w:rFonts w:ascii="Times New Roman" w:hAnsi="Times New Roman"/>
          <w:sz w:val="24"/>
          <w:szCs w:val="24"/>
        </w:rPr>
        <w:t>-</w:t>
      </w:r>
      <w:r w:rsidRPr="00D61291">
        <w:rPr>
          <w:rFonts w:ascii="Times New Roman" w:hAnsi="Times New Roman"/>
          <w:sz w:val="24"/>
          <w:szCs w:val="24"/>
        </w:rPr>
        <w:t xml:space="preserve">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Общественный транспорт. Транспорт города или села. На</w:t>
      </w:r>
      <w:r w:rsidRPr="00D61291">
        <w:rPr>
          <w:rFonts w:ascii="Times New Roman" w:hAnsi="Times New Roman"/>
          <w:sz w:val="24"/>
          <w:szCs w:val="24"/>
        </w:rPr>
        <w:softHyphen/>
        <w:t>земный, воздушный и водный транспорт. Правила пользова</w:t>
      </w:r>
      <w:r w:rsidRPr="00D61291">
        <w:rPr>
          <w:rFonts w:ascii="Times New Roman" w:hAnsi="Times New Roman"/>
          <w:sz w:val="24"/>
          <w:szCs w:val="24"/>
        </w:rPr>
        <w:softHyphen/>
        <w:t>ния транспортом. Средства связи: почта, телеграф, телефон, электронная почта.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w:t>
      </w:r>
      <w:r w:rsidRPr="00D61291">
        <w:rPr>
          <w:rFonts w:ascii="Times New Roman" w:hAnsi="Times New Roman"/>
          <w:sz w:val="24"/>
          <w:szCs w:val="24"/>
        </w:rPr>
        <w:softHyphen/>
        <w:t>совой информации в целях сохранения духовно-нравственного здоровья.</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Наша Родина </w:t>
      </w:r>
      <w:r w:rsidR="00D666EB">
        <w:rPr>
          <w:rFonts w:ascii="Times New Roman" w:hAnsi="Times New Roman"/>
          <w:sz w:val="24"/>
          <w:szCs w:val="24"/>
        </w:rPr>
        <w:t>-</w:t>
      </w:r>
      <w:r w:rsidRPr="00D61291">
        <w:rPr>
          <w:rFonts w:ascii="Times New Roman" w:hAnsi="Times New Roman"/>
          <w:sz w:val="24"/>
          <w:szCs w:val="24"/>
        </w:rPr>
        <w:t xml:space="preserve"> Россия, Российская Федерация. Ценност</w:t>
      </w:r>
      <w:r w:rsidRPr="00D61291">
        <w:rPr>
          <w:rFonts w:ascii="Times New Roman" w:hAnsi="Times New Roman"/>
          <w:sz w:val="24"/>
          <w:szCs w:val="24"/>
        </w:rPr>
        <w:softHyphen/>
        <w:t>но-смысловое содержание понятий: Родина, Отечество, Отчиз</w:t>
      </w:r>
      <w:r w:rsidRPr="00D61291">
        <w:rPr>
          <w:rFonts w:ascii="Times New Roman" w:hAnsi="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D61291">
        <w:rPr>
          <w:rFonts w:ascii="Times New Roman" w:hAnsi="Times New Roman"/>
          <w:sz w:val="24"/>
          <w:szCs w:val="24"/>
        </w:rPr>
        <w:softHyphen/>
        <w:t xml:space="preserve">туция </w:t>
      </w:r>
      <w:r w:rsidR="00D666EB">
        <w:rPr>
          <w:rFonts w:ascii="Times New Roman" w:hAnsi="Times New Roman"/>
          <w:sz w:val="24"/>
          <w:szCs w:val="24"/>
        </w:rPr>
        <w:t>-</w:t>
      </w:r>
      <w:r w:rsidRPr="00D61291">
        <w:rPr>
          <w:rFonts w:ascii="Times New Roman" w:hAnsi="Times New Roman"/>
          <w:sz w:val="24"/>
          <w:szCs w:val="24"/>
        </w:rPr>
        <w:t xml:space="preserve"> Основной закон Российской Федерации. Права ребёнка.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Президент Российской Федерации </w:t>
      </w:r>
      <w:r w:rsidR="00D666EB">
        <w:rPr>
          <w:rFonts w:ascii="Times New Roman" w:hAnsi="Times New Roman"/>
          <w:sz w:val="24"/>
          <w:szCs w:val="24"/>
        </w:rPr>
        <w:t>-</w:t>
      </w:r>
      <w:r w:rsidRPr="00D61291">
        <w:rPr>
          <w:rFonts w:ascii="Times New Roman" w:hAnsi="Times New Roman"/>
          <w:sz w:val="24"/>
          <w:szCs w:val="24"/>
        </w:rPr>
        <w:t xml:space="preserve"> глава государства. От</w:t>
      </w:r>
      <w:r w:rsidRPr="00D61291">
        <w:rPr>
          <w:rFonts w:ascii="Times New Roman" w:hAnsi="Times New Roman"/>
          <w:sz w:val="24"/>
          <w:szCs w:val="24"/>
        </w:rPr>
        <w:softHyphen/>
        <w:t>ветственность главы государства за социальное и духовно-нрав</w:t>
      </w:r>
      <w:r w:rsidRPr="00D61291">
        <w:rPr>
          <w:rFonts w:ascii="Times New Roman" w:hAnsi="Times New Roman"/>
          <w:sz w:val="24"/>
          <w:szCs w:val="24"/>
        </w:rPr>
        <w:softHyphen/>
        <w:t>ственное благополучие граждан.</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Праздник в жизни общества как средство укрепления об</w:t>
      </w:r>
      <w:r w:rsidRPr="00D61291">
        <w:rPr>
          <w:rFonts w:ascii="Times New Roman" w:hAnsi="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D61291">
        <w:rPr>
          <w:rFonts w:ascii="Times New Roman" w:hAnsi="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Россия на карте, государственная граница России.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Москва </w:t>
      </w:r>
      <w:r w:rsidR="00D666EB">
        <w:rPr>
          <w:rFonts w:ascii="Times New Roman" w:hAnsi="Times New Roman"/>
          <w:sz w:val="24"/>
          <w:szCs w:val="24"/>
        </w:rPr>
        <w:t>-</w:t>
      </w:r>
      <w:r w:rsidRPr="00D61291">
        <w:rPr>
          <w:rFonts w:ascii="Times New Roman" w:hAnsi="Times New Roman"/>
          <w:sz w:val="24"/>
          <w:szCs w:val="24"/>
        </w:rPr>
        <w:t xml:space="preserve"> столица России. Святыни Москвы </w:t>
      </w:r>
      <w:r w:rsidR="00D666EB">
        <w:rPr>
          <w:rFonts w:ascii="Times New Roman" w:hAnsi="Times New Roman"/>
          <w:sz w:val="24"/>
          <w:szCs w:val="24"/>
        </w:rPr>
        <w:t>-</w:t>
      </w:r>
      <w:r w:rsidRPr="00D61291">
        <w:rPr>
          <w:rFonts w:ascii="Times New Roman" w:hAnsi="Times New Roman"/>
          <w:sz w:val="24"/>
          <w:szCs w:val="24"/>
        </w:rPr>
        <w:t xml:space="preserve"> святыни Рос</w:t>
      </w:r>
      <w:r w:rsidRPr="00D61291">
        <w:rPr>
          <w:rFonts w:ascii="Times New Roman" w:hAnsi="Times New Roman"/>
          <w:sz w:val="24"/>
          <w:szCs w:val="24"/>
        </w:rPr>
        <w:softHyphen/>
        <w:t>сии. Достопримечательности Москвы: Кремль, Красная пло</w:t>
      </w:r>
      <w:r w:rsidRPr="00D61291">
        <w:rPr>
          <w:rFonts w:ascii="Times New Roman" w:hAnsi="Times New Roman"/>
          <w:sz w:val="24"/>
          <w:szCs w:val="24"/>
        </w:rPr>
        <w:softHyphen/>
        <w:t>щадь, Большой театр и др. Характеристика отдельных истори</w:t>
      </w:r>
      <w:r w:rsidRPr="00D61291">
        <w:rPr>
          <w:rFonts w:ascii="Times New Roman" w:hAnsi="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Города России. Санкт-Петербург: достопримечательности (Зимний дворец, памятник Петру </w:t>
      </w:r>
      <w:r w:rsidRPr="00D61291">
        <w:rPr>
          <w:rFonts w:ascii="Times New Roman" w:hAnsi="Times New Roman"/>
          <w:sz w:val="24"/>
          <w:szCs w:val="24"/>
          <w:lang w:val="en-US"/>
        </w:rPr>
        <w:t>I</w:t>
      </w:r>
      <w:r w:rsidRPr="00D61291">
        <w:rPr>
          <w:rFonts w:ascii="Times New Roman" w:hAnsi="Times New Roman"/>
          <w:sz w:val="24"/>
          <w:szCs w:val="24"/>
        </w:rPr>
        <w:t xml:space="preserve"> </w:t>
      </w:r>
      <w:r w:rsidR="00D666EB">
        <w:rPr>
          <w:rFonts w:ascii="Times New Roman" w:hAnsi="Times New Roman"/>
          <w:sz w:val="24"/>
          <w:szCs w:val="24"/>
        </w:rPr>
        <w:t>-</w:t>
      </w:r>
      <w:r w:rsidRPr="00D61291">
        <w:rPr>
          <w:rFonts w:ascii="Times New Roman" w:hAnsi="Times New Roman"/>
          <w:sz w:val="24"/>
          <w:szCs w:val="24"/>
        </w:rPr>
        <w:t xml:space="preserve"> Медный всадник, разводные мосты через Неву и др.), города Золотого кольца России (по выбору). Святыни городов России. </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lastRenderedPageBreak/>
        <w:t xml:space="preserve">Россия </w:t>
      </w:r>
      <w:r w:rsidR="00D666EB">
        <w:rPr>
          <w:rFonts w:ascii="Times New Roman" w:hAnsi="Times New Roman"/>
          <w:sz w:val="24"/>
          <w:szCs w:val="24"/>
        </w:rPr>
        <w:t>-</w:t>
      </w:r>
      <w:r w:rsidRPr="00D61291">
        <w:rPr>
          <w:rFonts w:ascii="Times New Roman" w:hAnsi="Times New Roman"/>
          <w:sz w:val="24"/>
          <w:szCs w:val="24"/>
        </w:rPr>
        <w:t xml:space="preserve"> многонациональная страна. Народы, населяющие Россию, их обычаи, характерные особенности быта (по выбо</w:t>
      </w:r>
      <w:r w:rsidRPr="00D61291">
        <w:rPr>
          <w:rFonts w:ascii="Times New Roman" w:hAnsi="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D61291">
        <w:rPr>
          <w:rFonts w:ascii="Times New Roman" w:hAnsi="Times New Roman"/>
          <w:sz w:val="24"/>
          <w:szCs w:val="24"/>
        </w:rPr>
        <w:softHyphen/>
        <w:t>ного праздника на основе традиционных детских игр народов своего края.</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Родной край </w:t>
      </w:r>
      <w:r w:rsidR="00D666EB">
        <w:rPr>
          <w:rFonts w:ascii="Times New Roman" w:hAnsi="Times New Roman"/>
          <w:sz w:val="24"/>
          <w:szCs w:val="24"/>
        </w:rPr>
        <w:t>-</w:t>
      </w:r>
      <w:r w:rsidRPr="00D61291">
        <w:rPr>
          <w:rFonts w:ascii="Times New Roman" w:hAnsi="Times New Roman"/>
          <w:sz w:val="24"/>
          <w:szCs w:val="24"/>
        </w:rPr>
        <w:t xml:space="preserve"> частица России. </w:t>
      </w:r>
      <w:proofErr w:type="gramStart"/>
      <w:r w:rsidRPr="00D61291">
        <w:rPr>
          <w:rFonts w:ascii="Times New Roman" w:hAnsi="Times New Roman"/>
          <w:sz w:val="24"/>
          <w:szCs w:val="24"/>
        </w:rPr>
        <w:t>Родной город (село), регион (область, край, республика): название, основные достоприме</w:t>
      </w:r>
      <w:r w:rsidRPr="00D61291">
        <w:rPr>
          <w:rFonts w:ascii="Times New Roman" w:hAnsi="Times New Roman"/>
          <w:sz w:val="24"/>
          <w:szCs w:val="24"/>
        </w:rPr>
        <w:softHyphen/>
        <w:t>чательности; музеи, театры, спортивные комплексы и пр.</w:t>
      </w:r>
      <w:proofErr w:type="gramEnd"/>
      <w:r w:rsidRPr="00D61291">
        <w:rPr>
          <w:rFonts w:ascii="Times New Roman" w:hAnsi="Times New Roman"/>
          <w:sz w:val="24"/>
          <w:szCs w:val="24"/>
        </w:rPr>
        <w:t xml:space="preserve"> Осо</w:t>
      </w:r>
      <w:r w:rsidRPr="00D61291">
        <w:rPr>
          <w:rFonts w:ascii="Times New Roman" w:hAnsi="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D61291">
        <w:rPr>
          <w:rFonts w:ascii="Times New Roman" w:hAnsi="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D61291">
        <w:rPr>
          <w:rFonts w:ascii="Times New Roman" w:hAnsi="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D61291">
        <w:rPr>
          <w:rFonts w:ascii="Times New Roman" w:hAnsi="Times New Roman"/>
          <w:sz w:val="24"/>
          <w:szCs w:val="24"/>
        </w:rPr>
        <w:softHyphen/>
        <w:t>рико-культурного наследия своего края.</w:t>
      </w:r>
    </w:p>
    <w:p w:rsidR="002B2B71" w:rsidRPr="005F3CE1" w:rsidRDefault="002B2B71" w:rsidP="005F3CE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Страны и народы мира. Общее представление о многообра</w:t>
      </w:r>
      <w:r w:rsidRPr="00D61291">
        <w:rPr>
          <w:rFonts w:ascii="Times New Roman" w:hAnsi="Times New Roman"/>
          <w:sz w:val="24"/>
          <w:szCs w:val="24"/>
        </w:rPr>
        <w:softHyphen/>
        <w:t>зии стран, народов, религий на Земле. Знакомство с нескольки</w:t>
      </w:r>
      <w:r w:rsidRPr="00D61291">
        <w:rPr>
          <w:rFonts w:ascii="Times New Roman" w:hAnsi="Times New Roman"/>
          <w:sz w:val="24"/>
          <w:szCs w:val="24"/>
        </w:rPr>
        <w:softHyphen/>
        <w:t xml:space="preserve">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w:t>
      </w:r>
      <w:r w:rsidR="00D666EB">
        <w:rPr>
          <w:rFonts w:ascii="Times New Roman" w:hAnsi="Times New Roman"/>
          <w:sz w:val="24"/>
          <w:szCs w:val="24"/>
        </w:rPr>
        <w:t>-</w:t>
      </w:r>
      <w:r w:rsidRPr="00D61291">
        <w:rPr>
          <w:rFonts w:ascii="Times New Roman" w:hAnsi="Times New Roman"/>
          <w:sz w:val="24"/>
          <w:szCs w:val="24"/>
        </w:rPr>
        <w:t xml:space="preserve"> долг всего общества и каждого человека.</w:t>
      </w:r>
    </w:p>
    <w:p w:rsidR="002B2B71" w:rsidRPr="005F3CE1" w:rsidRDefault="002B2B71" w:rsidP="005F3CE1">
      <w:pPr>
        <w:shd w:val="clear" w:color="auto" w:fill="FFFFFF"/>
        <w:autoSpaceDE w:val="0"/>
        <w:autoSpaceDN w:val="0"/>
        <w:adjustRightInd w:val="0"/>
        <w:spacing w:after="0" w:line="240" w:lineRule="auto"/>
        <w:ind w:firstLine="567"/>
        <w:rPr>
          <w:rFonts w:ascii="Times New Roman" w:hAnsi="Times New Roman"/>
          <w:b/>
          <w:sz w:val="24"/>
          <w:szCs w:val="24"/>
        </w:rPr>
      </w:pPr>
      <w:r w:rsidRPr="0010391C">
        <w:rPr>
          <w:rFonts w:ascii="Times New Roman" w:hAnsi="Times New Roman"/>
          <w:b/>
          <w:sz w:val="24"/>
          <w:szCs w:val="24"/>
        </w:rPr>
        <w:t>Правила безопасной жизни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Ценность здоровья и здорового образа жизни.</w:t>
      </w:r>
    </w:p>
    <w:p w:rsidR="002B2B71" w:rsidRPr="00D61291" w:rsidRDefault="002B2B71" w:rsidP="00D579D3">
      <w:pPr>
        <w:spacing w:after="0" w:line="240" w:lineRule="auto"/>
        <w:ind w:firstLine="567"/>
        <w:jc w:val="both"/>
        <w:rPr>
          <w:rFonts w:ascii="Times New Roman" w:hAnsi="Times New Roman"/>
          <w:sz w:val="24"/>
          <w:szCs w:val="24"/>
        </w:rPr>
      </w:pPr>
      <w:r w:rsidRPr="00D61291">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D61291">
        <w:rPr>
          <w:rFonts w:ascii="Times New Roman" w:hAnsi="Times New Roman"/>
          <w:sz w:val="24"/>
          <w:szCs w:val="24"/>
        </w:rPr>
        <w:softHyphen/>
        <w:t>греве.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D61291">
        <w:rPr>
          <w:rFonts w:ascii="Times New Roman" w:hAnsi="Times New Roman"/>
          <w:sz w:val="24"/>
          <w:szCs w:val="24"/>
        </w:rPr>
        <w:softHyphen/>
        <w:t>комыми людьми.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Правила безопасного поведения в природе. Правила безопас</w:t>
      </w:r>
      <w:r w:rsidRPr="00D61291">
        <w:rPr>
          <w:rFonts w:ascii="Times New Roman" w:hAnsi="Times New Roman"/>
          <w:sz w:val="24"/>
          <w:szCs w:val="24"/>
        </w:rPr>
        <w:softHyphen/>
        <w:t>ности при обращении с кошкой и собакой.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Экологическая безопасность. Бытовой фильтр для очистки воды, его устройство и использование.</w:t>
      </w:r>
    </w:p>
    <w:p w:rsidR="002B2B71" w:rsidRPr="00D61291" w:rsidRDefault="002B2B71" w:rsidP="00D579D3">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Забота о здоровье и безопасности окружающих людей </w:t>
      </w:r>
      <w:r w:rsidR="00D666EB">
        <w:rPr>
          <w:rFonts w:ascii="Times New Roman" w:hAnsi="Times New Roman"/>
          <w:sz w:val="24"/>
          <w:szCs w:val="24"/>
        </w:rPr>
        <w:t>-</w:t>
      </w:r>
      <w:r w:rsidRPr="00D61291">
        <w:rPr>
          <w:rFonts w:ascii="Times New Roman" w:hAnsi="Times New Roman"/>
          <w:sz w:val="24"/>
          <w:szCs w:val="24"/>
        </w:rPr>
        <w:t xml:space="preserve"> нрав</w:t>
      </w:r>
      <w:r w:rsidRPr="00D61291">
        <w:rPr>
          <w:rFonts w:ascii="Times New Roman" w:hAnsi="Times New Roman"/>
          <w:sz w:val="24"/>
          <w:szCs w:val="24"/>
        </w:rPr>
        <w:softHyphen/>
        <w:t>ственный долг каждого человека.</w:t>
      </w:r>
    </w:p>
    <w:p w:rsidR="002B2B71" w:rsidRDefault="002B2B71" w:rsidP="00D579D3">
      <w:pPr>
        <w:pStyle w:val="Style6"/>
        <w:widowControl/>
        <w:ind w:firstLine="567"/>
        <w:rPr>
          <w:rStyle w:val="FontStyle29"/>
          <w:b/>
          <w:i w:val="0"/>
          <w:sz w:val="24"/>
          <w:szCs w:val="24"/>
        </w:rPr>
      </w:pPr>
    </w:p>
    <w:p w:rsidR="008B0252" w:rsidRDefault="008B0252" w:rsidP="00D579D3">
      <w:pPr>
        <w:pStyle w:val="af4"/>
        <w:spacing w:line="240" w:lineRule="auto"/>
        <w:ind w:firstLine="0"/>
        <w:jc w:val="center"/>
        <w:rPr>
          <w:b/>
          <w:i/>
          <w:sz w:val="24"/>
          <w:szCs w:val="24"/>
        </w:rPr>
      </w:pPr>
    </w:p>
    <w:p w:rsidR="002B2B71" w:rsidRPr="00F71C39" w:rsidRDefault="002B2B71" w:rsidP="008B0252">
      <w:pPr>
        <w:pStyle w:val="af4"/>
        <w:spacing w:line="240" w:lineRule="auto"/>
        <w:ind w:firstLine="0"/>
        <w:jc w:val="center"/>
        <w:outlineLvl w:val="1"/>
        <w:rPr>
          <w:b/>
          <w:i/>
          <w:sz w:val="24"/>
          <w:szCs w:val="24"/>
        </w:rPr>
      </w:pPr>
      <w:bookmarkStart w:id="96" w:name="_Toc414777803"/>
      <w:r w:rsidRPr="00F71C39">
        <w:rPr>
          <w:b/>
          <w:i/>
          <w:sz w:val="24"/>
          <w:szCs w:val="24"/>
        </w:rPr>
        <w:t>2.2.2.6. Основы духовно-нравственной культуры народов России</w:t>
      </w:r>
      <w:bookmarkEnd w:id="96"/>
    </w:p>
    <w:p w:rsidR="005F3CE1" w:rsidRDefault="005F3CE1" w:rsidP="00D579D3">
      <w:pPr>
        <w:pStyle w:val="af0"/>
        <w:spacing w:after="0"/>
        <w:ind w:firstLine="454"/>
        <w:jc w:val="both"/>
      </w:pPr>
    </w:p>
    <w:p w:rsidR="002B2B71" w:rsidRPr="00F71C39" w:rsidRDefault="002B2B71" w:rsidP="005F3CE1">
      <w:pPr>
        <w:pStyle w:val="af0"/>
        <w:spacing w:after="0"/>
        <w:ind w:firstLine="567"/>
        <w:jc w:val="both"/>
      </w:pPr>
      <w:r w:rsidRPr="00F71C39">
        <w:t xml:space="preserve">Россия </w:t>
      </w:r>
      <w:r w:rsidR="00D666EB">
        <w:t>-</w:t>
      </w:r>
      <w:r w:rsidRPr="00F71C39">
        <w:t xml:space="preserve"> наша Родина.</w:t>
      </w:r>
    </w:p>
    <w:p w:rsidR="002B2B71" w:rsidRPr="00F71C39" w:rsidRDefault="002B2B71" w:rsidP="005F3CE1">
      <w:pPr>
        <w:pStyle w:val="af0"/>
        <w:spacing w:after="0"/>
        <w:ind w:firstLine="567"/>
        <w:jc w:val="both"/>
      </w:pPr>
      <w:r w:rsidRPr="00F71C39">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2B2B71" w:rsidRPr="00F71C39" w:rsidRDefault="002B2B71" w:rsidP="005F3CE1">
      <w:pPr>
        <w:pStyle w:val="af0"/>
        <w:spacing w:after="0"/>
        <w:ind w:firstLine="567"/>
        <w:jc w:val="both"/>
      </w:pPr>
      <w:r w:rsidRPr="00F71C39">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2B2B71" w:rsidRPr="00F71C39" w:rsidRDefault="002B2B71" w:rsidP="005F3CE1">
      <w:pPr>
        <w:pStyle w:val="af0"/>
        <w:spacing w:after="0"/>
        <w:ind w:firstLine="567"/>
        <w:jc w:val="both"/>
        <w:rPr>
          <w:rStyle w:val="FontStyle28"/>
          <w:b w:val="0"/>
          <w:bCs w:val="0"/>
          <w:sz w:val="24"/>
          <w:szCs w:val="24"/>
        </w:rPr>
      </w:pPr>
      <w:r w:rsidRPr="00F71C39">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71C39">
        <w:t>Милосердие, забота о слабых, взаимопомощь, социальные проблемы общества и отношение к ним разных религий.</w:t>
      </w:r>
      <w:proofErr w:type="gramEnd"/>
      <w:r w:rsidRPr="00F71C39">
        <w:t xml:space="preserve"> Любовь и уважение к Отечеству. Патриотизм многонационального и многоконфессионального народа России.</w:t>
      </w:r>
    </w:p>
    <w:p w:rsidR="002B2B71" w:rsidRDefault="002B2B71" w:rsidP="00D579D3">
      <w:pPr>
        <w:pStyle w:val="Style16"/>
        <w:widowControl/>
        <w:ind w:left="355" w:firstLine="212"/>
        <w:rPr>
          <w:rStyle w:val="FontStyle28"/>
          <w:sz w:val="24"/>
          <w:szCs w:val="24"/>
        </w:rPr>
      </w:pPr>
    </w:p>
    <w:p w:rsidR="002B2B71" w:rsidRPr="008B0252" w:rsidRDefault="002B2B71" w:rsidP="008B0252">
      <w:pPr>
        <w:pStyle w:val="Style16"/>
        <w:widowControl/>
        <w:ind w:left="355" w:hanging="355"/>
        <w:outlineLvl w:val="1"/>
        <w:rPr>
          <w:rStyle w:val="FontStyle27"/>
          <w:i w:val="0"/>
          <w:iCs w:val="0"/>
          <w:sz w:val="24"/>
          <w:szCs w:val="24"/>
        </w:rPr>
      </w:pPr>
      <w:bookmarkStart w:id="97" w:name="_Toc414777804"/>
      <w:r w:rsidRPr="008B0252">
        <w:rPr>
          <w:rStyle w:val="FontStyle28"/>
          <w:i/>
          <w:sz w:val="24"/>
          <w:szCs w:val="24"/>
        </w:rPr>
        <w:t>2.2.2.7.</w:t>
      </w:r>
      <w:r w:rsidR="005F3CE1" w:rsidRPr="008B0252">
        <w:rPr>
          <w:rStyle w:val="FontStyle28"/>
          <w:i/>
          <w:sz w:val="24"/>
          <w:szCs w:val="24"/>
        </w:rPr>
        <w:t xml:space="preserve">  </w:t>
      </w:r>
      <w:r w:rsidRPr="008B0252">
        <w:rPr>
          <w:rStyle w:val="FontStyle28"/>
          <w:i/>
          <w:sz w:val="24"/>
          <w:szCs w:val="24"/>
        </w:rPr>
        <w:t>Изобразительное искусство</w:t>
      </w:r>
      <w:bookmarkEnd w:id="97"/>
    </w:p>
    <w:p w:rsidR="002B2B71" w:rsidRDefault="002B2B71" w:rsidP="00D579D3">
      <w:pPr>
        <w:pStyle w:val="Style7"/>
        <w:widowControl/>
        <w:spacing w:line="240" w:lineRule="auto"/>
        <w:jc w:val="left"/>
        <w:rPr>
          <w:rStyle w:val="FontStyle27"/>
          <w:sz w:val="24"/>
          <w:szCs w:val="24"/>
        </w:rPr>
      </w:pPr>
    </w:p>
    <w:p w:rsidR="002B2B71" w:rsidRPr="0010391C" w:rsidRDefault="002B2B71" w:rsidP="005F3CE1">
      <w:pPr>
        <w:pStyle w:val="Style7"/>
        <w:widowControl/>
        <w:spacing w:line="240" w:lineRule="auto"/>
        <w:ind w:firstLine="567"/>
        <w:jc w:val="left"/>
        <w:rPr>
          <w:rStyle w:val="FontStyle27"/>
          <w:sz w:val="24"/>
          <w:szCs w:val="24"/>
        </w:rPr>
      </w:pPr>
      <w:r w:rsidRPr="0010391C">
        <w:rPr>
          <w:rStyle w:val="FontStyle27"/>
          <w:sz w:val="24"/>
          <w:szCs w:val="24"/>
        </w:rPr>
        <w:t>Виды художественной деятельности</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Восприятие произведений искусства. </w:t>
      </w:r>
      <w:r w:rsidRPr="0010391C">
        <w:rPr>
          <w:rStyle w:val="FontStyle31"/>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0391C">
        <w:rPr>
          <w:rStyle w:val="FontStyle31"/>
          <w:sz w:val="24"/>
          <w:szCs w:val="24"/>
        </w:rPr>
        <w:t>через</w:t>
      </w:r>
      <w:proofErr w:type="gramEnd"/>
      <w:r w:rsidRPr="0010391C">
        <w:rPr>
          <w:rStyle w:val="FontStyle31"/>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10391C">
        <w:rPr>
          <w:rStyle w:val="FontStyle31"/>
          <w:sz w:val="24"/>
          <w:szCs w:val="24"/>
        </w:rPr>
        <w:t>сств в п</w:t>
      </w:r>
      <w:proofErr w:type="gramEnd"/>
      <w:r w:rsidRPr="0010391C">
        <w:rPr>
          <w:rStyle w:val="FontStyle31"/>
          <w:sz w:val="24"/>
          <w:szCs w:val="24"/>
        </w:rPr>
        <w:t>овседневной жизни человека, в организации его материального окружения.</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Рисунок. </w:t>
      </w:r>
      <w:proofErr w:type="gramStart"/>
      <w:r w:rsidRPr="0010391C">
        <w:rPr>
          <w:rStyle w:val="FontStyle31"/>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10391C">
        <w:rPr>
          <w:rStyle w:val="FontStyle31"/>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Живопись. </w:t>
      </w:r>
      <w:r w:rsidRPr="0010391C">
        <w:rPr>
          <w:rStyle w:val="FontStyle31"/>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B2B71" w:rsidRPr="0010391C" w:rsidRDefault="002B2B71" w:rsidP="005F3CE1">
      <w:pPr>
        <w:pStyle w:val="Style1"/>
        <w:widowControl/>
        <w:spacing w:line="240" w:lineRule="auto"/>
        <w:ind w:right="10" w:firstLine="567"/>
        <w:rPr>
          <w:rStyle w:val="FontStyle31"/>
          <w:sz w:val="24"/>
          <w:szCs w:val="24"/>
        </w:rPr>
      </w:pPr>
      <w:r w:rsidRPr="0010391C">
        <w:rPr>
          <w:rStyle w:val="FontStyle28"/>
          <w:sz w:val="24"/>
          <w:szCs w:val="24"/>
        </w:rPr>
        <w:t xml:space="preserve">Скульптура. </w:t>
      </w:r>
      <w:r w:rsidRPr="0010391C">
        <w:rPr>
          <w:rStyle w:val="FontStyle31"/>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Художественное конструирование и дизайн. </w:t>
      </w:r>
      <w:r w:rsidRPr="0010391C">
        <w:rPr>
          <w:rStyle w:val="FontStyle31"/>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sidR="00D666EB">
        <w:rPr>
          <w:rStyle w:val="FontStyle31"/>
          <w:sz w:val="24"/>
          <w:szCs w:val="24"/>
        </w:rPr>
        <w:t>-</w:t>
      </w:r>
      <w:r w:rsidRPr="0010391C">
        <w:rPr>
          <w:rStyle w:val="FontStyle31"/>
          <w:sz w:val="24"/>
          <w:szCs w:val="24"/>
        </w:rPr>
        <w:t xml:space="preserve"> раскатывание, набор объёма, вытягивание формы; бумага и картон </w:t>
      </w:r>
      <w:r w:rsidR="00D666EB">
        <w:rPr>
          <w:rStyle w:val="FontStyle31"/>
          <w:sz w:val="24"/>
          <w:szCs w:val="24"/>
        </w:rPr>
        <w:t>-</w:t>
      </w:r>
      <w:r w:rsidRPr="0010391C">
        <w:rPr>
          <w:rStyle w:val="FontStyle31"/>
          <w:sz w:val="24"/>
          <w:szCs w:val="24"/>
        </w:rPr>
        <w:t xml:space="preserve"> сгибание, вырезание). Представление о возможностях использования навыков художественного конструирования и моделирования в жизни человека.</w:t>
      </w:r>
    </w:p>
    <w:p w:rsidR="002B2B71" w:rsidRPr="005F3CE1" w:rsidRDefault="002B2B71" w:rsidP="005F3CE1">
      <w:pPr>
        <w:pStyle w:val="Style1"/>
        <w:widowControl/>
        <w:spacing w:line="240" w:lineRule="auto"/>
        <w:ind w:right="14" w:firstLine="567"/>
        <w:rPr>
          <w:rStyle w:val="FontStyle27"/>
          <w:b w:val="0"/>
          <w:bCs w:val="0"/>
          <w:i w:val="0"/>
          <w:iCs w:val="0"/>
          <w:sz w:val="24"/>
          <w:szCs w:val="24"/>
        </w:rPr>
      </w:pPr>
      <w:r w:rsidRPr="0010391C">
        <w:rPr>
          <w:rStyle w:val="FontStyle28"/>
          <w:sz w:val="24"/>
          <w:szCs w:val="24"/>
        </w:rPr>
        <w:t xml:space="preserve">Декоративно-прикладное искусство. </w:t>
      </w:r>
      <w:r w:rsidRPr="0010391C">
        <w:rPr>
          <w:rStyle w:val="FontStyle31"/>
          <w:sz w:val="24"/>
          <w:szCs w:val="24"/>
        </w:rPr>
        <w:t xml:space="preserve">Истоки декоративно-прикладного искусства и его роль в жизни человека. </w:t>
      </w:r>
      <w:proofErr w:type="gramStart"/>
      <w:r w:rsidRPr="0010391C">
        <w:rPr>
          <w:rStyle w:val="FontStyle31"/>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0391C">
        <w:rPr>
          <w:rStyle w:val="FontStyle31"/>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B2B71" w:rsidRPr="0010391C" w:rsidRDefault="002B2B71" w:rsidP="005F3CE1">
      <w:pPr>
        <w:pStyle w:val="Style7"/>
        <w:widowControl/>
        <w:spacing w:line="240" w:lineRule="auto"/>
        <w:ind w:right="19" w:firstLine="567"/>
        <w:jc w:val="left"/>
        <w:rPr>
          <w:rStyle w:val="FontStyle27"/>
          <w:sz w:val="24"/>
          <w:szCs w:val="24"/>
        </w:rPr>
      </w:pPr>
      <w:r w:rsidRPr="0010391C">
        <w:rPr>
          <w:rStyle w:val="FontStyle27"/>
          <w:sz w:val="24"/>
          <w:szCs w:val="24"/>
        </w:rPr>
        <w:t>Азбука искусства. Как говорит искусство?</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Композиция. </w:t>
      </w:r>
      <w:r w:rsidRPr="0010391C">
        <w:rPr>
          <w:rStyle w:val="FontStyle31"/>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0391C">
        <w:rPr>
          <w:rStyle w:val="FontStyle31"/>
          <w:sz w:val="24"/>
          <w:szCs w:val="24"/>
        </w:rPr>
        <w:t>низкое</w:t>
      </w:r>
      <w:proofErr w:type="gramEnd"/>
      <w:r w:rsidRPr="0010391C">
        <w:rPr>
          <w:rStyle w:val="FontStyle31"/>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Цвет. </w:t>
      </w:r>
      <w:r w:rsidRPr="0010391C">
        <w:rPr>
          <w:rStyle w:val="FontStyle31"/>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0391C">
        <w:rPr>
          <w:rStyle w:val="FontStyle31"/>
          <w:sz w:val="24"/>
          <w:szCs w:val="24"/>
        </w:rPr>
        <w:t>цветоведения</w:t>
      </w:r>
      <w:proofErr w:type="spellEnd"/>
      <w:r w:rsidRPr="0010391C">
        <w:rPr>
          <w:rStyle w:val="FontStyle31"/>
          <w:sz w:val="24"/>
          <w:szCs w:val="24"/>
        </w:rPr>
        <w:t>. Передача с помощью цвета характера персонажа, его эмоционального состояния.</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Линия. </w:t>
      </w:r>
      <w:proofErr w:type="gramStart"/>
      <w:r w:rsidRPr="0010391C">
        <w:rPr>
          <w:rStyle w:val="FontStyle31"/>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10391C">
        <w:rPr>
          <w:rStyle w:val="FontStyle31"/>
          <w:sz w:val="24"/>
          <w:szCs w:val="24"/>
        </w:rPr>
        <w:t xml:space="preserve"> Линия, штрих, пятно и </w:t>
      </w:r>
      <w:r w:rsidRPr="0010391C">
        <w:rPr>
          <w:rStyle w:val="FontStyle31"/>
          <w:sz w:val="24"/>
          <w:szCs w:val="24"/>
        </w:rPr>
        <w:lastRenderedPageBreak/>
        <w:t>художественный образ. Передача с помощью линии эмоционального состояния природы, человека, животного.</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Форма. </w:t>
      </w:r>
      <w:r w:rsidRPr="0010391C">
        <w:rPr>
          <w:rStyle w:val="FontStyle31"/>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Объём. </w:t>
      </w:r>
      <w:r w:rsidRPr="0010391C">
        <w:rPr>
          <w:rStyle w:val="FontStyle31"/>
          <w:sz w:val="24"/>
          <w:szCs w:val="24"/>
        </w:rPr>
        <w:t xml:space="preserve">Объём в пространстве и объём на плоскости. Способы передачи объёма. Выразительность </w:t>
      </w:r>
      <w:proofErr w:type="gramStart"/>
      <w:r w:rsidRPr="0010391C">
        <w:rPr>
          <w:rStyle w:val="FontStyle31"/>
          <w:sz w:val="24"/>
          <w:szCs w:val="24"/>
        </w:rPr>
        <w:t>объёмных</w:t>
      </w:r>
      <w:proofErr w:type="gramEnd"/>
      <w:r w:rsidRPr="0010391C">
        <w:rPr>
          <w:rStyle w:val="FontStyle31"/>
          <w:sz w:val="24"/>
          <w:szCs w:val="24"/>
        </w:rPr>
        <w:t xml:space="preserve"> композиции.</w:t>
      </w:r>
    </w:p>
    <w:p w:rsidR="002B2B71" w:rsidRPr="005F3CE1" w:rsidRDefault="002B2B71" w:rsidP="005F3CE1">
      <w:pPr>
        <w:pStyle w:val="Style1"/>
        <w:widowControl/>
        <w:spacing w:line="240" w:lineRule="auto"/>
        <w:ind w:firstLine="567"/>
        <w:rPr>
          <w:rStyle w:val="FontStyle27"/>
          <w:b w:val="0"/>
          <w:bCs w:val="0"/>
          <w:i w:val="0"/>
          <w:iCs w:val="0"/>
          <w:sz w:val="24"/>
          <w:szCs w:val="24"/>
        </w:rPr>
      </w:pPr>
      <w:r w:rsidRPr="0010391C">
        <w:rPr>
          <w:rStyle w:val="FontStyle28"/>
          <w:sz w:val="24"/>
          <w:szCs w:val="24"/>
        </w:rPr>
        <w:t xml:space="preserve">Ритм. </w:t>
      </w:r>
      <w:r w:rsidRPr="0010391C">
        <w:rPr>
          <w:rStyle w:val="FontStyle31"/>
          <w:sz w:val="24"/>
          <w:szCs w:val="24"/>
        </w:rPr>
        <w:t xml:space="preserve">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w:t>
      </w:r>
      <w:r w:rsidRPr="0010391C">
        <w:rPr>
          <w:rStyle w:val="FontStyle33"/>
          <w:sz w:val="24"/>
          <w:szCs w:val="24"/>
        </w:rPr>
        <w:t xml:space="preserve">Передача </w:t>
      </w:r>
      <w:r w:rsidRPr="0010391C">
        <w:rPr>
          <w:rStyle w:val="FontStyle31"/>
          <w:sz w:val="24"/>
          <w:szCs w:val="24"/>
        </w:rPr>
        <w:t>движения в композиции с помощью ритма элементов. Особая роль ритма в декоративно-прикладном искусстве.</w:t>
      </w:r>
    </w:p>
    <w:p w:rsidR="002B2B71" w:rsidRPr="0010391C" w:rsidRDefault="002B2B71" w:rsidP="005F3CE1">
      <w:pPr>
        <w:pStyle w:val="Style7"/>
        <w:widowControl/>
        <w:spacing w:line="240" w:lineRule="auto"/>
        <w:ind w:firstLine="567"/>
        <w:jc w:val="left"/>
        <w:rPr>
          <w:rStyle w:val="FontStyle27"/>
          <w:sz w:val="24"/>
          <w:szCs w:val="24"/>
        </w:rPr>
      </w:pPr>
      <w:r w:rsidRPr="0010391C">
        <w:rPr>
          <w:rStyle w:val="FontStyle27"/>
          <w:sz w:val="24"/>
          <w:szCs w:val="24"/>
        </w:rPr>
        <w:t>Значимые темы искусства. О чём говорит искусство?</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Земля - наш общий дом. </w:t>
      </w:r>
      <w:r w:rsidRPr="0010391C">
        <w:rPr>
          <w:rStyle w:val="FontStyle31"/>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0391C">
        <w:rPr>
          <w:rStyle w:val="FontStyle31"/>
          <w:sz w:val="24"/>
          <w:szCs w:val="24"/>
        </w:rPr>
        <w:t>дств дл</w:t>
      </w:r>
      <w:proofErr w:type="gramEnd"/>
      <w:r w:rsidRPr="0010391C">
        <w:rPr>
          <w:rStyle w:val="FontStyle31"/>
          <w:sz w:val="24"/>
          <w:szCs w:val="24"/>
        </w:rPr>
        <w:t>я создания выразительных образов природы. Постройки в природе: птичьи гнёзда, норы, ульи, панцирь черепахи, домик улитки и т. д.</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 xml:space="preserve">Восприятие и эмоциональная оценка шедевров русского и зарубежного искусства, изображающих природу. </w:t>
      </w:r>
      <w:proofErr w:type="gramStart"/>
      <w:r w:rsidRPr="0010391C">
        <w:rPr>
          <w:rStyle w:val="FontStyle31"/>
          <w:sz w:val="24"/>
          <w:szCs w:val="24"/>
        </w:rPr>
        <w:t xml:space="preserve">Общность тематики, передаваемых чувств, отношения к природе в произведениях авторов </w:t>
      </w:r>
      <w:r w:rsidR="00D666EB">
        <w:rPr>
          <w:rStyle w:val="FontStyle31"/>
          <w:sz w:val="24"/>
          <w:szCs w:val="24"/>
        </w:rPr>
        <w:t>-</w:t>
      </w:r>
      <w:r w:rsidRPr="0010391C">
        <w:rPr>
          <w:rStyle w:val="FontStyle31"/>
          <w:sz w:val="24"/>
          <w:szCs w:val="24"/>
        </w:rPr>
        <w:t xml:space="preserve"> представителей разных культур, народов, стран (например, </w:t>
      </w:r>
      <w:proofErr w:type="spellStart"/>
      <w:r w:rsidRPr="0010391C">
        <w:rPr>
          <w:rStyle w:val="FontStyle31"/>
          <w:sz w:val="24"/>
          <w:szCs w:val="24"/>
        </w:rPr>
        <w:t>А.К.Саврасов</w:t>
      </w:r>
      <w:proofErr w:type="spellEnd"/>
      <w:r w:rsidRPr="0010391C">
        <w:rPr>
          <w:rStyle w:val="FontStyle31"/>
          <w:sz w:val="24"/>
          <w:szCs w:val="24"/>
        </w:rPr>
        <w:t xml:space="preserve">, </w:t>
      </w:r>
      <w:proofErr w:type="spellStart"/>
      <w:r w:rsidRPr="0010391C">
        <w:rPr>
          <w:rStyle w:val="FontStyle31"/>
          <w:sz w:val="24"/>
          <w:szCs w:val="24"/>
        </w:rPr>
        <w:t>И.И.Левитан</w:t>
      </w:r>
      <w:proofErr w:type="spellEnd"/>
      <w:r w:rsidRPr="0010391C">
        <w:rPr>
          <w:rStyle w:val="FontStyle31"/>
          <w:sz w:val="24"/>
          <w:szCs w:val="24"/>
        </w:rPr>
        <w:t>, И.-И.-Шишкин, Н. К. Рерих, К.-Моне, П. Сезанн, В. Ван Гог и др.).</w:t>
      </w:r>
      <w:proofErr w:type="gramEnd"/>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Родина моя - Россия. </w:t>
      </w:r>
      <w:r w:rsidRPr="0010391C">
        <w:rPr>
          <w:rStyle w:val="FontStyle31"/>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B2B71" w:rsidRPr="0010391C" w:rsidRDefault="002B2B71" w:rsidP="005F3CE1">
      <w:pPr>
        <w:pStyle w:val="Style1"/>
        <w:widowControl/>
        <w:spacing w:line="240" w:lineRule="auto"/>
        <w:ind w:right="29" w:firstLine="567"/>
        <w:rPr>
          <w:rStyle w:val="FontStyle31"/>
          <w:sz w:val="24"/>
          <w:szCs w:val="24"/>
        </w:rPr>
      </w:pPr>
      <w:r w:rsidRPr="0010391C">
        <w:rPr>
          <w:rStyle w:val="FontStyle28"/>
          <w:sz w:val="24"/>
          <w:szCs w:val="24"/>
        </w:rPr>
        <w:t xml:space="preserve">Человек и человеческие взаимоотношения. </w:t>
      </w:r>
      <w:r w:rsidRPr="0010391C">
        <w:rPr>
          <w:rStyle w:val="FontStyle31"/>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10391C">
        <w:rPr>
          <w:rStyle w:val="FontStyle31"/>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2B2B71" w:rsidRPr="0010391C" w:rsidRDefault="002B2B71" w:rsidP="005F3CE1">
      <w:pPr>
        <w:pStyle w:val="Style1"/>
        <w:widowControl/>
        <w:spacing w:line="240" w:lineRule="auto"/>
        <w:ind w:right="14" w:firstLine="567"/>
        <w:rPr>
          <w:rStyle w:val="FontStyle31"/>
          <w:sz w:val="24"/>
          <w:szCs w:val="24"/>
        </w:rPr>
      </w:pPr>
      <w:r w:rsidRPr="0010391C">
        <w:rPr>
          <w:rStyle w:val="FontStyle28"/>
          <w:sz w:val="24"/>
          <w:szCs w:val="24"/>
        </w:rPr>
        <w:t xml:space="preserve">Искусство дарит людям красоту. </w:t>
      </w:r>
      <w:r w:rsidRPr="0010391C">
        <w:rPr>
          <w:rStyle w:val="FontStyle31"/>
          <w:sz w:val="24"/>
          <w:szCs w:val="24"/>
        </w:rPr>
        <w:t>Искусство вокруг нас сегодня. Использование различных художественных материалов и сре</w:t>
      </w:r>
      <w:proofErr w:type="gramStart"/>
      <w:r w:rsidRPr="0010391C">
        <w:rPr>
          <w:rStyle w:val="FontStyle31"/>
          <w:sz w:val="24"/>
          <w:szCs w:val="24"/>
        </w:rPr>
        <w:t>дств дл</w:t>
      </w:r>
      <w:proofErr w:type="gramEnd"/>
      <w:r w:rsidRPr="0010391C">
        <w:rPr>
          <w:rStyle w:val="FontStyle31"/>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0391C">
        <w:rPr>
          <w:rStyle w:val="FontStyle31"/>
          <w:sz w:val="24"/>
          <w:szCs w:val="24"/>
        </w:rPr>
        <w:t>сств в п</w:t>
      </w:r>
      <w:proofErr w:type="gramEnd"/>
      <w:r w:rsidRPr="0010391C">
        <w:rPr>
          <w:rStyle w:val="FontStyle31"/>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B2B71" w:rsidRPr="0010391C" w:rsidRDefault="002B2B71" w:rsidP="005F3CE1">
      <w:pPr>
        <w:pStyle w:val="Style7"/>
        <w:widowControl/>
        <w:spacing w:line="240" w:lineRule="auto"/>
        <w:ind w:firstLine="567"/>
        <w:jc w:val="left"/>
        <w:rPr>
          <w:rStyle w:val="FontStyle27"/>
          <w:sz w:val="24"/>
          <w:szCs w:val="24"/>
        </w:rPr>
      </w:pPr>
      <w:r w:rsidRPr="0010391C">
        <w:rPr>
          <w:rStyle w:val="FontStyle27"/>
          <w:sz w:val="24"/>
          <w:szCs w:val="24"/>
        </w:rPr>
        <w:t>Опыт художественно-творческой деятельности</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Участие в различных видах изобразительной, декоративно-прикладной и художественно-конструкторской деятельности.</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B2B71" w:rsidRPr="0010391C" w:rsidRDefault="002B2B71" w:rsidP="005F3CE1">
      <w:pPr>
        <w:pStyle w:val="Style1"/>
        <w:widowControl/>
        <w:spacing w:line="240" w:lineRule="auto"/>
        <w:ind w:firstLine="567"/>
        <w:rPr>
          <w:rStyle w:val="FontStyle31"/>
          <w:sz w:val="24"/>
          <w:szCs w:val="24"/>
        </w:rPr>
      </w:pPr>
      <w:proofErr w:type="gramStart"/>
      <w:r w:rsidRPr="0010391C">
        <w:rPr>
          <w:rStyle w:val="FontStyle31"/>
          <w:sz w:val="24"/>
          <w:szCs w:val="24"/>
        </w:rPr>
        <w:t>Овладение основами художественной грамоты: композицией, формой, ритмом, линией, цветом, объёмом, фактурой.</w:t>
      </w:r>
      <w:proofErr w:type="gramEnd"/>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 xml:space="preserve">Создание моделей предметов бытового окружения человека. Овладение элементарными навыками лепки и </w:t>
      </w:r>
      <w:proofErr w:type="spellStart"/>
      <w:r w:rsidRPr="0010391C">
        <w:rPr>
          <w:rStyle w:val="FontStyle31"/>
          <w:sz w:val="24"/>
          <w:szCs w:val="24"/>
        </w:rPr>
        <w:t>бумагопластики</w:t>
      </w:r>
      <w:proofErr w:type="spellEnd"/>
      <w:r w:rsidRPr="0010391C">
        <w:rPr>
          <w:rStyle w:val="FontStyle31"/>
          <w:sz w:val="24"/>
          <w:szCs w:val="24"/>
        </w:rPr>
        <w:t>.</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Выбор и применение выразительных сре</w:t>
      </w:r>
      <w:proofErr w:type="gramStart"/>
      <w:r w:rsidRPr="0010391C">
        <w:rPr>
          <w:rStyle w:val="FontStyle31"/>
          <w:sz w:val="24"/>
          <w:szCs w:val="24"/>
        </w:rPr>
        <w:t>дств дл</w:t>
      </w:r>
      <w:proofErr w:type="gramEnd"/>
      <w:r w:rsidRPr="0010391C">
        <w:rPr>
          <w:rStyle w:val="FontStyle31"/>
          <w:sz w:val="24"/>
          <w:szCs w:val="24"/>
        </w:rPr>
        <w:t>я реализации собственного замысла в рисунке, живописи, аппликации, скульптуре, художественном конструировании.</w:t>
      </w:r>
    </w:p>
    <w:p w:rsidR="002B2B71" w:rsidRPr="0010391C" w:rsidRDefault="002B2B71" w:rsidP="005F3CE1">
      <w:pPr>
        <w:pStyle w:val="Style1"/>
        <w:widowControl/>
        <w:spacing w:line="240" w:lineRule="auto"/>
        <w:ind w:firstLine="567"/>
        <w:rPr>
          <w:rStyle w:val="FontStyle29"/>
          <w:sz w:val="24"/>
          <w:szCs w:val="24"/>
        </w:rPr>
      </w:pPr>
      <w:proofErr w:type="gramStart"/>
      <w:r w:rsidRPr="0010391C">
        <w:rPr>
          <w:rStyle w:val="FontStyle31"/>
          <w:sz w:val="24"/>
          <w:szCs w:val="24"/>
        </w:rPr>
        <w:lastRenderedPageBreak/>
        <w:t xml:space="preserve">Передача настроения в творческой работе с помощью цвета, </w:t>
      </w:r>
      <w:r w:rsidRPr="0010391C">
        <w:rPr>
          <w:rStyle w:val="FontStyle29"/>
          <w:sz w:val="24"/>
          <w:szCs w:val="24"/>
        </w:rPr>
        <w:t xml:space="preserve">тона, </w:t>
      </w:r>
      <w:r w:rsidRPr="0010391C">
        <w:rPr>
          <w:rStyle w:val="FontStyle31"/>
          <w:sz w:val="24"/>
          <w:szCs w:val="24"/>
        </w:rPr>
        <w:t xml:space="preserve">композиции, пространства, линии, штриха, пятна, объёма, </w:t>
      </w:r>
      <w:r w:rsidRPr="0010391C">
        <w:rPr>
          <w:rStyle w:val="FontStyle29"/>
          <w:sz w:val="24"/>
          <w:szCs w:val="24"/>
        </w:rPr>
        <w:t>фактуры материала.</w:t>
      </w:r>
      <w:proofErr w:type="gramEnd"/>
    </w:p>
    <w:p w:rsidR="002B2B71" w:rsidRPr="0010391C" w:rsidRDefault="002B2B71" w:rsidP="005F3CE1">
      <w:pPr>
        <w:pStyle w:val="Style1"/>
        <w:widowControl/>
        <w:spacing w:line="240" w:lineRule="auto"/>
        <w:ind w:firstLine="567"/>
        <w:rPr>
          <w:rStyle w:val="FontStyle31"/>
          <w:sz w:val="24"/>
          <w:szCs w:val="24"/>
        </w:rPr>
      </w:pPr>
      <w:proofErr w:type="gramStart"/>
      <w:r w:rsidRPr="0010391C">
        <w:rPr>
          <w:rStyle w:val="FontStyle31"/>
          <w:sz w:val="24"/>
          <w:szCs w:val="24"/>
        </w:rPr>
        <w:t xml:space="preserve">Использование в индивидуальной и коллективной деятельности различных художественных техник и материалов: </w:t>
      </w:r>
      <w:r w:rsidRPr="0010391C">
        <w:rPr>
          <w:rStyle w:val="FontStyle29"/>
          <w:sz w:val="24"/>
          <w:szCs w:val="24"/>
        </w:rPr>
        <w:t xml:space="preserve">коллажа, </w:t>
      </w:r>
      <w:proofErr w:type="spellStart"/>
      <w:r w:rsidRPr="0010391C">
        <w:rPr>
          <w:rStyle w:val="FontStyle29"/>
          <w:sz w:val="24"/>
          <w:szCs w:val="24"/>
        </w:rPr>
        <w:t>граттажа</w:t>
      </w:r>
      <w:proofErr w:type="spellEnd"/>
      <w:r w:rsidRPr="0010391C">
        <w:rPr>
          <w:rStyle w:val="FontStyle29"/>
          <w:sz w:val="24"/>
          <w:szCs w:val="24"/>
        </w:rPr>
        <w:t xml:space="preserve">, </w:t>
      </w:r>
      <w:r w:rsidRPr="0010391C">
        <w:rPr>
          <w:rStyle w:val="FontStyle31"/>
          <w:sz w:val="24"/>
          <w:szCs w:val="24"/>
        </w:rPr>
        <w:t xml:space="preserve">аппликации, компьютерной анимации, натурной мультипликации, фотографии, видеосъёмки, бумажной пластики, гуаши, акварели, </w:t>
      </w:r>
      <w:r w:rsidRPr="0010391C">
        <w:rPr>
          <w:rStyle w:val="FontStyle29"/>
          <w:sz w:val="24"/>
          <w:szCs w:val="24"/>
        </w:rPr>
        <w:t xml:space="preserve">пастели, восковых мелков, туши, </w:t>
      </w:r>
      <w:r w:rsidRPr="0010391C">
        <w:rPr>
          <w:rStyle w:val="FontStyle31"/>
          <w:sz w:val="24"/>
          <w:szCs w:val="24"/>
        </w:rPr>
        <w:t xml:space="preserve">карандаша, фломастеров, </w:t>
      </w:r>
      <w:r w:rsidRPr="0010391C">
        <w:rPr>
          <w:rStyle w:val="FontStyle29"/>
          <w:sz w:val="24"/>
          <w:szCs w:val="24"/>
        </w:rPr>
        <w:t xml:space="preserve">пластилина, глины, </w:t>
      </w:r>
      <w:r w:rsidRPr="0010391C">
        <w:rPr>
          <w:rStyle w:val="FontStyle31"/>
          <w:sz w:val="24"/>
          <w:szCs w:val="24"/>
        </w:rPr>
        <w:t>подручных и природных материалов.</w:t>
      </w:r>
      <w:proofErr w:type="gramEnd"/>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Участие в обсуждении содержания и выразительных сре</w:t>
      </w:r>
      <w:proofErr w:type="gramStart"/>
      <w:r w:rsidRPr="0010391C">
        <w:rPr>
          <w:rStyle w:val="FontStyle31"/>
          <w:sz w:val="24"/>
          <w:szCs w:val="24"/>
        </w:rPr>
        <w:t>дств пр</w:t>
      </w:r>
      <w:proofErr w:type="gramEnd"/>
      <w:r w:rsidRPr="0010391C">
        <w:rPr>
          <w:rStyle w:val="FontStyle31"/>
          <w:sz w:val="24"/>
          <w:szCs w:val="24"/>
        </w:rPr>
        <w:t>оизведений изобразительного искусства, выражение своего отношения к произведению.</w:t>
      </w:r>
    </w:p>
    <w:p w:rsidR="00F71C39" w:rsidRDefault="00F71C39" w:rsidP="00D579D3">
      <w:pPr>
        <w:pStyle w:val="Style6"/>
        <w:widowControl/>
        <w:rPr>
          <w:rStyle w:val="FontStyle29"/>
          <w:b/>
          <w:i w:val="0"/>
          <w:sz w:val="24"/>
          <w:szCs w:val="24"/>
        </w:rPr>
      </w:pPr>
    </w:p>
    <w:p w:rsidR="002B2B71" w:rsidRPr="008B0252" w:rsidRDefault="002B2B71" w:rsidP="008B0252">
      <w:pPr>
        <w:pStyle w:val="Style6"/>
        <w:widowControl/>
        <w:jc w:val="center"/>
        <w:outlineLvl w:val="1"/>
        <w:rPr>
          <w:rStyle w:val="FontStyle29"/>
          <w:b/>
          <w:sz w:val="24"/>
          <w:szCs w:val="24"/>
        </w:rPr>
      </w:pPr>
      <w:bookmarkStart w:id="98" w:name="_Toc414777805"/>
      <w:r w:rsidRPr="008B0252">
        <w:rPr>
          <w:rStyle w:val="FontStyle29"/>
          <w:b/>
          <w:sz w:val="24"/>
          <w:szCs w:val="24"/>
        </w:rPr>
        <w:t>2.2.2.8.</w:t>
      </w:r>
      <w:r w:rsidR="005F3CE1" w:rsidRPr="008B0252">
        <w:rPr>
          <w:rStyle w:val="FontStyle29"/>
          <w:b/>
          <w:sz w:val="24"/>
          <w:szCs w:val="24"/>
        </w:rPr>
        <w:t xml:space="preserve">  </w:t>
      </w:r>
      <w:r w:rsidRPr="008B0252">
        <w:rPr>
          <w:rStyle w:val="FontStyle29"/>
          <w:b/>
          <w:sz w:val="24"/>
          <w:szCs w:val="24"/>
        </w:rPr>
        <w:t>Музыка</w:t>
      </w:r>
      <w:bookmarkEnd w:id="98"/>
    </w:p>
    <w:p w:rsidR="00F71C39" w:rsidRPr="002E42A3" w:rsidRDefault="00F71C39" w:rsidP="00D579D3">
      <w:pPr>
        <w:pStyle w:val="Style6"/>
        <w:widowControl/>
        <w:ind w:firstLine="567"/>
        <w:jc w:val="center"/>
        <w:rPr>
          <w:rStyle w:val="FontStyle29"/>
          <w:b/>
          <w:i w:val="0"/>
          <w:sz w:val="24"/>
          <w:szCs w:val="24"/>
        </w:rPr>
      </w:pP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Музыка в жизни человека. </w:t>
      </w:r>
      <w:r w:rsidRPr="0010391C">
        <w:rPr>
          <w:rStyle w:val="FontStyle31"/>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0391C">
        <w:rPr>
          <w:rStyle w:val="FontStyle31"/>
          <w:sz w:val="24"/>
          <w:szCs w:val="24"/>
        </w:rPr>
        <w:t>Песенность</w:t>
      </w:r>
      <w:proofErr w:type="spellEnd"/>
      <w:r w:rsidRPr="0010391C">
        <w:rPr>
          <w:rStyle w:val="FontStyle31"/>
          <w:sz w:val="24"/>
          <w:szCs w:val="24"/>
        </w:rPr>
        <w:t xml:space="preserve">, </w:t>
      </w:r>
      <w:proofErr w:type="spellStart"/>
      <w:r w:rsidRPr="0010391C">
        <w:rPr>
          <w:rStyle w:val="FontStyle31"/>
          <w:sz w:val="24"/>
          <w:szCs w:val="24"/>
        </w:rPr>
        <w:t>танцевальность</w:t>
      </w:r>
      <w:proofErr w:type="spellEnd"/>
      <w:r w:rsidRPr="0010391C">
        <w:rPr>
          <w:rStyle w:val="FontStyle31"/>
          <w:sz w:val="24"/>
          <w:szCs w:val="24"/>
        </w:rPr>
        <w:t xml:space="preserve">, </w:t>
      </w:r>
      <w:proofErr w:type="spellStart"/>
      <w:r w:rsidRPr="0010391C">
        <w:rPr>
          <w:rStyle w:val="FontStyle31"/>
          <w:sz w:val="24"/>
          <w:szCs w:val="24"/>
        </w:rPr>
        <w:t>маршевость</w:t>
      </w:r>
      <w:proofErr w:type="spellEnd"/>
      <w:r w:rsidRPr="0010391C">
        <w:rPr>
          <w:rStyle w:val="FontStyle31"/>
          <w:sz w:val="24"/>
          <w:szCs w:val="24"/>
        </w:rPr>
        <w:t>. Опера, балет, симфония, концерт, сюита, кантата, мюзикл.</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Отечественные народные музыкальные традиции. Творчество народов России. </w:t>
      </w:r>
      <w:proofErr w:type="gramStart"/>
      <w:r w:rsidRPr="0010391C">
        <w:rPr>
          <w:rStyle w:val="FontStyle31"/>
          <w:sz w:val="24"/>
          <w:szCs w:val="24"/>
        </w:rPr>
        <w:t>Музыкальный и поэтический фольклор: песни, танцы, действа, обряды, скороговорки, загадки, игры-драматизации.</w:t>
      </w:r>
      <w:proofErr w:type="gramEnd"/>
      <w:r w:rsidRPr="0010391C">
        <w:rPr>
          <w:rStyle w:val="FontStyle31"/>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B2B71" w:rsidRPr="0010391C" w:rsidRDefault="002B2B71" w:rsidP="00D579D3">
      <w:pPr>
        <w:pStyle w:val="Style1"/>
        <w:widowControl/>
        <w:spacing w:line="240" w:lineRule="auto"/>
        <w:ind w:firstLine="567"/>
        <w:rPr>
          <w:rStyle w:val="FontStyle31"/>
          <w:sz w:val="24"/>
          <w:szCs w:val="24"/>
        </w:rPr>
      </w:pPr>
      <w:r>
        <w:rPr>
          <w:rStyle w:val="FontStyle28"/>
          <w:sz w:val="24"/>
          <w:szCs w:val="24"/>
        </w:rPr>
        <w:t>Основные закономе</w:t>
      </w:r>
      <w:r w:rsidRPr="0010391C">
        <w:rPr>
          <w:rStyle w:val="FontStyle28"/>
          <w:sz w:val="24"/>
          <w:szCs w:val="24"/>
        </w:rPr>
        <w:t xml:space="preserve">рности музыкального искусства. </w:t>
      </w:r>
      <w:r w:rsidRPr="0010391C">
        <w:rPr>
          <w:rStyle w:val="FontStyle31"/>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эмоции и мыслей человека.</w:t>
      </w:r>
    </w:p>
    <w:p w:rsidR="002B2B71" w:rsidRPr="0010391C" w:rsidRDefault="002B2B71" w:rsidP="00D579D3">
      <w:pPr>
        <w:pStyle w:val="Style1"/>
        <w:widowControl/>
        <w:spacing w:line="240" w:lineRule="auto"/>
        <w:ind w:firstLine="567"/>
        <w:rPr>
          <w:rStyle w:val="FontStyle37"/>
          <w:sz w:val="24"/>
          <w:szCs w:val="24"/>
        </w:rPr>
      </w:pPr>
      <w:r w:rsidRPr="0010391C">
        <w:rPr>
          <w:rStyle w:val="FontStyle31"/>
          <w:sz w:val="24"/>
          <w:szCs w:val="24"/>
        </w:rPr>
        <w:t xml:space="preserve">Интонации музыкальные и речевые. Сходство и различие. Интонация </w:t>
      </w:r>
      <w:r w:rsidR="00D666EB">
        <w:rPr>
          <w:rStyle w:val="FontStyle31"/>
          <w:sz w:val="24"/>
          <w:szCs w:val="24"/>
        </w:rPr>
        <w:t>-</w:t>
      </w:r>
      <w:r w:rsidRPr="0010391C">
        <w:rPr>
          <w:rStyle w:val="FontStyle31"/>
          <w:sz w:val="24"/>
          <w:szCs w:val="24"/>
        </w:rPr>
        <w:t xml:space="preserve"> источник музыкальной речи. </w:t>
      </w:r>
      <w:proofErr w:type="gramStart"/>
      <w:r w:rsidRPr="0010391C">
        <w:rPr>
          <w:rStyle w:val="FontStyle31"/>
          <w:sz w:val="24"/>
          <w:szCs w:val="24"/>
        </w:rPr>
        <w:t>Основные средства музыкальной выразительности (мелодия, ритм, темп, динамика, тембр, лад и др.</w:t>
      </w:r>
      <w:proofErr w:type="gramEnd"/>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 xml:space="preserve">Развитие музыки </w:t>
      </w:r>
      <w:r>
        <w:rPr>
          <w:rStyle w:val="FontStyle31"/>
          <w:sz w:val="24"/>
          <w:szCs w:val="24"/>
        </w:rPr>
        <w:t>-</w:t>
      </w:r>
      <w:r w:rsidRPr="001F6AD9">
        <w:rPr>
          <w:rStyle w:val="FontStyle31"/>
          <w:sz w:val="24"/>
          <w:szCs w:val="24"/>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Музыкальная картина мира. </w:t>
      </w:r>
      <w:r w:rsidRPr="0010391C">
        <w:rPr>
          <w:rStyle w:val="FontStyle31"/>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10391C">
        <w:rPr>
          <w:rStyle w:val="FontStyle31"/>
          <w:sz w:val="24"/>
          <w:szCs w:val="24"/>
          <w:lang w:val="en-US"/>
        </w:rPr>
        <w:t>CD</w:t>
      </w:r>
      <w:r w:rsidRPr="0010391C">
        <w:rPr>
          <w:rStyle w:val="FontStyle31"/>
          <w:sz w:val="24"/>
          <w:szCs w:val="24"/>
        </w:rPr>
        <w:t xml:space="preserve">, </w:t>
      </w:r>
      <w:r w:rsidRPr="0010391C">
        <w:rPr>
          <w:rStyle w:val="FontStyle31"/>
          <w:sz w:val="24"/>
          <w:szCs w:val="24"/>
          <w:lang w:val="en-US"/>
        </w:rPr>
        <w:t>DVD</w:t>
      </w:r>
      <w:r w:rsidRPr="0010391C">
        <w:rPr>
          <w:rStyle w:val="FontStyle31"/>
          <w:sz w:val="24"/>
          <w:szCs w:val="24"/>
        </w:rPr>
        <w:t>).</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F3CE1" w:rsidRDefault="005F3CE1" w:rsidP="008B0252">
      <w:pPr>
        <w:pStyle w:val="Style6"/>
        <w:widowControl/>
        <w:rPr>
          <w:rStyle w:val="FontStyle29"/>
          <w:b/>
          <w:i w:val="0"/>
          <w:sz w:val="24"/>
          <w:szCs w:val="24"/>
        </w:rPr>
      </w:pPr>
    </w:p>
    <w:p w:rsidR="002B2B71" w:rsidRPr="008B0252" w:rsidRDefault="002B2B71" w:rsidP="008B0252">
      <w:pPr>
        <w:pStyle w:val="Style6"/>
        <w:widowControl/>
        <w:jc w:val="center"/>
        <w:outlineLvl w:val="1"/>
        <w:rPr>
          <w:rStyle w:val="FontStyle29"/>
          <w:b/>
          <w:sz w:val="24"/>
          <w:szCs w:val="24"/>
        </w:rPr>
      </w:pPr>
      <w:bookmarkStart w:id="99" w:name="_Toc414777806"/>
      <w:r w:rsidRPr="008B0252">
        <w:rPr>
          <w:rStyle w:val="FontStyle29"/>
          <w:b/>
          <w:sz w:val="24"/>
          <w:szCs w:val="24"/>
        </w:rPr>
        <w:t>2.2.2.9.</w:t>
      </w:r>
      <w:r w:rsidR="005F3CE1" w:rsidRPr="008B0252">
        <w:rPr>
          <w:rStyle w:val="FontStyle29"/>
          <w:b/>
          <w:sz w:val="24"/>
          <w:szCs w:val="24"/>
        </w:rPr>
        <w:t xml:space="preserve">  </w:t>
      </w:r>
      <w:r w:rsidRPr="008B0252">
        <w:rPr>
          <w:rStyle w:val="FontStyle29"/>
          <w:b/>
          <w:sz w:val="24"/>
          <w:szCs w:val="24"/>
        </w:rPr>
        <w:t>Технология</w:t>
      </w:r>
      <w:bookmarkEnd w:id="99"/>
    </w:p>
    <w:p w:rsidR="005F3CE1" w:rsidRPr="0010391C" w:rsidRDefault="005F3CE1" w:rsidP="005F3CE1">
      <w:pPr>
        <w:pStyle w:val="Style6"/>
        <w:widowControl/>
        <w:jc w:val="center"/>
        <w:rPr>
          <w:rStyle w:val="FontStyle29"/>
          <w:b/>
          <w:i w:val="0"/>
          <w:sz w:val="24"/>
          <w:szCs w:val="24"/>
        </w:rPr>
      </w:pPr>
    </w:p>
    <w:p w:rsidR="002B2B71" w:rsidRPr="0010391C" w:rsidRDefault="002B2B71" w:rsidP="007C3283">
      <w:pPr>
        <w:pStyle w:val="Style20"/>
        <w:widowControl/>
        <w:numPr>
          <w:ilvl w:val="0"/>
          <w:numId w:val="2"/>
        </w:numPr>
        <w:tabs>
          <w:tab w:val="left" w:pos="518"/>
        </w:tabs>
        <w:spacing w:line="240" w:lineRule="auto"/>
        <w:ind w:firstLine="567"/>
        <w:rPr>
          <w:rStyle w:val="FontStyle28"/>
          <w:sz w:val="24"/>
          <w:szCs w:val="24"/>
        </w:rPr>
      </w:pPr>
      <w:r w:rsidRPr="0010391C">
        <w:rPr>
          <w:rStyle w:val="FontStyle28"/>
          <w:sz w:val="24"/>
          <w:szCs w:val="24"/>
        </w:rPr>
        <w:t xml:space="preserve"> </w:t>
      </w:r>
      <w:r w:rsidR="005F3CE1">
        <w:rPr>
          <w:rStyle w:val="FontStyle28"/>
          <w:sz w:val="24"/>
          <w:szCs w:val="24"/>
        </w:rPr>
        <w:t xml:space="preserve"> </w:t>
      </w:r>
      <w:r w:rsidRPr="0010391C">
        <w:rPr>
          <w:rStyle w:val="FontStyle28"/>
          <w:sz w:val="24"/>
          <w:szCs w:val="24"/>
        </w:rPr>
        <w:t xml:space="preserve">Общекультурные и </w:t>
      </w:r>
      <w:proofErr w:type="spellStart"/>
      <w:r w:rsidRPr="0010391C">
        <w:rPr>
          <w:rStyle w:val="FontStyle28"/>
          <w:sz w:val="24"/>
          <w:szCs w:val="24"/>
        </w:rPr>
        <w:t>общетрудовые</w:t>
      </w:r>
      <w:proofErr w:type="spellEnd"/>
      <w:r w:rsidRPr="0010391C">
        <w:rPr>
          <w:rStyle w:val="FontStyle28"/>
          <w:sz w:val="24"/>
          <w:szCs w:val="24"/>
        </w:rPr>
        <w:t xml:space="preserve"> компетенции (знания, умения и способы деятельности). Основы культуры труда, самообслуживания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Трудовая деятельность и её значение в жизни человека. </w:t>
      </w:r>
      <w:proofErr w:type="gramStart"/>
      <w:r w:rsidRPr="0010391C">
        <w:rPr>
          <w:rStyle w:val="FontStyle31"/>
          <w:sz w:val="24"/>
          <w:szCs w:val="24"/>
        </w:rPr>
        <w:t xml:space="preserve">Рукотворный мир как результат труда человека; разнообразие предметов рукотворного мира </w:t>
      </w:r>
      <w:r w:rsidRPr="0010391C">
        <w:rPr>
          <w:rStyle w:val="FontStyle29"/>
          <w:sz w:val="24"/>
          <w:szCs w:val="24"/>
        </w:rPr>
        <w:t xml:space="preserve">{архитектура, </w:t>
      </w:r>
      <w:r w:rsidRPr="0010391C">
        <w:rPr>
          <w:rStyle w:val="FontStyle31"/>
          <w:sz w:val="24"/>
          <w:szCs w:val="24"/>
        </w:rPr>
        <w:t>техника, предметы быта и декоративно-прикладного искусства и т. д.) разных народов России (на примере 2</w:t>
      </w:r>
      <w:r w:rsidR="00D666EB">
        <w:rPr>
          <w:rStyle w:val="FontStyle31"/>
          <w:sz w:val="24"/>
          <w:szCs w:val="24"/>
        </w:rPr>
        <w:t>-</w:t>
      </w:r>
      <w:r w:rsidRPr="0010391C">
        <w:rPr>
          <w:rStyle w:val="FontStyle31"/>
          <w:sz w:val="24"/>
          <w:szCs w:val="24"/>
        </w:rPr>
        <w:t xml:space="preserve">3 </w:t>
      </w:r>
      <w:r w:rsidRPr="0010391C">
        <w:rPr>
          <w:rStyle w:val="FontStyle31"/>
          <w:sz w:val="24"/>
          <w:szCs w:val="24"/>
        </w:rPr>
        <w:lastRenderedPageBreak/>
        <w:t>народов).</w:t>
      </w:r>
      <w:proofErr w:type="gramEnd"/>
      <w:r w:rsidRPr="0010391C">
        <w:rPr>
          <w:rStyle w:val="FontStyle31"/>
          <w:sz w:val="24"/>
          <w:szCs w:val="24"/>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B2B71" w:rsidRPr="0010391C" w:rsidRDefault="002B2B71" w:rsidP="00D579D3">
      <w:pPr>
        <w:pStyle w:val="Style1"/>
        <w:widowControl/>
        <w:spacing w:line="240" w:lineRule="auto"/>
        <w:ind w:firstLine="567"/>
        <w:rPr>
          <w:rStyle w:val="FontStyle29"/>
          <w:sz w:val="24"/>
          <w:szCs w:val="24"/>
        </w:rPr>
      </w:pPr>
      <w:r w:rsidRPr="0010391C">
        <w:rPr>
          <w:rStyle w:val="FontStyle31"/>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0391C">
        <w:rPr>
          <w:rStyle w:val="FontStyle29"/>
          <w:sz w:val="24"/>
          <w:szCs w:val="24"/>
        </w:rPr>
        <w:t>традиции и творчество мастера в создании предметной среды (общее представление).</w:t>
      </w:r>
    </w:p>
    <w:p w:rsidR="002B2B71" w:rsidRPr="0010391C" w:rsidRDefault="002B2B71" w:rsidP="00D579D3">
      <w:pPr>
        <w:pStyle w:val="Style1"/>
        <w:widowControl/>
        <w:spacing w:line="240" w:lineRule="auto"/>
        <w:ind w:right="19" w:firstLine="567"/>
        <w:rPr>
          <w:rStyle w:val="FontStyle31"/>
          <w:sz w:val="24"/>
          <w:szCs w:val="24"/>
        </w:rPr>
      </w:pPr>
      <w:r w:rsidRPr="0010391C">
        <w:rPr>
          <w:rStyle w:val="FontStyle31"/>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0391C">
        <w:rPr>
          <w:rStyle w:val="FontStyle29"/>
          <w:sz w:val="24"/>
          <w:szCs w:val="24"/>
        </w:rPr>
        <w:t xml:space="preserve">распределение рабочего времени. </w:t>
      </w:r>
      <w:r w:rsidRPr="0010391C">
        <w:rPr>
          <w:rStyle w:val="FontStyle31"/>
          <w:sz w:val="24"/>
          <w:szCs w:val="24"/>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F6AD9">
        <w:rPr>
          <w:rStyle w:val="FontStyle31"/>
          <w:sz w:val="24"/>
          <w:szCs w:val="24"/>
        </w:rPr>
        <w:t>индивидуальные проекты</w:t>
      </w:r>
      <w:proofErr w:type="gramEnd"/>
      <w:r w:rsidRPr="001F6AD9">
        <w:rPr>
          <w:rStyle w:val="FontStyle31"/>
          <w:sz w:val="24"/>
          <w:szCs w:val="24"/>
        </w:rPr>
        <w:t xml:space="preserve">. Культура межличностных отношений в совместной деятельности. </w:t>
      </w:r>
      <w:proofErr w:type="gramStart"/>
      <w:r w:rsidRPr="001F6AD9">
        <w:rPr>
          <w:rStyle w:val="FontStyle31"/>
          <w:sz w:val="24"/>
          <w:szCs w:val="24"/>
        </w:rPr>
        <w:t xml:space="preserve">Результат проектной деятельности </w:t>
      </w:r>
      <w:r>
        <w:rPr>
          <w:rStyle w:val="FontStyle31"/>
          <w:sz w:val="24"/>
          <w:szCs w:val="24"/>
        </w:rPr>
        <w:t>-</w:t>
      </w:r>
      <w:r w:rsidRPr="001F6AD9">
        <w:rPr>
          <w:rStyle w:val="FontStyle31"/>
          <w:sz w:val="24"/>
          <w:szCs w:val="24"/>
        </w:rPr>
        <w:t xml:space="preserve"> изделия, услуги (например, помощь ветеранам, пенсионерам, инвалидам), праздники и т. п.</w:t>
      </w:r>
      <w:proofErr w:type="gramEnd"/>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2B2B71" w:rsidRPr="0010391C" w:rsidRDefault="002B2B71" w:rsidP="007C3283">
      <w:pPr>
        <w:pStyle w:val="Style20"/>
        <w:widowControl/>
        <w:numPr>
          <w:ilvl w:val="0"/>
          <w:numId w:val="3"/>
        </w:numPr>
        <w:tabs>
          <w:tab w:val="left" w:pos="547"/>
        </w:tabs>
        <w:spacing w:line="240" w:lineRule="auto"/>
        <w:ind w:left="350" w:firstLine="217"/>
        <w:rPr>
          <w:rStyle w:val="FontStyle28"/>
          <w:sz w:val="24"/>
          <w:szCs w:val="24"/>
        </w:rPr>
      </w:pPr>
      <w:r w:rsidRPr="0010391C">
        <w:rPr>
          <w:rStyle w:val="FontStyle28"/>
          <w:sz w:val="24"/>
          <w:szCs w:val="24"/>
        </w:rPr>
        <w:t xml:space="preserve">  Технология ручной обработки материалов. Элементы графической грамоты</w:t>
      </w:r>
    </w:p>
    <w:p w:rsidR="002B2B71" w:rsidRPr="0010391C" w:rsidRDefault="002B2B71" w:rsidP="00D579D3">
      <w:pPr>
        <w:pStyle w:val="Style1"/>
        <w:widowControl/>
        <w:spacing w:line="240" w:lineRule="auto"/>
        <w:ind w:firstLine="567"/>
        <w:rPr>
          <w:rStyle w:val="FontStyle29"/>
          <w:sz w:val="24"/>
          <w:szCs w:val="24"/>
        </w:rPr>
      </w:pPr>
      <w:r w:rsidRPr="0010391C">
        <w:rPr>
          <w:rStyle w:val="FontStyle31"/>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391C">
        <w:rPr>
          <w:rStyle w:val="FontStyle29"/>
          <w:sz w:val="24"/>
          <w:szCs w:val="24"/>
        </w:rPr>
        <w:t>Многообразие материалов и их практическое применение в жизни.</w:t>
      </w:r>
    </w:p>
    <w:p w:rsidR="002B2B71" w:rsidRPr="0010391C" w:rsidRDefault="002B2B71" w:rsidP="00D579D3">
      <w:pPr>
        <w:pStyle w:val="Style21"/>
        <w:widowControl/>
        <w:spacing w:line="240" w:lineRule="auto"/>
        <w:ind w:firstLine="567"/>
        <w:rPr>
          <w:rStyle w:val="FontStyle29"/>
          <w:sz w:val="24"/>
          <w:szCs w:val="24"/>
        </w:rPr>
      </w:pPr>
      <w:r w:rsidRPr="0010391C">
        <w:rPr>
          <w:rStyle w:val="FontStyle31"/>
          <w:sz w:val="24"/>
          <w:szCs w:val="24"/>
        </w:rPr>
        <w:t xml:space="preserve">Подготовка материалов к работе. Экономное расходование материалов. </w:t>
      </w:r>
      <w:r w:rsidRPr="0010391C">
        <w:rPr>
          <w:rStyle w:val="FontStyle29"/>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10391C">
        <w:rPr>
          <w:rStyle w:val="FontStyle31"/>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0391C">
        <w:rPr>
          <w:rStyle w:val="FontStyle31"/>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Использование измерений и построений для решения  практических задач.  Виды </w:t>
      </w:r>
      <w:proofErr w:type="gramStart"/>
      <w:r w:rsidRPr="0010391C">
        <w:rPr>
          <w:rStyle w:val="FontStyle31"/>
          <w:sz w:val="24"/>
          <w:szCs w:val="24"/>
        </w:rPr>
        <w:t>условных</w:t>
      </w:r>
      <w:proofErr w:type="gramEnd"/>
    </w:p>
    <w:p w:rsidR="002B2B71" w:rsidRPr="0010391C" w:rsidRDefault="002B2B71" w:rsidP="00D579D3">
      <w:pPr>
        <w:pStyle w:val="Style5"/>
        <w:widowControl/>
        <w:spacing w:line="240" w:lineRule="auto"/>
        <w:rPr>
          <w:rStyle w:val="FontStyle31"/>
          <w:sz w:val="24"/>
          <w:szCs w:val="24"/>
        </w:rPr>
      </w:pPr>
      <w:proofErr w:type="spellStart"/>
      <w:proofErr w:type="gramStart"/>
      <w:r w:rsidRPr="0010391C">
        <w:rPr>
          <w:rStyle w:val="FontStyle31"/>
          <w:sz w:val="24"/>
          <w:szCs w:val="24"/>
        </w:rPr>
        <w:t>граафических</w:t>
      </w:r>
      <w:proofErr w:type="spellEnd"/>
      <w:r w:rsidRPr="0010391C">
        <w:rPr>
          <w:rStyle w:val="FontStyle31"/>
          <w:sz w:val="24"/>
          <w:szCs w:val="24"/>
        </w:rPr>
        <w:t xml:space="preserve"> изображений: рисунок, простейший чертёж, эскиз, развёртка, схема (их узнавание), значение линии чертежа (контур, линия надреза, сгиба, размерная, осевая, центровая, </w:t>
      </w:r>
      <w:r w:rsidRPr="0010391C">
        <w:rPr>
          <w:rStyle w:val="FontStyle29"/>
          <w:sz w:val="24"/>
          <w:szCs w:val="24"/>
        </w:rPr>
        <w:t>разрыва).</w:t>
      </w:r>
      <w:proofErr w:type="gramEnd"/>
      <w:r w:rsidRPr="0010391C">
        <w:rPr>
          <w:rStyle w:val="FontStyle29"/>
          <w:sz w:val="24"/>
          <w:szCs w:val="24"/>
        </w:rPr>
        <w:t xml:space="preserve"> </w:t>
      </w:r>
      <w:r w:rsidRPr="0010391C">
        <w:rPr>
          <w:rStyle w:val="FontStyle31"/>
          <w:sz w:val="24"/>
          <w:szCs w:val="24"/>
        </w:rPr>
        <w:t xml:space="preserve">Чтение условных графических изображений. Разметка деталей с опорой на простейший чертёж, эскиз. Изготовление </w:t>
      </w:r>
      <w:proofErr w:type="gramStart"/>
      <w:r w:rsidRPr="0010391C">
        <w:rPr>
          <w:rStyle w:val="FontStyle31"/>
          <w:sz w:val="24"/>
          <w:szCs w:val="24"/>
        </w:rPr>
        <w:t>изделии</w:t>
      </w:r>
      <w:proofErr w:type="gramEnd"/>
      <w:r w:rsidRPr="0010391C">
        <w:rPr>
          <w:rStyle w:val="FontStyle31"/>
          <w:sz w:val="24"/>
          <w:szCs w:val="24"/>
        </w:rPr>
        <w:t xml:space="preserve"> по рисунку, простейшему чертежу или эскизу, схеме.</w:t>
      </w:r>
    </w:p>
    <w:p w:rsidR="002B2B71" w:rsidRPr="0010391C" w:rsidRDefault="005F3CE1" w:rsidP="007C3283">
      <w:pPr>
        <w:pStyle w:val="Style24"/>
        <w:widowControl/>
        <w:numPr>
          <w:ilvl w:val="0"/>
          <w:numId w:val="4"/>
        </w:numPr>
        <w:tabs>
          <w:tab w:val="left" w:pos="562"/>
        </w:tabs>
        <w:ind w:left="326" w:firstLine="241"/>
        <w:jc w:val="both"/>
        <w:rPr>
          <w:rStyle w:val="FontStyle28"/>
          <w:sz w:val="24"/>
          <w:szCs w:val="24"/>
        </w:rPr>
      </w:pPr>
      <w:r>
        <w:rPr>
          <w:rStyle w:val="FontStyle28"/>
          <w:sz w:val="24"/>
          <w:szCs w:val="24"/>
        </w:rPr>
        <w:t xml:space="preserve"> </w:t>
      </w:r>
      <w:r w:rsidR="002B2B71" w:rsidRPr="0010391C">
        <w:rPr>
          <w:rStyle w:val="FontStyle28"/>
          <w:sz w:val="24"/>
          <w:szCs w:val="24"/>
        </w:rPr>
        <w:t>Конструирование и моделирование</w:t>
      </w:r>
    </w:p>
    <w:p w:rsidR="002B2B71" w:rsidRPr="0010391C" w:rsidRDefault="002B2B71" w:rsidP="00D579D3">
      <w:pPr>
        <w:pStyle w:val="Style1"/>
        <w:widowControl/>
        <w:spacing w:line="240" w:lineRule="auto"/>
        <w:ind w:right="24" w:firstLine="567"/>
        <w:rPr>
          <w:rStyle w:val="FontStyle31"/>
          <w:sz w:val="24"/>
          <w:szCs w:val="24"/>
        </w:rPr>
      </w:pPr>
      <w:r w:rsidRPr="0010391C">
        <w:rPr>
          <w:rStyle w:val="FontStyle31"/>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91C">
        <w:rPr>
          <w:rStyle w:val="FontStyle29"/>
          <w:sz w:val="24"/>
          <w:szCs w:val="24"/>
        </w:rPr>
        <w:t xml:space="preserve">различные виды конструкций и способы их сборки. </w:t>
      </w:r>
      <w:r w:rsidRPr="0010391C">
        <w:rPr>
          <w:rStyle w:val="FontStyle31"/>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Конструирование и моделирование изделий из различных материалов по образцу, рисунку, простейшему </w:t>
      </w:r>
      <w:r w:rsidRPr="0010391C">
        <w:rPr>
          <w:rStyle w:val="FontStyle29"/>
          <w:sz w:val="24"/>
          <w:szCs w:val="24"/>
        </w:rPr>
        <w:t xml:space="preserve">чертежу или эскизу и по заданным условиям (технико-технологическим, </w:t>
      </w:r>
      <w:r w:rsidRPr="0010391C">
        <w:rPr>
          <w:rStyle w:val="FontStyle29"/>
          <w:sz w:val="24"/>
          <w:szCs w:val="24"/>
        </w:rPr>
        <w:lastRenderedPageBreak/>
        <w:t xml:space="preserve">функциональным, декоративно-художественным и пр.). </w:t>
      </w:r>
      <w:r w:rsidRPr="0010391C">
        <w:rPr>
          <w:rStyle w:val="FontStyle31"/>
          <w:sz w:val="24"/>
          <w:szCs w:val="24"/>
        </w:rPr>
        <w:t>Конструирование и моделирование на компьютере и в интерактивном конструкторе.</w:t>
      </w:r>
    </w:p>
    <w:p w:rsidR="002B2B71" w:rsidRPr="0010391C" w:rsidRDefault="005F3CE1" w:rsidP="007C3283">
      <w:pPr>
        <w:pStyle w:val="Style24"/>
        <w:widowControl/>
        <w:numPr>
          <w:ilvl w:val="0"/>
          <w:numId w:val="5"/>
        </w:numPr>
        <w:tabs>
          <w:tab w:val="left" w:pos="562"/>
        </w:tabs>
        <w:ind w:left="326" w:firstLine="241"/>
        <w:jc w:val="both"/>
        <w:rPr>
          <w:rStyle w:val="FontStyle28"/>
          <w:sz w:val="24"/>
          <w:szCs w:val="24"/>
        </w:rPr>
      </w:pPr>
      <w:r>
        <w:rPr>
          <w:rStyle w:val="FontStyle28"/>
          <w:sz w:val="24"/>
          <w:szCs w:val="24"/>
        </w:rPr>
        <w:t xml:space="preserve"> </w:t>
      </w:r>
      <w:r w:rsidR="002B2B71" w:rsidRPr="0010391C">
        <w:rPr>
          <w:rStyle w:val="FontStyle28"/>
          <w:sz w:val="24"/>
          <w:szCs w:val="24"/>
        </w:rPr>
        <w:t>Практика работы на компьютере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Информация, её отбор, анализ и систематизация. Способы получения, хранения, переработки информации.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0391C">
        <w:rPr>
          <w:rStyle w:val="FontStyle29"/>
          <w:sz w:val="24"/>
          <w:szCs w:val="24"/>
        </w:rPr>
        <w:t xml:space="preserve">общее представление о правилах </w:t>
      </w:r>
      <w:proofErr w:type="spellStart"/>
      <w:r w:rsidRPr="0010391C">
        <w:rPr>
          <w:rStyle w:val="FontStyle29"/>
          <w:sz w:val="24"/>
          <w:szCs w:val="24"/>
        </w:rPr>
        <w:t>кчавиатурного</w:t>
      </w:r>
      <w:proofErr w:type="spellEnd"/>
      <w:r w:rsidRPr="0010391C">
        <w:rPr>
          <w:rStyle w:val="FontStyle29"/>
          <w:sz w:val="24"/>
          <w:szCs w:val="24"/>
        </w:rPr>
        <w:t xml:space="preserve"> письма, </w:t>
      </w:r>
      <w:r w:rsidRPr="0010391C">
        <w:rPr>
          <w:rStyle w:val="FontStyle31"/>
          <w:sz w:val="24"/>
          <w:szCs w:val="24"/>
        </w:rPr>
        <w:t xml:space="preserve">пользование мышью, использование простейших средств текстового редактора. </w:t>
      </w:r>
      <w:r w:rsidRPr="0010391C">
        <w:rPr>
          <w:rStyle w:val="FontStyle29"/>
          <w:sz w:val="24"/>
          <w:szCs w:val="24"/>
        </w:rPr>
        <w:t xml:space="preserve">Простейшие приёмы поиска информации: по ключевым словам, каталогам. </w:t>
      </w:r>
      <w:r w:rsidRPr="0010391C">
        <w:rPr>
          <w:rStyle w:val="FontStyle31"/>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10391C">
        <w:rPr>
          <w:rStyle w:val="FontStyle31"/>
          <w:sz w:val="24"/>
          <w:szCs w:val="24"/>
        </w:rPr>
        <w:t>СО</w:t>
      </w:r>
      <w:proofErr w:type="gramEnd"/>
      <w:r w:rsidRPr="0010391C">
        <w:rPr>
          <w:rStyle w:val="FontStyle31"/>
          <w:sz w:val="24"/>
          <w:szCs w:val="24"/>
        </w:rPr>
        <w:t>).</w:t>
      </w:r>
    </w:p>
    <w:p w:rsidR="002B2B71" w:rsidRPr="008B0252" w:rsidRDefault="002B2B71" w:rsidP="008B0252">
      <w:pPr>
        <w:pStyle w:val="Style1"/>
        <w:widowControl/>
        <w:spacing w:line="240" w:lineRule="auto"/>
        <w:rPr>
          <w:i/>
          <w:iCs/>
        </w:rPr>
      </w:pPr>
      <w:proofErr w:type="gramStart"/>
      <w:r w:rsidRPr="0010391C">
        <w:rPr>
          <w:rStyle w:val="FontStyle3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0391C">
        <w:rPr>
          <w:rStyle w:val="FontStyle31"/>
          <w:sz w:val="24"/>
          <w:szCs w:val="24"/>
        </w:rPr>
        <w:t xml:space="preserve"> Создание небольшого текста по интересной детям тематике. Вывод текста на принтер. </w:t>
      </w:r>
      <w:r w:rsidRPr="0010391C">
        <w:rPr>
          <w:rStyle w:val="FontStyle29"/>
          <w:sz w:val="24"/>
          <w:szCs w:val="24"/>
        </w:rPr>
        <w:t xml:space="preserve">Использование рисунков из ресурса компьютера, программ </w:t>
      </w:r>
      <w:r w:rsidRPr="0010391C">
        <w:rPr>
          <w:rStyle w:val="FontStyle29"/>
          <w:sz w:val="24"/>
          <w:szCs w:val="24"/>
          <w:lang w:val="en-US"/>
        </w:rPr>
        <w:t>Word</w:t>
      </w:r>
      <w:r w:rsidRPr="0010391C">
        <w:rPr>
          <w:rStyle w:val="FontStyle29"/>
          <w:sz w:val="24"/>
          <w:szCs w:val="24"/>
        </w:rPr>
        <w:t xml:space="preserve"> и </w:t>
      </w:r>
      <w:r w:rsidRPr="0010391C">
        <w:rPr>
          <w:rStyle w:val="FontStyle29"/>
          <w:sz w:val="24"/>
          <w:szCs w:val="24"/>
          <w:lang w:val="en-US"/>
        </w:rPr>
        <w:t>Power</w:t>
      </w:r>
      <w:r w:rsidRPr="0010391C">
        <w:rPr>
          <w:rStyle w:val="FontStyle29"/>
          <w:sz w:val="24"/>
          <w:szCs w:val="24"/>
        </w:rPr>
        <w:t xml:space="preserve"> </w:t>
      </w:r>
      <w:r w:rsidRPr="0010391C">
        <w:rPr>
          <w:rStyle w:val="FontStyle29"/>
          <w:sz w:val="24"/>
          <w:szCs w:val="24"/>
          <w:lang w:val="en-US"/>
        </w:rPr>
        <w:t>Point</w:t>
      </w:r>
      <w:r w:rsidRPr="0010391C">
        <w:rPr>
          <w:rStyle w:val="FontStyle29"/>
          <w:sz w:val="24"/>
          <w:szCs w:val="24"/>
        </w:rPr>
        <w:t>.</w:t>
      </w:r>
    </w:p>
    <w:p w:rsidR="002B2B71" w:rsidRPr="008B0252" w:rsidRDefault="002B2B71" w:rsidP="008B0252">
      <w:pPr>
        <w:pStyle w:val="Style6"/>
        <w:widowControl/>
        <w:jc w:val="center"/>
        <w:outlineLvl w:val="1"/>
        <w:rPr>
          <w:rStyle w:val="FontStyle29"/>
          <w:b/>
          <w:sz w:val="24"/>
          <w:szCs w:val="24"/>
        </w:rPr>
      </w:pPr>
      <w:bookmarkStart w:id="100" w:name="_Toc414777807"/>
      <w:r w:rsidRPr="008B0252">
        <w:rPr>
          <w:rStyle w:val="FontStyle29"/>
          <w:b/>
          <w:sz w:val="24"/>
          <w:szCs w:val="24"/>
        </w:rPr>
        <w:t>2.2.2.10.</w:t>
      </w:r>
      <w:r w:rsidR="005F3CE1" w:rsidRPr="008B0252">
        <w:rPr>
          <w:rStyle w:val="FontStyle29"/>
          <w:b/>
          <w:sz w:val="24"/>
          <w:szCs w:val="24"/>
        </w:rPr>
        <w:t xml:space="preserve">  </w:t>
      </w:r>
      <w:r w:rsidRPr="008B0252">
        <w:rPr>
          <w:rStyle w:val="FontStyle29"/>
          <w:b/>
          <w:sz w:val="24"/>
          <w:szCs w:val="24"/>
        </w:rPr>
        <w:t>Физическая культура</w:t>
      </w:r>
      <w:bookmarkEnd w:id="100"/>
    </w:p>
    <w:p w:rsidR="005F3CE1" w:rsidRDefault="005F3CE1" w:rsidP="00D579D3">
      <w:pPr>
        <w:pStyle w:val="Style6"/>
        <w:widowControl/>
        <w:ind w:firstLine="567"/>
        <w:rPr>
          <w:rStyle w:val="FontStyle29"/>
          <w:b/>
          <w:sz w:val="24"/>
          <w:szCs w:val="24"/>
        </w:rPr>
      </w:pPr>
    </w:p>
    <w:p w:rsidR="002B2B71" w:rsidRPr="0010391C" w:rsidRDefault="002B2B71" w:rsidP="00D579D3">
      <w:pPr>
        <w:pStyle w:val="Style6"/>
        <w:widowControl/>
        <w:ind w:firstLine="567"/>
        <w:rPr>
          <w:rStyle w:val="FontStyle29"/>
          <w:b/>
          <w:sz w:val="24"/>
          <w:szCs w:val="24"/>
        </w:rPr>
      </w:pPr>
      <w:r w:rsidRPr="0010391C">
        <w:rPr>
          <w:rStyle w:val="FontStyle29"/>
          <w:b/>
          <w:sz w:val="24"/>
          <w:szCs w:val="24"/>
        </w:rPr>
        <w:t>Знания о физической культуре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Физическая культура. </w:t>
      </w:r>
      <w:r w:rsidRPr="0010391C">
        <w:rPr>
          <w:rStyle w:val="FontStyle31"/>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Из истории физической культуры. </w:t>
      </w:r>
      <w:r w:rsidRPr="0010391C">
        <w:rPr>
          <w:rStyle w:val="FontStyle31"/>
          <w:sz w:val="24"/>
          <w:szCs w:val="24"/>
        </w:rPr>
        <w:t>История развития физической культуры и первых соревновании.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Физические упражнения. </w:t>
      </w:r>
      <w:r w:rsidRPr="0010391C">
        <w:rPr>
          <w:rStyle w:val="FontStyle31"/>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B2B71" w:rsidRPr="0010391C" w:rsidRDefault="002B2B71" w:rsidP="00D579D3">
      <w:pPr>
        <w:pStyle w:val="Style1"/>
        <w:widowControl/>
        <w:spacing w:line="240" w:lineRule="auto"/>
        <w:ind w:left="350" w:firstLine="217"/>
        <w:jc w:val="left"/>
        <w:rPr>
          <w:rStyle w:val="FontStyle31"/>
          <w:sz w:val="24"/>
          <w:szCs w:val="24"/>
        </w:rPr>
      </w:pPr>
      <w:r w:rsidRPr="0010391C">
        <w:rPr>
          <w:rStyle w:val="FontStyle31"/>
          <w:sz w:val="24"/>
          <w:szCs w:val="24"/>
        </w:rPr>
        <w:t>Физическая нагрузка и её влияние на повышение частоты сердечных сокращений.</w:t>
      </w:r>
    </w:p>
    <w:p w:rsidR="002B2B71" w:rsidRPr="0010391C" w:rsidRDefault="002B2B71" w:rsidP="00D579D3">
      <w:pPr>
        <w:pStyle w:val="Style6"/>
        <w:widowControl/>
        <w:ind w:firstLine="567"/>
        <w:rPr>
          <w:rStyle w:val="FontStyle29"/>
          <w:sz w:val="24"/>
          <w:szCs w:val="24"/>
        </w:rPr>
      </w:pPr>
      <w:r w:rsidRPr="0010391C">
        <w:rPr>
          <w:rStyle w:val="FontStyle29"/>
          <w:sz w:val="24"/>
          <w:szCs w:val="24"/>
        </w:rPr>
        <w:t>Способы физкультурной деятельности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Самостоятельные занятия. </w:t>
      </w:r>
      <w:r w:rsidRPr="0010391C">
        <w:rPr>
          <w:rStyle w:val="FontStyle31"/>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Самостоятельные наблюдения за физическим развитием и физической подготовленностью. </w:t>
      </w:r>
      <w:r w:rsidRPr="0010391C">
        <w:rPr>
          <w:rStyle w:val="FontStyle31"/>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Самостоятельные игры и развлечения. </w:t>
      </w:r>
      <w:r w:rsidRPr="0010391C">
        <w:rPr>
          <w:rStyle w:val="FontStyle31"/>
          <w:sz w:val="24"/>
          <w:szCs w:val="24"/>
        </w:rPr>
        <w:t>Организация и проведение подвижных игр (на спортивных площадках и в спортивных залах).</w:t>
      </w:r>
    </w:p>
    <w:p w:rsidR="002B2B71" w:rsidRPr="0010391C" w:rsidRDefault="002B2B71" w:rsidP="00D579D3">
      <w:pPr>
        <w:pStyle w:val="Style15"/>
        <w:widowControl/>
        <w:spacing w:line="240" w:lineRule="auto"/>
        <w:ind w:firstLine="567"/>
        <w:rPr>
          <w:rStyle w:val="FontStyle29"/>
          <w:sz w:val="24"/>
          <w:szCs w:val="24"/>
        </w:rPr>
      </w:pPr>
      <w:r w:rsidRPr="0010391C">
        <w:rPr>
          <w:rStyle w:val="FontStyle29"/>
          <w:sz w:val="24"/>
          <w:szCs w:val="24"/>
        </w:rPr>
        <w:t xml:space="preserve">Физическое совершенствование </w:t>
      </w:r>
    </w:p>
    <w:p w:rsidR="002B2B71" w:rsidRPr="0010391C" w:rsidRDefault="002B2B71" w:rsidP="00D579D3">
      <w:pPr>
        <w:pStyle w:val="Style15"/>
        <w:widowControl/>
        <w:spacing w:line="240" w:lineRule="auto"/>
        <w:ind w:firstLine="567"/>
        <w:jc w:val="both"/>
        <w:rPr>
          <w:rStyle w:val="FontStyle31"/>
          <w:sz w:val="24"/>
          <w:szCs w:val="24"/>
        </w:rPr>
      </w:pPr>
      <w:r w:rsidRPr="0010391C">
        <w:rPr>
          <w:rStyle w:val="FontStyle28"/>
          <w:sz w:val="24"/>
          <w:szCs w:val="24"/>
        </w:rPr>
        <w:t xml:space="preserve">Физкультурно-оздоровительная деятельность. </w:t>
      </w:r>
      <w:r w:rsidRPr="0010391C">
        <w:rPr>
          <w:rStyle w:val="FontStyle31"/>
          <w:sz w:val="24"/>
          <w:szCs w:val="24"/>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w:t>
      </w:r>
      <w:proofErr w:type="gramStart"/>
      <w:r w:rsidRPr="0010391C">
        <w:rPr>
          <w:rStyle w:val="FontStyle31"/>
          <w:sz w:val="24"/>
          <w:szCs w:val="24"/>
        </w:rPr>
        <w:t>дыхательных</w:t>
      </w:r>
      <w:proofErr w:type="gramEnd"/>
      <w:r w:rsidRPr="0010391C">
        <w:rPr>
          <w:rStyle w:val="FontStyle31"/>
          <w:sz w:val="24"/>
          <w:szCs w:val="24"/>
        </w:rPr>
        <w:t xml:space="preserve"> упражнении. Гимнастика для глаз.</w:t>
      </w:r>
    </w:p>
    <w:p w:rsidR="002B2B71" w:rsidRPr="0010391C" w:rsidRDefault="002B2B71" w:rsidP="00D579D3">
      <w:pPr>
        <w:pStyle w:val="Style6"/>
        <w:widowControl/>
        <w:ind w:firstLine="567"/>
        <w:jc w:val="both"/>
        <w:rPr>
          <w:rStyle w:val="FontStyle31"/>
          <w:i/>
          <w:iCs/>
          <w:sz w:val="24"/>
          <w:szCs w:val="24"/>
        </w:rPr>
      </w:pPr>
      <w:r w:rsidRPr="0010391C">
        <w:rPr>
          <w:rStyle w:val="FontStyle28"/>
          <w:sz w:val="24"/>
          <w:szCs w:val="24"/>
        </w:rPr>
        <w:t xml:space="preserve">Спортивно-оздоровительная деятельность. </w:t>
      </w:r>
      <w:r w:rsidRPr="0010391C">
        <w:rPr>
          <w:rStyle w:val="FontStyle29"/>
          <w:sz w:val="24"/>
          <w:szCs w:val="24"/>
        </w:rPr>
        <w:t xml:space="preserve">Гимнастика с основами акробатики. Организующие команды и приёмы. </w:t>
      </w:r>
      <w:r w:rsidRPr="0010391C">
        <w:rPr>
          <w:rStyle w:val="FontStyle31"/>
          <w:sz w:val="24"/>
          <w:szCs w:val="24"/>
        </w:rPr>
        <w:t>Строевые действия в шеренге и колонне; выполнение строевых команд.</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Акробатические упражнения. </w:t>
      </w:r>
      <w:r w:rsidRPr="0010391C">
        <w:rPr>
          <w:rStyle w:val="FontStyle31"/>
          <w:sz w:val="24"/>
          <w:szCs w:val="24"/>
        </w:rPr>
        <w:t>Упоры; седы; упражнения в группировке; перекаты; стойка на лопатках; кувырки вперёд и назад; гимнастический мост.</w:t>
      </w:r>
    </w:p>
    <w:p w:rsidR="002B2B71" w:rsidRPr="0010391C" w:rsidRDefault="002B2B71" w:rsidP="00D579D3">
      <w:pPr>
        <w:pStyle w:val="Style1"/>
        <w:widowControl/>
        <w:spacing w:line="240" w:lineRule="auto"/>
        <w:ind w:firstLine="567"/>
        <w:rPr>
          <w:rStyle w:val="FontStyle29"/>
          <w:sz w:val="24"/>
          <w:szCs w:val="24"/>
        </w:rPr>
      </w:pPr>
      <w:r w:rsidRPr="0010391C">
        <w:rPr>
          <w:rStyle w:val="FontStyle29"/>
          <w:sz w:val="24"/>
          <w:szCs w:val="24"/>
        </w:rPr>
        <w:t xml:space="preserve">Акробатические комбинации. </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Например: 1) мост из </w:t>
      </w:r>
      <w:proofErr w:type="gramStart"/>
      <w:r w:rsidRPr="0010391C">
        <w:rPr>
          <w:rStyle w:val="FontStyle31"/>
          <w:sz w:val="24"/>
          <w:szCs w:val="24"/>
        </w:rPr>
        <w:t>положения</w:t>
      </w:r>
      <w:proofErr w:type="gramEnd"/>
      <w:r w:rsidRPr="0010391C">
        <w:rPr>
          <w:rStyle w:val="FontStyle31"/>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w:t>
      </w:r>
      <w:r w:rsidRPr="0010391C">
        <w:rPr>
          <w:rStyle w:val="FontStyle31"/>
          <w:sz w:val="24"/>
          <w:szCs w:val="24"/>
        </w:rPr>
        <w:lastRenderedPageBreak/>
        <w:t>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B2B71" w:rsidRPr="0010391C" w:rsidRDefault="002B2B71" w:rsidP="00D579D3">
      <w:pPr>
        <w:pStyle w:val="Style6"/>
        <w:widowControl/>
        <w:ind w:firstLine="567"/>
        <w:rPr>
          <w:rStyle w:val="FontStyle31"/>
          <w:sz w:val="24"/>
          <w:szCs w:val="24"/>
        </w:rPr>
      </w:pPr>
      <w:r w:rsidRPr="0010391C">
        <w:rPr>
          <w:rStyle w:val="FontStyle29"/>
          <w:sz w:val="24"/>
          <w:szCs w:val="24"/>
        </w:rPr>
        <w:t xml:space="preserve">Упражнения на низкой гимнастической перекладине: </w:t>
      </w:r>
      <w:r w:rsidRPr="0010391C">
        <w:rPr>
          <w:rStyle w:val="FontStyle31"/>
          <w:sz w:val="24"/>
          <w:szCs w:val="24"/>
        </w:rPr>
        <w:t xml:space="preserve">висы, </w:t>
      </w:r>
      <w:proofErr w:type="spellStart"/>
      <w:r w:rsidRPr="0010391C">
        <w:rPr>
          <w:rStyle w:val="FontStyle31"/>
          <w:sz w:val="24"/>
          <w:szCs w:val="24"/>
        </w:rPr>
        <w:t>перемахи</w:t>
      </w:r>
      <w:proofErr w:type="spellEnd"/>
      <w:r w:rsidRPr="0010391C">
        <w:rPr>
          <w:rStyle w:val="FontStyle31"/>
          <w:sz w:val="24"/>
          <w:szCs w:val="24"/>
        </w:rPr>
        <w:t>.</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Гимнастическая комбинация. </w:t>
      </w:r>
      <w:r w:rsidRPr="0010391C">
        <w:rPr>
          <w:rStyle w:val="FontStyle31"/>
          <w:sz w:val="24"/>
          <w:szCs w:val="24"/>
        </w:rPr>
        <w:t xml:space="preserve">Например, из виса стоя присев толчком двумя ногами </w:t>
      </w:r>
      <w:proofErr w:type="spellStart"/>
      <w:r w:rsidRPr="0010391C">
        <w:rPr>
          <w:rStyle w:val="FontStyle31"/>
          <w:sz w:val="24"/>
          <w:szCs w:val="24"/>
        </w:rPr>
        <w:t>перемах</w:t>
      </w:r>
      <w:proofErr w:type="spellEnd"/>
      <w:r w:rsidRPr="0010391C">
        <w:rPr>
          <w:rStyle w:val="FontStyle31"/>
          <w:sz w:val="24"/>
          <w:szCs w:val="24"/>
        </w:rPr>
        <w:t xml:space="preserve">, согнув ноги, в вис сзади согнувшись, опускание назад в </w:t>
      </w:r>
      <w:proofErr w:type="gramStart"/>
      <w:r w:rsidRPr="0010391C">
        <w:rPr>
          <w:rStyle w:val="FontStyle31"/>
          <w:sz w:val="24"/>
          <w:szCs w:val="24"/>
        </w:rPr>
        <w:t>вис</w:t>
      </w:r>
      <w:proofErr w:type="gramEnd"/>
      <w:r w:rsidRPr="0010391C">
        <w:rPr>
          <w:rStyle w:val="FontStyle31"/>
          <w:sz w:val="24"/>
          <w:szCs w:val="24"/>
        </w:rPr>
        <w:t xml:space="preserve"> стоя и обратное движение через вис сзади согнувшись со сходом вперёд ноги.</w:t>
      </w:r>
    </w:p>
    <w:p w:rsidR="002B2B71" w:rsidRPr="0010391C" w:rsidRDefault="002B2B71" w:rsidP="00D579D3">
      <w:pPr>
        <w:pStyle w:val="Style1"/>
        <w:widowControl/>
        <w:spacing w:line="240" w:lineRule="auto"/>
        <w:ind w:firstLine="567"/>
        <w:jc w:val="left"/>
        <w:rPr>
          <w:rStyle w:val="FontStyle31"/>
          <w:sz w:val="24"/>
          <w:szCs w:val="24"/>
        </w:rPr>
      </w:pPr>
      <w:r w:rsidRPr="0010391C">
        <w:rPr>
          <w:rStyle w:val="FontStyle29"/>
          <w:sz w:val="24"/>
          <w:szCs w:val="24"/>
        </w:rPr>
        <w:t xml:space="preserve">Опорный прыжок </w:t>
      </w:r>
      <w:r w:rsidRPr="0010391C">
        <w:rPr>
          <w:rStyle w:val="FontStyle31"/>
          <w:sz w:val="24"/>
          <w:szCs w:val="24"/>
        </w:rPr>
        <w:t>с разбега через гимнастического козла.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Гимнастические упражнения прикладного характера. </w:t>
      </w:r>
      <w:r w:rsidRPr="0010391C">
        <w:rPr>
          <w:rStyle w:val="FontStyle31"/>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10391C">
        <w:rPr>
          <w:rStyle w:val="FontStyle31"/>
          <w:sz w:val="24"/>
          <w:szCs w:val="24"/>
        </w:rPr>
        <w:t>перелезания</w:t>
      </w:r>
      <w:proofErr w:type="spellEnd"/>
      <w:r w:rsidRPr="0010391C">
        <w:rPr>
          <w:rStyle w:val="FontStyle31"/>
          <w:sz w:val="24"/>
          <w:szCs w:val="24"/>
        </w:rPr>
        <w:t xml:space="preserve">. </w:t>
      </w:r>
      <w:proofErr w:type="spellStart"/>
      <w:r w:rsidRPr="0010391C">
        <w:rPr>
          <w:rStyle w:val="FontStyle31"/>
          <w:sz w:val="24"/>
          <w:szCs w:val="24"/>
        </w:rPr>
        <w:t>переползания</w:t>
      </w:r>
      <w:proofErr w:type="spellEnd"/>
      <w:r w:rsidRPr="0010391C">
        <w:rPr>
          <w:rStyle w:val="FontStyle31"/>
          <w:sz w:val="24"/>
          <w:szCs w:val="24"/>
        </w:rPr>
        <w:t>, передвижение по наклонной гимнастической скамейке.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7"/>
          <w:sz w:val="24"/>
          <w:szCs w:val="24"/>
        </w:rPr>
        <w:t xml:space="preserve">Лёгкая атлетика. </w:t>
      </w:r>
      <w:r w:rsidRPr="0010391C">
        <w:rPr>
          <w:rStyle w:val="FontStyle29"/>
          <w:sz w:val="24"/>
          <w:szCs w:val="24"/>
        </w:rPr>
        <w:t xml:space="preserve">Беговые упражнения: </w:t>
      </w:r>
      <w:r w:rsidRPr="0010391C">
        <w:rPr>
          <w:rStyle w:val="FontStyle31"/>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Прыжковые упражнения: </w:t>
      </w:r>
      <w:r w:rsidRPr="0010391C">
        <w:rPr>
          <w:rStyle w:val="FontStyle31"/>
          <w:sz w:val="24"/>
          <w:szCs w:val="24"/>
        </w:rPr>
        <w:t>на одной ноге и двух ногах на месте и с продвижением; в длину и высоту; спрыгивание и запрыгивание.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Броски: </w:t>
      </w:r>
      <w:r w:rsidRPr="0010391C">
        <w:rPr>
          <w:rStyle w:val="FontStyle31"/>
          <w:sz w:val="24"/>
          <w:szCs w:val="24"/>
        </w:rPr>
        <w:t>большого мяча (1 кг) на дальность разными способами.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Метание: </w:t>
      </w:r>
      <w:r w:rsidRPr="0010391C">
        <w:rPr>
          <w:rStyle w:val="FontStyle31"/>
          <w:sz w:val="24"/>
          <w:szCs w:val="24"/>
        </w:rPr>
        <w:t>малого мяча в вертикальную цель и на дальность.</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7"/>
          <w:sz w:val="24"/>
          <w:szCs w:val="24"/>
        </w:rPr>
        <w:t xml:space="preserve">Лыжные гонки. </w:t>
      </w:r>
      <w:r w:rsidRPr="0010391C">
        <w:rPr>
          <w:rStyle w:val="FontStyle31"/>
          <w:sz w:val="24"/>
          <w:szCs w:val="24"/>
        </w:rPr>
        <w:t>Передвижение на лыжах; повороты; спуски; подъёмы; торможение.</w:t>
      </w:r>
    </w:p>
    <w:p w:rsidR="002B2B71" w:rsidRPr="0010391C" w:rsidRDefault="002B2B71" w:rsidP="00D579D3">
      <w:pPr>
        <w:pStyle w:val="Style1"/>
        <w:widowControl/>
        <w:spacing w:line="240" w:lineRule="auto"/>
        <w:ind w:right="19" w:firstLine="567"/>
        <w:rPr>
          <w:rStyle w:val="FontStyle31"/>
          <w:sz w:val="24"/>
          <w:szCs w:val="24"/>
        </w:rPr>
      </w:pPr>
      <w:r w:rsidRPr="0010391C">
        <w:rPr>
          <w:rStyle w:val="FontStyle27"/>
          <w:sz w:val="24"/>
          <w:szCs w:val="24"/>
        </w:rPr>
        <w:t xml:space="preserve">Плавание. </w:t>
      </w:r>
      <w:r w:rsidRPr="0010391C">
        <w:rPr>
          <w:rStyle w:val="FontStyle29"/>
          <w:sz w:val="24"/>
          <w:szCs w:val="24"/>
        </w:rPr>
        <w:t xml:space="preserve">Подводящие упражнения: </w:t>
      </w:r>
      <w:r w:rsidRPr="0010391C">
        <w:rPr>
          <w:rStyle w:val="FontStyle31"/>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10391C">
        <w:rPr>
          <w:rStyle w:val="FontStyle29"/>
          <w:sz w:val="24"/>
          <w:szCs w:val="24"/>
        </w:rPr>
        <w:t>Ироплывание</w:t>
      </w:r>
      <w:proofErr w:type="spellEnd"/>
      <w:r w:rsidRPr="0010391C">
        <w:rPr>
          <w:rStyle w:val="FontStyle29"/>
          <w:sz w:val="24"/>
          <w:szCs w:val="24"/>
        </w:rPr>
        <w:t xml:space="preserve"> учебных дистанций: </w:t>
      </w:r>
      <w:r w:rsidRPr="0010391C">
        <w:rPr>
          <w:rStyle w:val="FontStyle31"/>
          <w:sz w:val="24"/>
          <w:szCs w:val="24"/>
        </w:rPr>
        <w:t>произвольным способом.</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7"/>
          <w:sz w:val="24"/>
          <w:szCs w:val="24"/>
        </w:rPr>
        <w:t xml:space="preserve">Подвижные и спортивные игры. </w:t>
      </w:r>
      <w:r w:rsidRPr="0010391C">
        <w:rPr>
          <w:rStyle w:val="FontStyle29"/>
          <w:sz w:val="24"/>
          <w:szCs w:val="24"/>
        </w:rPr>
        <w:t xml:space="preserve">На материале гимнастики с основами акробатики: </w:t>
      </w:r>
      <w:r w:rsidRPr="0010391C">
        <w:rPr>
          <w:rStyle w:val="FontStyle31"/>
          <w:sz w:val="24"/>
          <w:szCs w:val="24"/>
        </w:rPr>
        <w:t>игровые задания с использованием строевых упражнений, упражнений на внимание, силу, ловкость и координацию.</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На материале лёгкой атлетики: </w:t>
      </w:r>
      <w:r w:rsidRPr="0010391C">
        <w:rPr>
          <w:rStyle w:val="FontStyle31"/>
          <w:sz w:val="24"/>
          <w:szCs w:val="24"/>
        </w:rPr>
        <w:t>прыжки, бег, метания и броски; упражнения на координацию, выносливость и быстроту.</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На материале лыжной подготовки: </w:t>
      </w:r>
      <w:r w:rsidRPr="0010391C">
        <w:rPr>
          <w:rStyle w:val="FontStyle31"/>
          <w:sz w:val="24"/>
          <w:szCs w:val="24"/>
        </w:rPr>
        <w:t>эстафеты в передвижении на лыжах, упражнения на выносливость и координацию.</w:t>
      </w:r>
    </w:p>
    <w:p w:rsidR="002B2B71" w:rsidRPr="0010391C" w:rsidRDefault="002B2B71" w:rsidP="00D579D3">
      <w:pPr>
        <w:pStyle w:val="Style6"/>
        <w:widowControl/>
        <w:ind w:firstLine="567"/>
        <w:jc w:val="both"/>
        <w:rPr>
          <w:rStyle w:val="FontStyle29"/>
          <w:sz w:val="24"/>
          <w:szCs w:val="24"/>
        </w:rPr>
      </w:pPr>
      <w:r w:rsidRPr="0010391C">
        <w:rPr>
          <w:rStyle w:val="FontStyle29"/>
          <w:sz w:val="24"/>
          <w:szCs w:val="24"/>
        </w:rPr>
        <w:t>На материале спортивных игр:</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Футбол: </w:t>
      </w:r>
      <w:r w:rsidRPr="0010391C">
        <w:rPr>
          <w:rStyle w:val="FontStyle31"/>
          <w:sz w:val="24"/>
          <w:szCs w:val="24"/>
        </w:rPr>
        <w:t>удар по неподвижному и катящемуся мячу; остановка мяча; ведение мяча; подвижные игры на материале футбола.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Баскетбол: </w:t>
      </w:r>
      <w:r w:rsidRPr="0010391C">
        <w:rPr>
          <w:rStyle w:val="FontStyle31"/>
          <w:sz w:val="24"/>
          <w:szCs w:val="24"/>
        </w:rPr>
        <w:t>специальные передвижения без мяча; ведение мяча; броски мяча в корзину; подвижные игры на материале баскетбола.</w:t>
      </w:r>
    </w:p>
    <w:p w:rsidR="002B2B71" w:rsidRPr="0010391C" w:rsidRDefault="002B2B71" w:rsidP="00D579D3">
      <w:pPr>
        <w:pStyle w:val="Style1"/>
        <w:widowControl/>
        <w:spacing w:line="240" w:lineRule="auto"/>
        <w:ind w:firstLine="567"/>
        <w:rPr>
          <w:rStyle w:val="FontStyle27"/>
          <w:b w:val="0"/>
          <w:bCs w:val="0"/>
          <w:i w:val="0"/>
          <w:iCs w:val="0"/>
          <w:sz w:val="24"/>
          <w:szCs w:val="24"/>
        </w:rPr>
      </w:pPr>
      <w:r w:rsidRPr="0010391C">
        <w:rPr>
          <w:rStyle w:val="FontStyle29"/>
          <w:sz w:val="24"/>
          <w:szCs w:val="24"/>
        </w:rPr>
        <w:t xml:space="preserve">Волейбол: </w:t>
      </w:r>
      <w:r w:rsidRPr="0010391C">
        <w:rPr>
          <w:rStyle w:val="FontStyle31"/>
          <w:sz w:val="24"/>
          <w:szCs w:val="24"/>
        </w:rPr>
        <w:t>подбрасывание мяча; подача мяча; приём и передача мяча; подвижные игры на материале волейбола. Подвижные игры разных народов.</w:t>
      </w:r>
    </w:p>
    <w:p w:rsidR="002B2B71" w:rsidRPr="0010391C" w:rsidRDefault="002B2B71" w:rsidP="00D579D3">
      <w:pPr>
        <w:pStyle w:val="Style17"/>
        <w:widowControl/>
        <w:spacing w:line="240" w:lineRule="auto"/>
        <w:ind w:right="3533" w:firstLine="567"/>
        <w:rPr>
          <w:rStyle w:val="FontStyle27"/>
          <w:sz w:val="24"/>
          <w:szCs w:val="24"/>
        </w:rPr>
      </w:pPr>
      <w:r w:rsidRPr="0010391C">
        <w:rPr>
          <w:rStyle w:val="FontStyle27"/>
          <w:sz w:val="24"/>
          <w:szCs w:val="24"/>
        </w:rPr>
        <w:t xml:space="preserve">Общеразвивающие упражнения </w:t>
      </w:r>
    </w:p>
    <w:p w:rsidR="002B2B71" w:rsidRPr="0010391C" w:rsidRDefault="002B2B71" w:rsidP="00D579D3">
      <w:pPr>
        <w:pStyle w:val="Style17"/>
        <w:widowControl/>
        <w:spacing w:line="240" w:lineRule="auto"/>
        <w:ind w:right="3533" w:firstLine="567"/>
        <w:rPr>
          <w:rStyle w:val="FontStyle28"/>
          <w:sz w:val="24"/>
          <w:szCs w:val="24"/>
        </w:rPr>
      </w:pPr>
      <w:r w:rsidRPr="0010391C">
        <w:rPr>
          <w:rStyle w:val="FontStyle28"/>
          <w:sz w:val="24"/>
          <w:szCs w:val="24"/>
        </w:rPr>
        <w:t>На материале гимнастики с основами акробатики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Развитие гибкости: </w:t>
      </w:r>
      <w:r w:rsidRPr="0010391C">
        <w:rPr>
          <w:rStyle w:val="FontStyle31"/>
          <w:sz w:val="24"/>
          <w:szCs w:val="24"/>
        </w:rPr>
        <w:t xml:space="preserve">широкие стойки на ногах; ходьба с включением широкого шага, глубоких выпадов, в приседе, </w:t>
      </w:r>
      <w:proofErr w:type="gramStart"/>
      <w:r w:rsidRPr="0010391C">
        <w:rPr>
          <w:rStyle w:val="FontStyle31"/>
          <w:sz w:val="24"/>
          <w:szCs w:val="24"/>
        </w:rPr>
        <w:t>со</w:t>
      </w:r>
      <w:proofErr w:type="gramEnd"/>
      <w:r w:rsidRPr="0010391C">
        <w:rPr>
          <w:rStyle w:val="FontStyle31"/>
          <w:sz w:val="24"/>
          <w:szCs w:val="24"/>
        </w:rPr>
        <w:t xml:space="preserve"> взмахом ногами; наклоны вперёд, назад, в сторону в стойках на ногах, в </w:t>
      </w:r>
      <w:proofErr w:type="spellStart"/>
      <w:r w:rsidRPr="0010391C">
        <w:rPr>
          <w:rStyle w:val="FontStyle31"/>
          <w:sz w:val="24"/>
          <w:szCs w:val="24"/>
        </w:rPr>
        <w:t>седах</w:t>
      </w:r>
      <w:proofErr w:type="spellEnd"/>
      <w:r w:rsidRPr="0010391C">
        <w:rPr>
          <w:rStyle w:val="FontStyle31"/>
          <w:sz w:val="24"/>
          <w:szCs w:val="24"/>
        </w:rPr>
        <w:t xml:space="preserve">; выпады и </w:t>
      </w:r>
      <w:proofErr w:type="spellStart"/>
      <w:r w:rsidRPr="0010391C">
        <w:rPr>
          <w:rStyle w:val="FontStyle31"/>
          <w:sz w:val="24"/>
          <w:szCs w:val="24"/>
        </w:rPr>
        <w:t>полушпагаты</w:t>
      </w:r>
      <w:proofErr w:type="spellEnd"/>
      <w:r w:rsidRPr="0010391C">
        <w:rPr>
          <w:rStyle w:val="FontStyle31"/>
          <w:sz w:val="24"/>
          <w:szCs w:val="24"/>
        </w:rPr>
        <w:t xml:space="preserve"> на месте; «</w:t>
      </w:r>
      <w:proofErr w:type="spellStart"/>
      <w:r w:rsidRPr="0010391C">
        <w:rPr>
          <w:rStyle w:val="FontStyle31"/>
          <w:sz w:val="24"/>
          <w:szCs w:val="24"/>
        </w:rPr>
        <w:t>выкруты</w:t>
      </w:r>
      <w:proofErr w:type="spellEnd"/>
      <w:r w:rsidRPr="0010391C">
        <w:rPr>
          <w:rStyle w:val="FontStyle31"/>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0391C">
        <w:rPr>
          <w:rStyle w:val="FontStyle31"/>
          <w:sz w:val="24"/>
          <w:szCs w:val="24"/>
        </w:rPr>
        <w:t>прогибание</w:t>
      </w:r>
      <w:proofErr w:type="spellEnd"/>
      <w:r w:rsidRPr="0010391C">
        <w:rPr>
          <w:rStyle w:val="FontStyle31"/>
          <w:sz w:val="24"/>
          <w:szCs w:val="24"/>
        </w:rPr>
        <w:t xml:space="preserve"> туловища (в стойках и </w:t>
      </w:r>
      <w:proofErr w:type="spellStart"/>
      <w:r w:rsidRPr="0010391C">
        <w:rPr>
          <w:rStyle w:val="FontStyle31"/>
          <w:sz w:val="24"/>
          <w:szCs w:val="24"/>
        </w:rPr>
        <w:t>седах</w:t>
      </w:r>
      <w:proofErr w:type="spellEnd"/>
      <w:r w:rsidRPr="0010391C">
        <w:rPr>
          <w:rStyle w:val="FontStyle31"/>
          <w:sz w:val="24"/>
          <w:szCs w:val="24"/>
        </w:rPr>
        <w:t>); индивидуальные комплексы по развитию гибкости.</w:t>
      </w:r>
    </w:p>
    <w:p w:rsidR="002B2B71" w:rsidRPr="0010391C" w:rsidRDefault="002B2B71" w:rsidP="00D579D3">
      <w:pPr>
        <w:pStyle w:val="Style1"/>
        <w:widowControl/>
        <w:spacing w:line="240" w:lineRule="auto"/>
        <w:ind w:firstLine="567"/>
        <w:rPr>
          <w:rStyle w:val="FontStyle31"/>
          <w:sz w:val="24"/>
          <w:szCs w:val="24"/>
        </w:rPr>
      </w:pPr>
      <w:proofErr w:type="gramStart"/>
      <w:r w:rsidRPr="0010391C">
        <w:rPr>
          <w:rStyle w:val="FontStyle29"/>
          <w:sz w:val="24"/>
          <w:szCs w:val="24"/>
        </w:rPr>
        <w:t xml:space="preserve">Развитие координации: </w:t>
      </w:r>
      <w:r w:rsidRPr="0010391C">
        <w:rPr>
          <w:rStyle w:val="FontStyle31"/>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10391C">
        <w:rPr>
          <w:rStyle w:val="FontStyle31"/>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10391C">
        <w:rPr>
          <w:rStyle w:val="FontStyle31"/>
          <w:sz w:val="24"/>
          <w:szCs w:val="24"/>
        </w:rPr>
        <w:t>перелезание</w:t>
      </w:r>
      <w:proofErr w:type="spellEnd"/>
      <w:r w:rsidRPr="0010391C">
        <w:rPr>
          <w:rStyle w:val="FontStyle31"/>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Формирование осанки: </w:t>
      </w:r>
      <w:r w:rsidRPr="0010391C">
        <w:rPr>
          <w:rStyle w:val="FontStyle31"/>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w:t>
      </w:r>
      <w:r w:rsidRPr="0010391C">
        <w:rPr>
          <w:rStyle w:val="FontStyle31"/>
          <w:sz w:val="24"/>
          <w:szCs w:val="24"/>
        </w:rPr>
        <w:lastRenderedPageBreak/>
        <w:t>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B2B71" w:rsidRPr="005F3CE1" w:rsidRDefault="002B2B71" w:rsidP="005F3CE1">
      <w:pPr>
        <w:pStyle w:val="af0"/>
        <w:spacing w:after="0"/>
        <w:jc w:val="both"/>
      </w:pPr>
      <w:r>
        <w:t xml:space="preserve">        </w:t>
      </w:r>
      <w:r w:rsidRPr="008721FE">
        <w:rPr>
          <w:rStyle w:val="1a"/>
          <w:sz w:val="24"/>
          <w:szCs w:val="24"/>
        </w:rPr>
        <w:t>Развитие силовых способностей:</w:t>
      </w:r>
      <w:r w:rsidRPr="008721FE">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8721FE">
          <w:t>1 кг</w:t>
        </w:r>
      </w:smartTag>
      <w:r w:rsidRPr="008721FE">
        <w:t xml:space="preserve">, гантели до </w:t>
      </w:r>
      <w:smartTag w:uri="urn:schemas-microsoft-com:office:smarttags" w:element="metricconverter">
        <w:smartTagPr>
          <w:attr w:name="ProductID" w:val="100 г"/>
        </w:smartTagPr>
        <w:r w:rsidRPr="008721FE">
          <w:t>100 г</w:t>
        </w:r>
      </w:smartTag>
      <w:r w:rsidRPr="008721FE">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8721FE">
        <w:t>перелезание</w:t>
      </w:r>
      <w:proofErr w:type="spellEnd"/>
      <w:r w:rsidRPr="008721FE">
        <w:t xml:space="preserve"> и перепрыгивание через препятствия с опорой на руки; подтягивание в висе стоя и лёжа; </w:t>
      </w:r>
      <w:proofErr w:type="gramStart"/>
      <w:r w:rsidRPr="008721FE">
        <w:t>отжимание</w:t>
      </w:r>
      <w:proofErr w:type="gramEnd"/>
      <w:r w:rsidRPr="008721FE">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bookmarkStart w:id="101" w:name="bookmark157"/>
    </w:p>
    <w:p w:rsidR="002B2B71" w:rsidRPr="008721FE" w:rsidRDefault="002B2B71" w:rsidP="005F3CE1">
      <w:pPr>
        <w:pStyle w:val="af4"/>
        <w:spacing w:line="240" w:lineRule="auto"/>
        <w:ind w:firstLine="567"/>
        <w:rPr>
          <w:b/>
          <w:sz w:val="24"/>
          <w:szCs w:val="24"/>
        </w:rPr>
      </w:pPr>
      <w:r w:rsidRPr="008721FE">
        <w:rPr>
          <w:b/>
          <w:sz w:val="24"/>
          <w:szCs w:val="24"/>
        </w:rPr>
        <w:t>На материале лёгкой атлетики</w:t>
      </w:r>
      <w:bookmarkEnd w:id="101"/>
    </w:p>
    <w:p w:rsidR="002B2B71" w:rsidRPr="008721FE" w:rsidRDefault="002B2B71" w:rsidP="005F3CE1">
      <w:pPr>
        <w:pStyle w:val="af0"/>
        <w:spacing w:after="0"/>
        <w:ind w:firstLine="567"/>
        <w:jc w:val="both"/>
      </w:pPr>
      <w:r w:rsidRPr="008721FE">
        <w:rPr>
          <w:rStyle w:val="1a"/>
          <w:sz w:val="24"/>
          <w:szCs w:val="24"/>
        </w:rPr>
        <w:t>Развитие координации:</w:t>
      </w:r>
      <w:r w:rsidRPr="008721FE">
        <w:t xml:space="preserve"> бег с изменяющимся направлением по ограниченной опоре; </w:t>
      </w:r>
      <w:proofErr w:type="spellStart"/>
      <w:r w:rsidRPr="008721FE">
        <w:t>пробегание</w:t>
      </w:r>
      <w:proofErr w:type="spellEnd"/>
      <w:r w:rsidRPr="008721FE">
        <w:t xml:space="preserve"> коротких отрезков из разных исходных положений; прыжки через скакалку на месте на одной ноге и двух ногах поочерёдно.</w:t>
      </w:r>
    </w:p>
    <w:p w:rsidR="002B2B71" w:rsidRPr="008721FE" w:rsidRDefault="002B2B71" w:rsidP="005F3CE1">
      <w:pPr>
        <w:pStyle w:val="af0"/>
        <w:spacing w:after="0"/>
        <w:ind w:firstLine="567"/>
        <w:jc w:val="both"/>
      </w:pPr>
      <w:r w:rsidRPr="008721FE">
        <w:rPr>
          <w:rStyle w:val="1a"/>
          <w:sz w:val="24"/>
          <w:szCs w:val="24"/>
        </w:rPr>
        <w:t>Развитие быстроты:</w:t>
      </w:r>
      <w:r w:rsidRPr="008721FE">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B2B71" w:rsidRPr="008721FE" w:rsidRDefault="002B2B71" w:rsidP="005F3CE1">
      <w:pPr>
        <w:pStyle w:val="af0"/>
        <w:spacing w:after="0"/>
        <w:ind w:firstLine="567"/>
        <w:jc w:val="both"/>
      </w:pPr>
      <w:r w:rsidRPr="008721FE">
        <w:rPr>
          <w:rStyle w:val="1a"/>
          <w:sz w:val="24"/>
          <w:szCs w:val="24"/>
        </w:rPr>
        <w:t>Развитие выносливости:</w:t>
      </w:r>
      <w:r w:rsidRPr="008721FE">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721FE">
          <w:t>30 м</w:t>
        </w:r>
      </w:smartTag>
      <w:r w:rsidRPr="008721FE">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721FE">
          <w:t>400 м</w:t>
        </w:r>
      </w:smartTag>
      <w:r w:rsidRPr="008721FE">
        <w:t>; равномерный 6-минутный бег.</w:t>
      </w:r>
    </w:p>
    <w:p w:rsidR="002B2B71" w:rsidRPr="008721FE" w:rsidRDefault="002B2B71" w:rsidP="005F3CE1">
      <w:pPr>
        <w:pStyle w:val="af0"/>
        <w:spacing w:after="0"/>
        <w:ind w:firstLine="567"/>
        <w:jc w:val="both"/>
      </w:pPr>
      <w:r w:rsidRPr="008721FE">
        <w:rPr>
          <w:rStyle w:val="1a"/>
          <w:sz w:val="24"/>
          <w:szCs w:val="24"/>
        </w:rPr>
        <w:t>Развитие силовых способностей:</w:t>
      </w:r>
      <w:r w:rsidRPr="008721FE">
        <w:t xml:space="preserve"> повторное выполнение </w:t>
      </w:r>
      <w:proofErr w:type="spellStart"/>
      <w:r w:rsidRPr="008721FE">
        <w:t>многоскоков</w:t>
      </w:r>
      <w:proofErr w:type="spellEnd"/>
      <w:r w:rsidRPr="008721FE">
        <w:t>; повторное преодоление препятствий (15</w:t>
      </w:r>
      <w:r w:rsidR="00D666EB">
        <w:t>-</w:t>
      </w:r>
      <w:r w:rsidRPr="008721FE">
        <w:t>20 см); передача набивного мяча (</w:t>
      </w:r>
      <w:smartTag w:uri="urn:schemas-microsoft-com:office:smarttags" w:element="metricconverter">
        <w:smartTagPr>
          <w:attr w:name="ProductID" w:val="1 кг"/>
        </w:smartTagPr>
        <w:r w:rsidRPr="008721FE">
          <w:t>1 кг</w:t>
        </w:r>
      </w:smartTag>
      <w:r w:rsidRPr="008721FE">
        <w:t>) в максимальном темпе, по кругу, из разных исходных положений; метание набивных мячей (1</w:t>
      </w:r>
      <w:r w:rsidR="00D666EB">
        <w:t>-</w:t>
      </w:r>
      <w:r w:rsidRPr="008721FE">
        <w:t xml:space="preserve">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721FE">
        <w:t>полуприседе</w:t>
      </w:r>
      <w:proofErr w:type="spellEnd"/>
      <w:r w:rsidRPr="008721FE">
        <w:t xml:space="preserve"> и приседе; запрыгивание с последующим спрыгиванием.</w:t>
      </w:r>
    </w:p>
    <w:p w:rsidR="002B2B71" w:rsidRPr="008721FE" w:rsidRDefault="002B2B71" w:rsidP="005F3CE1">
      <w:pPr>
        <w:pStyle w:val="af4"/>
        <w:spacing w:line="240" w:lineRule="auto"/>
        <w:ind w:firstLine="567"/>
        <w:rPr>
          <w:b/>
          <w:sz w:val="24"/>
          <w:szCs w:val="24"/>
        </w:rPr>
      </w:pPr>
      <w:bookmarkStart w:id="102" w:name="bookmark158"/>
      <w:r w:rsidRPr="008721FE">
        <w:rPr>
          <w:b/>
          <w:sz w:val="24"/>
          <w:szCs w:val="24"/>
        </w:rPr>
        <w:t>На материале лыжных гонок</w:t>
      </w:r>
      <w:bookmarkEnd w:id="102"/>
    </w:p>
    <w:p w:rsidR="002B2B71" w:rsidRPr="008721FE" w:rsidRDefault="002B2B71" w:rsidP="005F3CE1">
      <w:pPr>
        <w:pStyle w:val="af0"/>
        <w:spacing w:after="0"/>
        <w:ind w:firstLine="567"/>
        <w:jc w:val="both"/>
      </w:pPr>
      <w:r w:rsidRPr="008721FE">
        <w:rPr>
          <w:rStyle w:val="1a"/>
          <w:sz w:val="24"/>
          <w:szCs w:val="24"/>
        </w:rPr>
        <w:t>Развитие координации:</w:t>
      </w:r>
      <w:r w:rsidRPr="008721FE">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B2B71" w:rsidRPr="008721FE" w:rsidRDefault="002B2B71" w:rsidP="005F3CE1">
      <w:pPr>
        <w:pStyle w:val="af0"/>
        <w:spacing w:after="0"/>
        <w:ind w:firstLine="567"/>
        <w:jc w:val="both"/>
      </w:pPr>
      <w:r w:rsidRPr="008721FE">
        <w:rPr>
          <w:rStyle w:val="1a"/>
          <w:sz w:val="24"/>
          <w:szCs w:val="24"/>
        </w:rPr>
        <w:t>Развитие выносливости:</w:t>
      </w:r>
      <w:r w:rsidRPr="008721FE">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B2B71" w:rsidRPr="008721FE" w:rsidRDefault="002B2B71" w:rsidP="005F3CE1">
      <w:pPr>
        <w:pStyle w:val="af4"/>
        <w:spacing w:line="240" w:lineRule="auto"/>
        <w:ind w:firstLine="567"/>
        <w:rPr>
          <w:b/>
          <w:sz w:val="24"/>
          <w:szCs w:val="24"/>
        </w:rPr>
      </w:pPr>
      <w:bookmarkStart w:id="103" w:name="bookmark159"/>
      <w:r w:rsidRPr="008721FE">
        <w:rPr>
          <w:b/>
          <w:sz w:val="24"/>
          <w:szCs w:val="24"/>
        </w:rPr>
        <w:t>На материале плавания</w:t>
      </w:r>
      <w:bookmarkEnd w:id="103"/>
    </w:p>
    <w:p w:rsidR="002B2B71" w:rsidRDefault="002B2B71" w:rsidP="005F3CE1">
      <w:pPr>
        <w:pStyle w:val="af0"/>
        <w:spacing w:after="0"/>
        <w:ind w:firstLine="567"/>
        <w:jc w:val="both"/>
      </w:pPr>
      <w:r w:rsidRPr="008721FE">
        <w:rPr>
          <w:rStyle w:val="1a"/>
          <w:sz w:val="24"/>
          <w:szCs w:val="24"/>
        </w:rPr>
        <w:t>Развитие выносливости:</w:t>
      </w:r>
      <w:r w:rsidRPr="008721FE">
        <w:t xml:space="preserve"> повторное </w:t>
      </w:r>
      <w:proofErr w:type="spellStart"/>
      <w:r w:rsidRPr="008721FE">
        <w:t>проплывание</w:t>
      </w:r>
      <w:proofErr w:type="spellEnd"/>
      <w:r w:rsidRPr="008721FE">
        <w:t xml:space="preserve"> отрезков на ногах, держась за доску; повторное скольжение на груди с задержкой дыхания; повторное </w:t>
      </w:r>
      <w:proofErr w:type="spellStart"/>
      <w:r w:rsidRPr="008721FE">
        <w:t>проплывание</w:t>
      </w:r>
      <w:proofErr w:type="spellEnd"/>
      <w:r w:rsidRPr="008721FE">
        <w:t xml:space="preserve"> отрезков одним из способов плавания.</w:t>
      </w:r>
    </w:p>
    <w:p w:rsidR="005F3CE1" w:rsidRDefault="005F3CE1" w:rsidP="00D579D3">
      <w:pPr>
        <w:pStyle w:val="afe"/>
        <w:ind w:firstLine="426"/>
        <w:jc w:val="center"/>
        <w:rPr>
          <w:rFonts w:ascii="Times New Roman" w:hAnsi="Times New Roman" w:cs="Times New Roman"/>
          <w:b/>
        </w:rPr>
      </w:pPr>
    </w:p>
    <w:p w:rsidR="002B2B71" w:rsidRDefault="002B2B71" w:rsidP="00D579D3">
      <w:pPr>
        <w:pStyle w:val="af4"/>
        <w:spacing w:line="240" w:lineRule="auto"/>
        <w:ind w:firstLine="0"/>
        <w:rPr>
          <w:rFonts w:eastAsia="Times New Roman"/>
          <w:b/>
          <w:color w:val="auto"/>
          <w:sz w:val="24"/>
          <w:szCs w:val="24"/>
        </w:rPr>
      </w:pPr>
      <w:bookmarkStart w:id="104" w:name="bookmark160"/>
      <w:bookmarkStart w:id="105" w:name="bookmark194"/>
    </w:p>
    <w:p w:rsidR="00B87486" w:rsidRPr="00FC47BF" w:rsidRDefault="00B87486" w:rsidP="00D579D3">
      <w:pPr>
        <w:pStyle w:val="af4"/>
        <w:spacing w:line="240" w:lineRule="auto"/>
        <w:ind w:firstLine="0"/>
        <w:rPr>
          <w:rFonts w:eastAsia="Times New Roman"/>
          <w:b/>
          <w:color w:val="auto"/>
          <w:sz w:val="24"/>
          <w:szCs w:val="24"/>
        </w:rPr>
      </w:pPr>
    </w:p>
    <w:p w:rsidR="008B0252" w:rsidRDefault="008B0252" w:rsidP="00D579D3">
      <w:pPr>
        <w:pStyle w:val="af4"/>
        <w:spacing w:line="240" w:lineRule="auto"/>
        <w:ind w:firstLine="0"/>
        <w:jc w:val="center"/>
        <w:rPr>
          <w:b/>
          <w:sz w:val="24"/>
          <w:szCs w:val="24"/>
        </w:rPr>
      </w:pPr>
      <w:bookmarkStart w:id="106" w:name="bookmark179"/>
      <w:bookmarkEnd w:id="104"/>
    </w:p>
    <w:p w:rsidR="008B0252" w:rsidRDefault="008B0252" w:rsidP="00D579D3">
      <w:pPr>
        <w:pStyle w:val="af4"/>
        <w:spacing w:line="240" w:lineRule="auto"/>
        <w:ind w:firstLine="0"/>
        <w:jc w:val="center"/>
        <w:rPr>
          <w:b/>
          <w:sz w:val="24"/>
          <w:szCs w:val="24"/>
        </w:rPr>
      </w:pPr>
    </w:p>
    <w:p w:rsidR="00987BC1" w:rsidRPr="00FC47BF" w:rsidRDefault="00987BC1" w:rsidP="008B0252">
      <w:pPr>
        <w:pStyle w:val="af4"/>
        <w:spacing w:line="240" w:lineRule="auto"/>
        <w:ind w:firstLine="0"/>
        <w:jc w:val="center"/>
        <w:outlineLvl w:val="0"/>
        <w:rPr>
          <w:b/>
          <w:sz w:val="24"/>
          <w:szCs w:val="24"/>
        </w:rPr>
      </w:pPr>
      <w:bookmarkStart w:id="107" w:name="_Toc414777821"/>
      <w:r w:rsidRPr="00FC47BF">
        <w:rPr>
          <w:b/>
          <w:sz w:val="24"/>
          <w:szCs w:val="24"/>
        </w:rPr>
        <w:t xml:space="preserve">2.3. </w:t>
      </w:r>
      <w:r w:rsidR="00FC47BF">
        <w:rPr>
          <w:b/>
          <w:sz w:val="24"/>
          <w:szCs w:val="24"/>
        </w:rPr>
        <w:t xml:space="preserve">  </w:t>
      </w:r>
      <w:r w:rsidRPr="00FC47BF">
        <w:rPr>
          <w:b/>
          <w:sz w:val="24"/>
          <w:szCs w:val="24"/>
        </w:rPr>
        <w:t>Программа духовно-нравственного развития, воспитания обучающихся</w:t>
      </w:r>
      <w:bookmarkEnd w:id="107"/>
    </w:p>
    <w:p w:rsidR="00FC47BF" w:rsidRDefault="00FC47BF" w:rsidP="00D579D3">
      <w:pPr>
        <w:pStyle w:val="af0"/>
        <w:spacing w:after="0"/>
        <w:ind w:firstLine="454"/>
        <w:jc w:val="both"/>
      </w:pPr>
    </w:p>
    <w:p w:rsidR="00987BC1" w:rsidRPr="00FC47BF" w:rsidRDefault="00987BC1" w:rsidP="00FC47BF">
      <w:pPr>
        <w:pStyle w:val="af0"/>
        <w:spacing w:after="0"/>
        <w:ind w:firstLine="567"/>
        <w:jc w:val="both"/>
      </w:pPr>
      <w:r w:rsidRPr="00FC47BF">
        <w:t xml:space="preserve">Программа духовно-нравственного развития, воспитания направлена на </w:t>
      </w:r>
      <w:r w:rsidR="007F2BBF" w:rsidRPr="00FC47BF">
        <w:t>обеспечение духовно-</w:t>
      </w:r>
      <w:r w:rsidRPr="00FC47BF">
        <w:t xml:space="preserve"> нравственного </w:t>
      </w:r>
      <w:r w:rsidR="007F2BBF" w:rsidRPr="00FC47BF">
        <w:t>развития обучающихся в единстве урочной, внеурочной и внешкольной деятельности</w:t>
      </w:r>
      <w:r w:rsidRPr="00FC47BF">
        <w:t xml:space="preserve">, в совместной педагогической </w:t>
      </w:r>
      <w:r w:rsidR="007F2BBF" w:rsidRPr="00FC47BF">
        <w:t>работе</w:t>
      </w:r>
      <w:r w:rsidRPr="00FC47BF">
        <w:t xml:space="preserve"> </w:t>
      </w:r>
      <w:r w:rsidR="007F2BBF" w:rsidRPr="00FC47BF">
        <w:t>организации, осуществляющей образовательную деятельность</w:t>
      </w:r>
      <w:r w:rsidRPr="00FC47BF">
        <w:t>, семьи и других субъектов общественной жизни.</w:t>
      </w:r>
    </w:p>
    <w:p w:rsidR="00987BC1" w:rsidRPr="00FC47BF" w:rsidRDefault="00987BC1" w:rsidP="00FC47BF">
      <w:pPr>
        <w:pStyle w:val="af0"/>
        <w:spacing w:after="0"/>
        <w:ind w:firstLine="567"/>
        <w:jc w:val="both"/>
      </w:pPr>
      <w:r w:rsidRPr="00FC47BF">
        <w:lastRenderedPageBreak/>
        <w:t>Программа духовно-нравственного развития и воспитания обучающихся является концептуальной и методической основой для разработки и реализации организацией, осуществляющей образовательную деятельность, собственной программы духовно-нравственного развития и воспитания обучающихся при получении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образовательных отношений. Программа конкретизирует задачи, ценности, планируемые результаты, а также формы воспитания и социализации обучающихся, взаимодействия с семьёй, организациями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987BC1" w:rsidRPr="00FC47BF" w:rsidRDefault="00987BC1" w:rsidP="00FC47BF">
      <w:pPr>
        <w:pStyle w:val="af0"/>
        <w:spacing w:after="0"/>
        <w:ind w:firstLine="567"/>
        <w:jc w:val="both"/>
      </w:pPr>
      <w:r w:rsidRPr="00FC47BF">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организации, осуществляющей образовательную деятельность,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987BC1" w:rsidRPr="00FC47BF" w:rsidRDefault="00987BC1" w:rsidP="00FC47BF">
      <w:pPr>
        <w:pStyle w:val="af0"/>
        <w:spacing w:after="0"/>
        <w:ind w:firstLine="567"/>
        <w:jc w:val="both"/>
      </w:pPr>
      <w:r w:rsidRPr="00FC47BF">
        <w:t>Ведущая, ценностная и содержательно определяющая роль в создании социально открытого, нравственного уклада школьной жизни принадлежит педагогическому коллективу организации, осуществляющей образовательную деятельность.</w:t>
      </w:r>
    </w:p>
    <w:p w:rsidR="00987BC1" w:rsidRDefault="00987BC1" w:rsidP="00D579D3">
      <w:pPr>
        <w:pStyle w:val="af0"/>
        <w:spacing w:after="0"/>
        <w:ind w:firstLine="454"/>
        <w:jc w:val="both"/>
      </w:pPr>
    </w:p>
    <w:p w:rsidR="00987BC1" w:rsidRDefault="00987BC1" w:rsidP="008B0252">
      <w:pPr>
        <w:pStyle w:val="af4"/>
        <w:spacing w:line="240" w:lineRule="auto"/>
        <w:ind w:firstLine="0"/>
        <w:jc w:val="center"/>
        <w:outlineLvl w:val="1"/>
        <w:rPr>
          <w:b/>
          <w:i/>
          <w:sz w:val="24"/>
          <w:szCs w:val="24"/>
        </w:rPr>
      </w:pPr>
      <w:bookmarkStart w:id="108" w:name="bookmark161"/>
      <w:bookmarkStart w:id="109" w:name="_Toc414777822"/>
      <w:r>
        <w:rPr>
          <w:b/>
          <w:i/>
          <w:sz w:val="24"/>
          <w:szCs w:val="24"/>
        </w:rPr>
        <w:t>2.3.1. Цель и задачи духовно-нравственного развития и воспитания обучающихся</w:t>
      </w:r>
      <w:bookmarkEnd w:id="108"/>
      <w:bookmarkEnd w:id="109"/>
    </w:p>
    <w:p w:rsidR="00FC47BF" w:rsidRDefault="00FC47BF" w:rsidP="00FC47BF">
      <w:pPr>
        <w:pStyle w:val="af0"/>
        <w:spacing w:after="0"/>
        <w:ind w:firstLine="567"/>
        <w:jc w:val="both"/>
      </w:pPr>
    </w:p>
    <w:p w:rsidR="00987BC1" w:rsidRDefault="00987BC1" w:rsidP="00FC47BF">
      <w:pPr>
        <w:pStyle w:val="af0"/>
        <w:spacing w:after="0"/>
        <w:ind w:firstLine="567"/>
        <w:jc w:val="both"/>
      </w:pPr>
      <w:r>
        <w:t>Целью духовно-нравственного развития и воспитания обучающихся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7BC1" w:rsidRDefault="00987BC1" w:rsidP="00FC47BF">
      <w:pPr>
        <w:pStyle w:val="af0"/>
        <w:spacing w:after="0"/>
        <w:ind w:firstLine="567"/>
        <w:jc w:val="both"/>
      </w:pPr>
      <w:r>
        <w:t>Задачи духовно-нравственного развития и воспитания обучающихся при получении начального общего образования:</w:t>
      </w:r>
    </w:p>
    <w:p w:rsidR="00987BC1" w:rsidRDefault="00987BC1" w:rsidP="00FC47BF">
      <w:pPr>
        <w:pStyle w:val="af4"/>
        <w:spacing w:line="240" w:lineRule="auto"/>
        <w:ind w:firstLine="567"/>
        <w:rPr>
          <w:i/>
          <w:sz w:val="24"/>
          <w:szCs w:val="24"/>
        </w:rPr>
      </w:pPr>
      <w:r>
        <w:rPr>
          <w:i/>
          <w:sz w:val="24"/>
          <w:szCs w:val="24"/>
        </w:rPr>
        <w:t>В области формирования личностной культуры:</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00D666EB">
        <w:rPr>
          <w:sz w:val="24"/>
          <w:szCs w:val="24"/>
        </w:rPr>
        <w:t>-</w:t>
      </w:r>
      <w:r>
        <w:rPr>
          <w:sz w:val="24"/>
          <w:szCs w:val="24"/>
        </w:rPr>
        <w:t xml:space="preserve"> «становиться лучше»;</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основ нравственного самосознания личности (совести) </w:t>
      </w:r>
      <w:r w:rsidR="00D666EB">
        <w:rPr>
          <w:sz w:val="24"/>
          <w:szCs w:val="24"/>
        </w:rPr>
        <w:t>-</w:t>
      </w:r>
      <w:r>
        <w:rPr>
          <w:sz w:val="24"/>
          <w:szCs w:val="24"/>
        </w:rPr>
        <w:t xml:space="preserve">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нравственного смысла учения;</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 xml:space="preserve">формирование основ морали </w:t>
      </w:r>
      <w:r w:rsidR="00D666EB">
        <w:rPr>
          <w:sz w:val="24"/>
          <w:szCs w:val="24"/>
        </w:rPr>
        <w:t>-</w:t>
      </w:r>
      <w:r>
        <w:rPr>
          <w:sz w:val="24"/>
          <w:szCs w:val="24"/>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принятие обучающимся базовых национальных ценностей, национальных и этнических духовных традиций;</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эстетических потребностей, ценностей и чувств;</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развитие трудолюбия, способности к преодолению трудностей, целеустремлённости и настойчивости в достижении результата.</w:t>
      </w:r>
    </w:p>
    <w:p w:rsidR="00987BC1" w:rsidRDefault="00987BC1" w:rsidP="00FC47BF">
      <w:pPr>
        <w:pStyle w:val="af4"/>
        <w:spacing w:line="240" w:lineRule="auto"/>
        <w:ind w:firstLine="567"/>
        <w:rPr>
          <w:i/>
          <w:sz w:val="24"/>
          <w:szCs w:val="24"/>
        </w:rPr>
      </w:pPr>
      <w:r>
        <w:rPr>
          <w:i/>
          <w:sz w:val="24"/>
          <w:szCs w:val="24"/>
        </w:rPr>
        <w:t>В области формирования социальной культуры:</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lastRenderedPageBreak/>
        <w:t>формирование основ российской гражданской идентичности;</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пробуждение веры в Россию, в свой народ, чувства личной ответственности за Отечество;</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воспитание ценностного отношения к своему национальному языку и культуре;</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формирование патриотизма и гражданской солидарности;</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укрепление доверия к другим людям;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развитие доброжелательности и эмоциональной отзывчивости, понимания других людей и сопереживания им;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становление гуманистических и демократических ценностных ориентаций;</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87BC1" w:rsidRDefault="00987BC1" w:rsidP="00FC47BF">
      <w:pPr>
        <w:pStyle w:val="af4"/>
        <w:spacing w:line="240" w:lineRule="auto"/>
        <w:ind w:firstLine="567"/>
        <w:rPr>
          <w:i/>
          <w:sz w:val="24"/>
          <w:szCs w:val="24"/>
        </w:rPr>
      </w:pPr>
      <w:r>
        <w:rPr>
          <w:i/>
          <w:sz w:val="24"/>
          <w:szCs w:val="24"/>
        </w:rPr>
        <w:t>В области формирования семейной культуры:</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формирование отношения к семье как основе российского общества;</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формирование у обучающегося уважительного отношения к родителям, осознанного, заботливого отношения к старшим и младшим;</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формирование представления о семейных ценностях, гендерных семейных ролях и уважения к ним;</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знакомство обучающегося с культурно-историческими и этническими традициями российской семьи.</w:t>
      </w:r>
    </w:p>
    <w:p w:rsidR="00987BC1" w:rsidRDefault="00987BC1" w:rsidP="00FC47BF">
      <w:pPr>
        <w:pStyle w:val="af0"/>
        <w:spacing w:after="0"/>
        <w:ind w:firstLine="567"/>
        <w:jc w:val="both"/>
      </w:pPr>
      <w:r>
        <w:t>Организация, осуществляющая образовательную деятельность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образовательной деятельности, потребностей обучающихся и их родителей (законных представителей).</w:t>
      </w:r>
    </w:p>
    <w:p w:rsidR="00987BC1" w:rsidRDefault="00987BC1" w:rsidP="00FC47BF">
      <w:pPr>
        <w:pStyle w:val="af4"/>
        <w:spacing w:line="240" w:lineRule="auto"/>
        <w:ind w:firstLine="0"/>
        <w:rPr>
          <w:b/>
          <w:i/>
          <w:sz w:val="24"/>
          <w:szCs w:val="24"/>
        </w:rPr>
      </w:pPr>
      <w:bookmarkStart w:id="110" w:name="bookmark162"/>
    </w:p>
    <w:p w:rsidR="00987BC1" w:rsidRDefault="00987BC1" w:rsidP="008B0252">
      <w:pPr>
        <w:pStyle w:val="af4"/>
        <w:spacing w:line="240" w:lineRule="auto"/>
        <w:ind w:firstLine="0"/>
        <w:jc w:val="center"/>
        <w:outlineLvl w:val="1"/>
        <w:rPr>
          <w:b/>
          <w:i/>
          <w:sz w:val="24"/>
          <w:szCs w:val="24"/>
        </w:rPr>
      </w:pPr>
      <w:bookmarkStart w:id="111" w:name="_Toc414777823"/>
      <w:r>
        <w:rPr>
          <w:b/>
          <w:i/>
          <w:sz w:val="24"/>
          <w:szCs w:val="24"/>
        </w:rPr>
        <w:t>2.3.2. Основные направления и ценностные основы духовно-нравственного развития и воспитания обучающихся</w:t>
      </w:r>
      <w:bookmarkEnd w:id="110"/>
      <w:bookmarkEnd w:id="111"/>
    </w:p>
    <w:p w:rsidR="00FC47BF" w:rsidRDefault="00FC47BF" w:rsidP="00D579D3">
      <w:pPr>
        <w:pStyle w:val="af0"/>
        <w:spacing w:after="0"/>
        <w:ind w:firstLine="454"/>
        <w:jc w:val="both"/>
      </w:pPr>
    </w:p>
    <w:p w:rsidR="00987BC1" w:rsidRDefault="00987BC1" w:rsidP="00FC47BF">
      <w:pPr>
        <w:pStyle w:val="af0"/>
        <w:spacing w:after="0"/>
        <w:ind w:firstLine="567"/>
        <w:jc w:val="both"/>
      </w:pPr>
      <w:r>
        <w:t>Общие задачи духовно-нравственного развития и воспитания обучающихся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7BC1" w:rsidRDefault="00987BC1" w:rsidP="00FC47BF">
      <w:pPr>
        <w:pStyle w:val="af0"/>
        <w:spacing w:after="0"/>
        <w:ind w:firstLine="567"/>
        <w:jc w:val="both"/>
      </w:pPr>
      <w: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987BC1" w:rsidRDefault="00987BC1" w:rsidP="00FC47BF">
      <w:pPr>
        <w:pStyle w:val="af0"/>
        <w:spacing w:after="0"/>
        <w:ind w:firstLine="567"/>
        <w:jc w:val="both"/>
      </w:pPr>
      <w:r>
        <w:t>Организация духовно-нравственного развития и воспитания обучающихся осуществляется по следующим направлениям:</w:t>
      </w:r>
    </w:p>
    <w:p w:rsidR="00987BC1" w:rsidRDefault="00987BC1" w:rsidP="00FC47BF">
      <w:pPr>
        <w:pStyle w:val="af4"/>
        <w:spacing w:line="240" w:lineRule="auto"/>
        <w:ind w:firstLine="567"/>
        <w:rPr>
          <w:sz w:val="24"/>
          <w:szCs w:val="24"/>
        </w:rPr>
      </w:pPr>
      <w:r>
        <w:rPr>
          <w:sz w:val="24"/>
          <w:szCs w:val="24"/>
        </w:rPr>
        <w:t>• Воспитание гражданственности, патриотизма, уважения к правам, свободам и обязанностям человека.</w:t>
      </w:r>
    </w:p>
    <w:p w:rsidR="00987BC1" w:rsidRDefault="00987BC1" w:rsidP="00FC47BF">
      <w:pPr>
        <w:pStyle w:val="af4"/>
        <w:spacing w:line="240" w:lineRule="auto"/>
        <w:ind w:firstLine="567"/>
        <w:rPr>
          <w:i/>
          <w:sz w:val="24"/>
          <w:szCs w:val="24"/>
        </w:rPr>
      </w:pPr>
      <w:r>
        <w:rPr>
          <w:sz w:val="24"/>
          <w:szCs w:val="24"/>
        </w:rPr>
        <w:t xml:space="preserve">Ценности: </w:t>
      </w:r>
      <w:r>
        <w:rPr>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87BC1" w:rsidRDefault="00987BC1" w:rsidP="00FC47BF">
      <w:pPr>
        <w:pStyle w:val="af4"/>
        <w:spacing w:line="240" w:lineRule="auto"/>
        <w:ind w:firstLine="567"/>
        <w:rPr>
          <w:sz w:val="24"/>
          <w:szCs w:val="24"/>
        </w:rPr>
      </w:pPr>
      <w:r>
        <w:rPr>
          <w:sz w:val="24"/>
          <w:szCs w:val="24"/>
        </w:rPr>
        <w:t>• Воспитание нравственных чувств и этического сознания.</w:t>
      </w:r>
    </w:p>
    <w:p w:rsidR="00987BC1" w:rsidRDefault="00987BC1" w:rsidP="00FC47BF">
      <w:pPr>
        <w:pStyle w:val="af4"/>
        <w:spacing w:line="240" w:lineRule="auto"/>
        <w:ind w:firstLine="567"/>
        <w:rPr>
          <w:i/>
          <w:sz w:val="24"/>
          <w:szCs w:val="24"/>
        </w:rPr>
      </w:pPr>
      <w:r>
        <w:rPr>
          <w:sz w:val="24"/>
          <w:szCs w:val="24"/>
        </w:rPr>
        <w:t xml:space="preserve">Ценности: </w:t>
      </w:r>
      <w:r>
        <w:rPr>
          <w:i/>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987BC1" w:rsidRDefault="00987BC1" w:rsidP="00FC47BF">
      <w:pPr>
        <w:pStyle w:val="af4"/>
        <w:spacing w:line="240" w:lineRule="auto"/>
        <w:ind w:firstLine="567"/>
        <w:rPr>
          <w:sz w:val="24"/>
          <w:szCs w:val="24"/>
        </w:rPr>
      </w:pPr>
      <w:r>
        <w:rPr>
          <w:sz w:val="24"/>
          <w:szCs w:val="24"/>
        </w:rPr>
        <w:t>• Воспитание трудолюбия, творческого отношения к учению, труду, жизни.</w:t>
      </w:r>
    </w:p>
    <w:p w:rsidR="00987BC1" w:rsidRDefault="00987BC1" w:rsidP="00FC47BF">
      <w:pPr>
        <w:pStyle w:val="af4"/>
        <w:spacing w:line="240" w:lineRule="auto"/>
        <w:ind w:firstLine="567"/>
        <w:rPr>
          <w:i/>
          <w:sz w:val="24"/>
          <w:szCs w:val="24"/>
        </w:rPr>
      </w:pPr>
      <w:r>
        <w:rPr>
          <w:sz w:val="24"/>
          <w:szCs w:val="24"/>
        </w:rPr>
        <w:t xml:space="preserve">Ценности: </w:t>
      </w:r>
      <w:r>
        <w:rPr>
          <w:i/>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987BC1" w:rsidRDefault="00987BC1" w:rsidP="00FC47BF">
      <w:pPr>
        <w:pStyle w:val="af4"/>
        <w:spacing w:line="240" w:lineRule="auto"/>
        <w:ind w:firstLine="567"/>
        <w:rPr>
          <w:sz w:val="24"/>
          <w:szCs w:val="24"/>
        </w:rPr>
      </w:pPr>
      <w:r>
        <w:rPr>
          <w:sz w:val="24"/>
          <w:szCs w:val="24"/>
        </w:rPr>
        <w:t>• Воспитание ценностного отношения к природе, окружающей среде (экологическое воспитание).</w:t>
      </w:r>
    </w:p>
    <w:p w:rsidR="00987BC1" w:rsidRDefault="00987BC1" w:rsidP="00FC47BF">
      <w:pPr>
        <w:pStyle w:val="af4"/>
        <w:spacing w:line="240" w:lineRule="auto"/>
        <w:ind w:firstLine="567"/>
        <w:rPr>
          <w:i/>
          <w:sz w:val="24"/>
          <w:szCs w:val="24"/>
        </w:rPr>
      </w:pPr>
      <w:r>
        <w:rPr>
          <w:sz w:val="24"/>
          <w:szCs w:val="24"/>
        </w:rPr>
        <w:lastRenderedPageBreak/>
        <w:t xml:space="preserve">Ценности: </w:t>
      </w:r>
      <w:r>
        <w:rPr>
          <w:i/>
          <w:sz w:val="24"/>
          <w:szCs w:val="24"/>
        </w:rPr>
        <w:t>родная земля; заповедная природа; планета Земля; экологическое сознание.</w:t>
      </w:r>
    </w:p>
    <w:p w:rsidR="00987BC1" w:rsidRDefault="00987BC1" w:rsidP="00FC47BF">
      <w:pPr>
        <w:pStyle w:val="af4"/>
        <w:spacing w:line="240" w:lineRule="auto"/>
        <w:ind w:firstLine="567"/>
        <w:rPr>
          <w:sz w:val="24"/>
          <w:szCs w:val="24"/>
        </w:rPr>
      </w:pPr>
      <w:r>
        <w:rPr>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987BC1" w:rsidRDefault="00987BC1" w:rsidP="00FC47BF">
      <w:pPr>
        <w:pStyle w:val="af4"/>
        <w:spacing w:line="240" w:lineRule="auto"/>
        <w:ind w:firstLine="567"/>
        <w:rPr>
          <w:i/>
          <w:sz w:val="24"/>
          <w:szCs w:val="24"/>
        </w:rPr>
      </w:pPr>
      <w:r>
        <w:rPr>
          <w:sz w:val="24"/>
          <w:szCs w:val="24"/>
        </w:rPr>
        <w:t xml:space="preserve">Ценности: </w:t>
      </w:r>
      <w:r>
        <w:rPr>
          <w:i/>
          <w:sz w:val="24"/>
          <w:szCs w:val="24"/>
        </w:rPr>
        <w:t>красота; гармония; духовный мир человека; эстетическое развитие, самовыражение в творчестве и искусстве.</w:t>
      </w:r>
    </w:p>
    <w:p w:rsidR="00987BC1" w:rsidRPr="007F2BBF" w:rsidRDefault="00987BC1" w:rsidP="00FC47BF">
      <w:pPr>
        <w:pStyle w:val="af0"/>
        <w:spacing w:after="0"/>
        <w:ind w:firstLine="567"/>
        <w:jc w:val="both"/>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Организация, осуществляющая образовательную деятельность,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при получении начального общего образования.</w:t>
      </w:r>
      <w:bookmarkStart w:id="112" w:name="bookmark163"/>
    </w:p>
    <w:p w:rsidR="00987BC1" w:rsidRDefault="00987BC1" w:rsidP="00D579D3">
      <w:pPr>
        <w:pStyle w:val="af4"/>
        <w:spacing w:line="240" w:lineRule="auto"/>
        <w:ind w:firstLine="0"/>
        <w:jc w:val="center"/>
        <w:rPr>
          <w:b/>
          <w:i/>
          <w:sz w:val="24"/>
          <w:szCs w:val="24"/>
        </w:rPr>
      </w:pPr>
    </w:p>
    <w:p w:rsidR="00987BC1" w:rsidRDefault="00987BC1" w:rsidP="008B0252">
      <w:pPr>
        <w:pStyle w:val="af4"/>
        <w:spacing w:line="240" w:lineRule="auto"/>
        <w:ind w:firstLine="0"/>
        <w:jc w:val="center"/>
        <w:outlineLvl w:val="1"/>
        <w:rPr>
          <w:b/>
          <w:i/>
          <w:sz w:val="24"/>
          <w:szCs w:val="24"/>
        </w:rPr>
      </w:pPr>
      <w:bookmarkStart w:id="113" w:name="_Toc414777824"/>
      <w:r>
        <w:rPr>
          <w:b/>
          <w:i/>
          <w:sz w:val="24"/>
          <w:szCs w:val="24"/>
        </w:rPr>
        <w:t>2.3.3. Принципы и особенности организации содержания духовно-нравственного развития и воспитания обучающихся</w:t>
      </w:r>
      <w:bookmarkEnd w:id="112"/>
      <w:bookmarkEnd w:id="113"/>
    </w:p>
    <w:p w:rsidR="00FC47BF" w:rsidRDefault="00FC47BF" w:rsidP="00D579D3">
      <w:pPr>
        <w:pStyle w:val="af0"/>
        <w:spacing w:after="0"/>
        <w:ind w:firstLine="454"/>
        <w:jc w:val="both"/>
        <w:rPr>
          <w:rStyle w:val="af7"/>
        </w:rPr>
      </w:pPr>
    </w:p>
    <w:p w:rsidR="00987BC1" w:rsidRPr="00281ED2" w:rsidRDefault="00987BC1" w:rsidP="00281ED2">
      <w:pPr>
        <w:pStyle w:val="af0"/>
        <w:spacing w:after="0"/>
        <w:ind w:firstLine="567"/>
        <w:jc w:val="both"/>
      </w:pPr>
      <w:r w:rsidRPr="00281ED2">
        <w:rPr>
          <w:rStyle w:val="af7"/>
          <w:rFonts w:ascii="Times New Roman" w:hAnsi="Times New Roman"/>
        </w:rPr>
        <w:t>Принцип ориентации на идеал.</w:t>
      </w:r>
      <w:r w:rsidRPr="00281ED2">
        <w:t xml:space="preserve"> Идеал </w:t>
      </w:r>
      <w:r w:rsidR="00D666EB" w:rsidRPr="00281ED2">
        <w:t>-</w:t>
      </w:r>
      <w:r w:rsidRPr="00281ED2">
        <w:t xml:space="preserve">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87BC1" w:rsidRPr="00281ED2" w:rsidRDefault="00987BC1" w:rsidP="00281ED2">
      <w:pPr>
        <w:pStyle w:val="af0"/>
        <w:spacing w:after="0"/>
        <w:ind w:firstLine="567"/>
        <w:jc w:val="both"/>
      </w:pPr>
      <w:r w:rsidRPr="00281ED2">
        <w:rPr>
          <w:rStyle w:val="af7"/>
          <w:rFonts w:ascii="Times New Roman" w:hAnsi="Times New Roman"/>
        </w:rPr>
        <w:t>Аксиологический принцип.</w:t>
      </w:r>
      <w:r w:rsidRPr="00281ED2">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87BC1" w:rsidRPr="00281ED2" w:rsidRDefault="00987BC1" w:rsidP="00281ED2">
      <w:pPr>
        <w:pStyle w:val="af0"/>
        <w:spacing w:after="0"/>
        <w:ind w:firstLine="567"/>
        <w:jc w:val="both"/>
      </w:pPr>
      <w:r w:rsidRPr="00281ED2">
        <w:rPr>
          <w:rStyle w:val="af7"/>
          <w:rFonts w:ascii="Times New Roman" w:hAnsi="Times New Roman"/>
        </w:rPr>
        <w:t>Принцип следования нравственному примеру.</w:t>
      </w:r>
      <w:r w:rsidRPr="00281ED2">
        <w:t xml:space="preserve"> Следование примеру </w:t>
      </w:r>
      <w:r w:rsidR="00D666EB" w:rsidRPr="00281ED2">
        <w:t>-</w:t>
      </w:r>
      <w:r w:rsidRPr="00281ED2">
        <w:t xml:space="preserve"> ведущий метод нравственного воспитания. Пример </w:t>
      </w:r>
      <w:r w:rsidR="00D666EB" w:rsidRPr="00281ED2">
        <w:t>-</w:t>
      </w:r>
      <w:r w:rsidRPr="00281ED2">
        <w:t xml:space="preserve">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281ED2">
        <w:t>внеучебной</w:t>
      </w:r>
      <w:proofErr w:type="spellEnd"/>
      <w:r w:rsidRPr="00281ED2">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7BC1" w:rsidRPr="00281ED2" w:rsidRDefault="00987BC1" w:rsidP="00281ED2">
      <w:pPr>
        <w:pStyle w:val="af0"/>
        <w:spacing w:after="0"/>
        <w:ind w:firstLine="567"/>
        <w:jc w:val="both"/>
      </w:pPr>
      <w:r w:rsidRPr="00281ED2">
        <w:rPr>
          <w:rStyle w:val="af7"/>
          <w:rFonts w:ascii="Times New Roman" w:hAnsi="Times New Roman"/>
        </w:rPr>
        <w:t>Принцип идентификации (персонификации).</w:t>
      </w:r>
      <w:r w:rsidRPr="00281ED2">
        <w:t xml:space="preserve"> Идентификация </w:t>
      </w:r>
      <w:r w:rsidR="00D666EB" w:rsidRPr="00281ED2">
        <w:t>-</w:t>
      </w:r>
      <w:r w:rsidRPr="00281ED2">
        <w:t xml:space="preserve">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281ED2">
        <w:t>эмпатии</w:t>
      </w:r>
      <w:proofErr w:type="spellEnd"/>
      <w:r w:rsidRPr="00281ED2">
        <w:t xml:space="preserve">, способность к идентификации. В этом возрасте выражена ориентация на персонифицированные идеалы </w:t>
      </w:r>
      <w:r w:rsidR="00D666EB" w:rsidRPr="00281ED2">
        <w:t>-</w:t>
      </w:r>
      <w:r w:rsidRPr="00281ED2">
        <w:t xml:space="preserve">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0A6328" w:rsidRPr="00281ED2" w:rsidRDefault="00987BC1" w:rsidP="00281ED2">
      <w:pPr>
        <w:pStyle w:val="af0"/>
        <w:spacing w:after="0"/>
        <w:ind w:firstLine="567"/>
        <w:jc w:val="both"/>
        <w:rPr>
          <w:rStyle w:val="af7"/>
          <w:rFonts w:ascii="Times New Roman" w:hAnsi="Times New Roman"/>
          <w:b w:val="0"/>
          <w:bCs w:val="0"/>
        </w:rPr>
      </w:pPr>
      <w:r w:rsidRPr="00281ED2">
        <w:rPr>
          <w:rStyle w:val="af7"/>
          <w:rFonts w:ascii="Times New Roman" w:hAnsi="Times New Roman"/>
        </w:rPr>
        <w:t>Принцип диалогического общения.</w:t>
      </w:r>
      <w:r w:rsidRPr="00281ED2">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w:t>
      </w:r>
      <w:r w:rsidRPr="00281ED2">
        <w:lastRenderedPageBreak/>
        <w:t xml:space="preserve">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81ED2">
        <w:t>межсубъектного</w:t>
      </w:r>
      <w:proofErr w:type="spellEnd"/>
      <w:r w:rsidRPr="00281ED2">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442C1" w:rsidRPr="00281ED2" w:rsidRDefault="00987BC1" w:rsidP="00281ED2">
      <w:pPr>
        <w:pStyle w:val="af0"/>
        <w:spacing w:after="0"/>
        <w:ind w:firstLine="567"/>
        <w:jc w:val="both"/>
        <w:rPr>
          <w:rStyle w:val="af7"/>
          <w:rFonts w:ascii="Times New Roman" w:hAnsi="Times New Roman"/>
          <w:b w:val="0"/>
          <w:bCs w:val="0"/>
        </w:rPr>
      </w:pPr>
      <w:r w:rsidRPr="00281ED2">
        <w:rPr>
          <w:rStyle w:val="af7"/>
          <w:rFonts w:ascii="Times New Roman" w:hAnsi="Times New Roman"/>
        </w:rPr>
        <w:t xml:space="preserve">Принцип </w:t>
      </w:r>
      <w:proofErr w:type="spellStart"/>
      <w:r w:rsidRPr="00281ED2">
        <w:rPr>
          <w:rStyle w:val="af7"/>
          <w:rFonts w:ascii="Times New Roman" w:hAnsi="Times New Roman"/>
        </w:rPr>
        <w:t>полисубъектности</w:t>
      </w:r>
      <w:proofErr w:type="spellEnd"/>
      <w:r w:rsidRPr="00281ED2">
        <w:rPr>
          <w:rStyle w:val="af7"/>
          <w:rFonts w:ascii="Times New Roman" w:hAnsi="Times New Roman"/>
        </w:rPr>
        <w:t xml:space="preserve"> воспитания.</w:t>
      </w:r>
      <w:r w:rsidRPr="00281ED2">
        <w:t xml:space="preserve"> В современных условиях процесс развития и воспитания личности имеет </w:t>
      </w:r>
      <w:proofErr w:type="spellStart"/>
      <w:r w:rsidRPr="00281ED2">
        <w:t>полисубъектный</w:t>
      </w:r>
      <w:proofErr w:type="spellEnd"/>
      <w:r w:rsidRPr="00281ED2">
        <w:t>, многомерно-</w:t>
      </w:r>
      <w:proofErr w:type="spellStart"/>
      <w:r w:rsidRPr="00281ED2">
        <w:t>деятельностный</w:t>
      </w:r>
      <w:proofErr w:type="spellEnd"/>
      <w:r w:rsidRPr="00281ED2">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987BC1" w:rsidRPr="00281ED2" w:rsidRDefault="00987BC1" w:rsidP="00281ED2">
      <w:pPr>
        <w:pStyle w:val="af0"/>
        <w:spacing w:after="0"/>
        <w:ind w:firstLine="567"/>
        <w:jc w:val="both"/>
      </w:pPr>
      <w:r w:rsidRPr="00281ED2">
        <w:rPr>
          <w:rStyle w:val="af7"/>
          <w:rFonts w:ascii="Times New Roman" w:hAnsi="Times New Roman"/>
        </w:rPr>
        <w:t>Принцип системно-</w:t>
      </w:r>
      <w:proofErr w:type="spellStart"/>
      <w:r w:rsidRPr="00281ED2">
        <w:rPr>
          <w:rStyle w:val="af7"/>
          <w:rFonts w:ascii="Times New Roman" w:hAnsi="Times New Roman"/>
        </w:rPr>
        <w:t>деятельностной</w:t>
      </w:r>
      <w:proofErr w:type="spellEnd"/>
      <w:r w:rsidRPr="00281ED2">
        <w:rPr>
          <w:rStyle w:val="af7"/>
          <w:rFonts w:ascii="Times New Roman" w:hAnsi="Times New Roman"/>
        </w:rPr>
        <w:t xml:space="preserve"> организации воспитания.</w:t>
      </w:r>
      <w:r w:rsidRPr="00281ED2">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281ED2">
        <w:t>внеучебной</w:t>
      </w:r>
      <w:proofErr w:type="spellEnd"/>
      <w:r w:rsidRPr="00281ED2">
        <w:t xml:space="preserve">,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r w:rsidR="00D666EB" w:rsidRPr="00281ED2">
        <w:t>-</w:t>
      </w:r>
      <w:r w:rsidRPr="00281ED2">
        <w:t xml:space="preserve">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общеобразовательных дисциплин;</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произведений искусства;</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периодической литературы, публикаций, радио- и телепередач, отражающих современную жизнь;</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духовной культуры и фольклора народов России;</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истории, традиций и современной жизни своей Родины, своего края, своей семьи;</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жизненного опыта своих родителей (законных представителей) и прародителей;</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других источников информации и научного знания.</w:t>
      </w:r>
    </w:p>
    <w:p w:rsidR="00987BC1" w:rsidRPr="00281ED2" w:rsidRDefault="00987BC1" w:rsidP="00281ED2">
      <w:pPr>
        <w:pStyle w:val="af0"/>
        <w:spacing w:after="0"/>
        <w:ind w:firstLine="567"/>
        <w:jc w:val="both"/>
      </w:pPr>
      <w:r w:rsidRPr="00281ED2">
        <w:t>Решение этих задач предполагает, что при разработке предметных программ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87BC1" w:rsidRPr="00281ED2" w:rsidRDefault="00987BC1" w:rsidP="00281ED2">
      <w:pPr>
        <w:pStyle w:val="af0"/>
        <w:spacing w:after="0"/>
        <w:ind w:firstLine="567"/>
        <w:jc w:val="both"/>
      </w:pPr>
      <w:r w:rsidRPr="00281ED2">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w:t>
      </w:r>
      <w:r w:rsidR="000A6328" w:rsidRPr="00281ED2">
        <w:t xml:space="preserve">й деятельности </w:t>
      </w:r>
      <w:r w:rsidRPr="00281ED2">
        <w:t>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987BC1" w:rsidRPr="00281ED2" w:rsidRDefault="00987BC1" w:rsidP="00281ED2">
      <w:pPr>
        <w:pStyle w:val="af0"/>
        <w:spacing w:after="0"/>
        <w:ind w:firstLine="567"/>
        <w:jc w:val="both"/>
      </w:pPr>
      <w:r w:rsidRPr="00281ED2">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987BC1" w:rsidRPr="00281ED2" w:rsidRDefault="00987BC1" w:rsidP="00281ED2">
      <w:pPr>
        <w:pStyle w:val="af0"/>
        <w:spacing w:after="0"/>
        <w:ind w:firstLine="567"/>
        <w:jc w:val="both"/>
      </w:pPr>
      <w:r w:rsidRPr="00281ED2">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w:t>
      </w:r>
      <w:r w:rsidRPr="00281ED2">
        <w:lastRenderedPageBreak/>
        <w:t>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87BC1" w:rsidRPr="00281ED2" w:rsidRDefault="00987BC1" w:rsidP="00281ED2">
      <w:pPr>
        <w:pStyle w:val="af0"/>
        <w:spacing w:after="0"/>
        <w:ind w:firstLine="567"/>
        <w:jc w:val="both"/>
      </w:pPr>
      <w:r w:rsidRPr="00281ED2">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87BC1" w:rsidRPr="00281ED2" w:rsidRDefault="00987BC1" w:rsidP="00281ED2">
      <w:pPr>
        <w:pStyle w:val="af0"/>
        <w:spacing w:after="0"/>
        <w:ind w:firstLine="567"/>
        <w:jc w:val="both"/>
      </w:pPr>
      <w:r w:rsidRPr="00281ED2">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87BC1" w:rsidRPr="00281ED2" w:rsidRDefault="00987BC1" w:rsidP="00281ED2">
      <w:pPr>
        <w:pStyle w:val="af0"/>
        <w:spacing w:after="0"/>
        <w:ind w:firstLine="567"/>
        <w:jc w:val="both"/>
      </w:pPr>
      <w:r w:rsidRPr="00281ED2">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87BC1" w:rsidRPr="00281ED2" w:rsidRDefault="00987BC1" w:rsidP="00281ED2">
      <w:pPr>
        <w:pStyle w:val="af0"/>
        <w:spacing w:after="0"/>
        <w:ind w:firstLine="567"/>
        <w:jc w:val="both"/>
      </w:pPr>
      <w:r w:rsidRPr="00281ED2">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w:t>
      </w:r>
      <w:r w:rsidR="00D666EB" w:rsidRPr="00281ED2">
        <w:t>-</w:t>
      </w:r>
      <w:r w:rsidRPr="00281ED2">
        <w:t xml:space="preserve"> совесть, его нравственное самосознание.</w:t>
      </w:r>
    </w:p>
    <w:p w:rsidR="00987BC1" w:rsidRPr="00281ED2" w:rsidRDefault="00987BC1" w:rsidP="00281ED2">
      <w:pPr>
        <w:pStyle w:val="af0"/>
        <w:spacing w:after="0"/>
        <w:ind w:firstLine="567"/>
        <w:jc w:val="both"/>
      </w:pPr>
      <w:r w:rsidRPr="00281ED2">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987BC1" w:rsidRPr="00281ED2" w:rsidRDefault="00987BC1" w:rsidP="00281ED2">
      <w:pPr>
        <w:pStyle w:val="af0"/>
        <w:spacing w:after="0"/>
        <w:ind w:firstLine="567"/>
        <w:jc w:val="both"/>
      </w:pPr>
      <w:r w:rsidRPr="00281ED2">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281ED2">
        <w:t>самоценностью</w:t>
      </w:r>
      <w:proofErr w:type="spellEnd"/>
      <w:r w:rsidRPr="00281ED2">
        <w:t xml:space="preserve"> детства и своевременной социализацией. Первое раскрывает для человека его внутренний идеальный мир, второе </w:t>
      </w:r>
      <w:r w:rsidR="00D666EB" w:rsidRPr="00281ED2">
        <w:t>-</w:t>
      </w:r>
      <w:r w:rsidRPr="00281ED2">
        <w:t xml:space="preserve">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w:t>
      </w:r>
      <w:r w:rsidR="00D666EB" w:rsidRPr="00281ED2">
        <w:t>-</w:t>
      </w:r>
      <w:r w:rsidRPr="00281ED2">
        <w:t xml:space="preserve"> бесконфликтное, конструктивное взаимодействие человека с другими людьми.</w:t>
      </w:r>
    </w:p>
    <w:p w:rsidR="00281ED2" w:rsidRDefault="00281ED2" w:rsidP="00281ED2">
      <w:pPr>
        <w:pStyle w:val="af4"/>
        <w:spacing w:line="240" w:lineRule="auto"/>
        <w:ind w:firstLine="567"/>
        <w:jc w:val="center"/>
        <w:rPr>
          <w:b/>
          <w:i/>
          <w:sz w:val="24"/>
          <w:szCs w:val="24"/>
        </w:rPr>
      </w:pPr>
      <w:bookmarkStart w:id="114" w:name="bookmark164"/>
    </w:p>
    <w:p w:rsidR="00987BC1" w:rsidRPr="00281ED2" w:rsidRDefault="00987BC1" w:rsidP="008B0252">
      <w:pPr>
        <w:pStyle w:val="af4"/>
        <w:spacing w:line="240" w:lineRule="auto"/>
        <w:ind w:firstLine="0"/>
        <w:jc w:val="center"/>
        <w:outlineLvl w:val="1"/>
        <w:rPr>
          <w:b/>
          <w:i/>
          <w:sz w:val="24"/>
          <w:szCs w:val="24"/>
        </w:rPr>
      </w:pPr>
      <w:bookmarkStart w:id="115" w:name="_Toc414777825"/>
      <w:r w:rsidRPr="00281ED2">
        <w:rPr>
          <w:b/>
          <w:i/>
          <w:sz w:val="24"/>
          <w:szCs w:val="24"/>
        </w:rPr>
        <w:t>2.3.4. Основное содержание духовно-нравственного развития и воспитания обучающихся</w:t>
      </w:r>
      <w:bookmarkEnd w:id="114"/>
      <w:bookmarkEnd w:id="115"/>
    </w:p>
    <w:p w:rsidR="00281ED2" w:rsidRDefault="00281ED2" w:rsidP="00281ED2">
      <w:pPr>
        <w:pStyle w:val="af4"/>
        <w:spacing w:line="240" w:lineRule="auto"/>
        <w:ind w:firstLine="567"/>
        <w:rPr>
          <w:b/>
          <w:i/>
          <w:sz w:val="24"/>
          <w:szCs w:val="24"/>
        </w:rPr>
      </w:pPr>
      <w:bookmarkStart w:id="116" w:name="bookmark165"/>
    </w:p>
    <w:p w:rsidR="00987BC1" w:rsidRPr="00281ED2" w:rsidRDefault="00987BC1" w:rsidP="00281ED2">
      <w:pPr>
        <w:pStyle w:val="af4"/>
        <w:spacing w:line="240" w:lineRule="auto"/>
        <w:ind w:firstLine="567"/>
        <w:rPr>
          <w:b/>
          <w:i/>
          <w:sz w:val="24"/>
          <w:szCs w:val="24"/>
        </w:rPr>
      </w:pPr>
      <w:r w:rsidRPr="00281ED2">
        <w:rPr>
          <w:b/>
          <w:i/>
          <w:sz w:val="24"/>
          <w:szCs w:val="24"/>
        </w:rPr>
        <w:t>Воспитание гражданственности, патриотизма, уважения к правам, свободам и обязанностям человека:</w:t>
      </w:r>
      <w:bookmarkEnd w:id="116"/>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 xml:space="preserve">представления о символах государства </w:t>
      </w:r>
      <w:r w:rsidR="00D666EB" w:rsidRPr="00281ED2">
        <w:rPr>
          <w:sz w:val="24"/>
          <w:szCs w:val="24"/>
        </w:rPr>
        <w:t>-</w:t>
      </w:r>
      <w:r w:rsidRPr="00281ED2">
        <w:rPr>
          <w:sz w:val="24"/>
          <w:szCs w:val="24"/>
        </w:rPr>
        <w:t xml:space="preserve"> Флаге, Гербе России, о флаге и гербе субъекта Российской Федерации, в котором находится образовательное учреждение;</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 правах и обязанностях гражданина России;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интерес к общественным явлениям, понимание активной роли человека в обществе;</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уважительное отношение к русскому языку как государственному, языку межнационального общения;</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lastRenderedPageBreak/>
        <w:t>ценностное отношение к своему национальному языку и культуре;</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начальные представления о народах России, об их общей исторической судьбе, о единстве народов нашей страны;</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 национальных героях и важнейших событиях истории России и её народов;</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w:t>
      </w:r>
      <w:r w:rsidR="000A6328" w:rsidRPr="00281ED2">
        <w:rPr>
          <w:sz w:val="24"/>
          <w:szCs w:val="24"/>
        </w:rPr>
        <w:t>организация, осуществляющая образовательную деятельность</w:t>
      </w:r>
      <w:r w:rsidRPr="00281ED2">
        <w:rPr>
          <w:sz w:val="24"/>
          <w:szCs w:val="24"/>
        </w:rPr>
        <w:t>;</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стремление активно участвовать в делах класса, школы, семьи, своего села, города;</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 xml:space="preserve">любовь к </w:t>
      </w:r>
      <w:r w:rsidR="000A6328" w:rsidRPr="00281ED2">
        <w:rPr>
          <w:sz w:val="24"/>
          <w:szCs w:val="24"/>
        </w:rPr>
        <w:t>организации, осуществляющей образовательную деятельность</w:t>
      </w:r>
      <w:r w:rsidRPr="00281ED2">
        <w:rPr>
          <w:sz w:val="24"/>
          <w:szCs w:val="24"/>
        </w:rPr>
        <w:t>, своему селу, городу, народу, России;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уважение к защитникам Родины;</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умение отвечать за свои поступки;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негативное отношение к нарушениям порядка в классе, дома, на улице, к невыполнению человеком своих обязанностей.</w:t>
      </w:r>
    </w:p>
    <w:p w:rsidR="00987BC1" w:rsidRPr="00281ED2" w:rsidRDefault="00987BC1" w:rsidP="00281ED2">
      <w:pPr>
        <w:pStyle w:val="af4"/>
        <w:spacing w:line="240" w:lineRule="auto"/>
        <w:ind w:firstLine="567"/>
        <w:rPr>
          <w:b/>
          <w:i/>
          <w:sz w:val="24"/>
          <w:szCs w:val="24"/>
        </w:rPr>
      </w:pPr>
      <w:bookmarkStart w:id="117" w:name="bookmark166"/>
      <w:r w:rsidRPr="00281ED2">
        <w:rPr>
          <w:b/>
          <w:i/>
          <w:sz w:val="24"/>
          <w:szCs w:val="24"/>
        </w:rPr>
        <w:t>Воспитание нравственных чувств и этического сознания:</w:t>
      </w:r>
      <w:bookmarkEnd w:id="117"/>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первоначальные представления о базовых национальных российских ценностях;</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различение хороших и плохих поступков;</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 xml:space="preserve">представления о правилах поведения в </w:t>
      </w:r>
      <w:r w:rsidR="000A6328" w:rsidRPr="00281ED2">
        <w:rPr>
          <w:sz w:val="24"/>
          <w:szCs w:val="24"/>
        </w:rPr>
        <w:t>организации, осуществляющей образовательную деятельность</w:t>
      </w:r>
      <w:r w:rsidRPr="00281ED2">
        <w:rPr>
          <w:sz w:val="24"/>
          <w:szCs w:val="24"/>
        </w:rPr>
        <w:t>, дома, на улице, в населённом пункте, в общественных местах, на природе;</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уважительное отношение к родителям, старшим, доброжелательное отношение к сверстникам и младшим;</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установление дружеских взаимоотношений в коллективе, основанных на взаимопомощи и взаимной поддержке;</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бережное, гуманное отношение ко всему живому;</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знание правил этики, культуры речи;</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87BC1" w:rsidRPr="00281ED2" w:rsidRDefault="00987BC1" w:rsidP="00281ED2">
      <w:pPr>
        <w:pStyle w:val="af4"/>
        <w:spacing w:line="240" w:lineRule="auto"/>
        <w:ind w:firstLine="567"/>
        <w:rPr>
          <w:b/>
          <w:i/>
          <w:sz w:val="24"/>
          <w:szCs w:val="24"/>
        </w:rPr>
      </w:pPr>
      <w:bookmarkStart w:id="118" w:name="bookmark167"/>
      <w:r w:rsidRPr="00281ED2">
        <w:rPr>
          <w:b/>
          <w:i/>
          <w:sz w:val="24"/>
          <w:szCs w:val="24"/>
        </w:rPr>
        <w:t>Воспитание трудолюбия, творческого отношения к учению, труду, жизни:</w:t>
      </w:r>
      <w:bookmarkEnd w:id="118"/>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уважение к труду и творчеству старших и сверстников;</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элементарные представления об основных профессиях;</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ценностное отношение к учёбе как виду творческой деятельности;</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элементарные представления о роли знаний, науки, современного производства в жизни человека и общества;</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первоначальные навыки коллективной работы, в том числе при разработке и реализации учебных и учебно-трудовых проектов;</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умение соблюдать порядок на рабочем месте;</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бережное отношение к результатам своего труда, труда других людей, к школьному имуществу, учебникам, личным вещам;</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отрицательное отношение к лени и небрежности в труде и учёбе, небережливому отношению к результатам труда людей.</w:t>
      </w:r>
    </w:p>
    <w:p w:rsidR="00987BC1" w:rsidRPr="00281ED2" w:rsidRDefault="00987BC1" w:rsidP="00281ED2">
      <w:pPr>
        <w:pStyle w:val="af4"/>
        <w:spacing w:line="240" w:lineRule="auto"/>
        <w:ind w:firstLine="567"/>
        <w:rPr>
          <w:b/>
          <w:i/>
          <w:sz w:val="24"/>
          <w:szCs w:val="24"/>
        </w:rPr>
      </w:pPr>
      <w:bookmarkStart w:id="119" w:name="bookmark168"/>
      <w:r w:rsidRPr="00281ED2">
        <w:rPr>
          <w:b/>
          <w:i/>
          <w:sz w:val="24"/>
          <w:szCs w:val="24"/>
        </w:rPr>
        <w:t>Воспитание ценностного отношения к природе, окружающей среде (экологическое воспитание):</w:t>
      </w:r>
      <w:bookmarkEnd w:id="119"/>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t>развитие интереса к природе, природным явлениям и формам жизни, понимание активной роли человека в природе;</w:t>
      </w:r>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lastRenderedPageBreak/>
        <w:t>ценностное отношение к природе и всем формам жизни;</w:t>
      </w:r>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t>элементарный опыт природоохранительной деятельности;</w:t>
      </w:r>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t>бережное отношение к растениям и животным.</w:t>
      </w:r>
    </w:p>
    <w:p w:rsidR="00987BC1" w:rsidRPr="00281ED2" w:rsidRDefault="00987BC1" w:rsidP="00281ED2">
      <w:pPr>
        <w:pStyle w:val="af4"/>
        <w:spacing w:line="240" w:lineRule="auto"/>
        <w:ind w:firstLine="567"/>
        <w:rPr>
          <w:b/>
          <w:i/>
          <w:sz w:val="24"/>
          <w:szCs w:val="24"/>
        </w:rPr>
      </w:pPr>
      <w:bookmarkStart w:id="120" w:name="bookmark169"/>
      <w:r w:rsidRPr="00281ED2">
        <w:rPr>
          <w:b/>
          <w:i/>
          <w:sz w:val="24"/>
          <w:szCs w:val="24"/>
        </w:rPr>
        <w:t>Воспитание ценностного отношения к прекрасному,</w:t>
      </w:r>
      <w:bookmarkEnd w:id="120"/>
      <w:r w:rsidRPr="00281ED2">
        <w:rPr>
          <w:b/>
          <w:i/>
          <w:sz w:val="24"/>
          <w:szCs w:val="24"/>
        </w:rPr>
        <w:t xml:space="preserve"> </w:t>
      </w:r>
      <w:bookmarkStart w:id="121" w:name="bookmark170"/>
      <w:r w:rsidRPr="00281ED2">
        <w:rPr>
          <w:b/>
          <w:i/>
          <w:sz w:val="24"/>
          <w:szCs w:val="24"/>
        </w:rPr>
        <w:t>формирование представлений об эстетических идеалах и ценностях (эстетическое воспитание):</w:t>
      </w:r>
      <w:bookmarkEnd w:id="121"/>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представления о душевной и физической красоте человека;</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формирование эстетических идеалов, чувства прекрасного; умение видеть красоту природы, труда и творчества;</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интерес к чтению, произведениям искусства, детским спектаклям, концертам, выставкам, музыке;</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интерес к занятиям художественным творчеством;</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стремление к опрятному внешнему виду;</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отрицательное отношение к некрасивым поступкам и неряшливости.</w:t>
      </w:r>
    </w:p>
    <w:p w:rsidR="00987BC1" w:rsidRDefault="00987BC1" w:rsidP="00D579D3">
      <w:pPr>
        <w:pStyle w:val="af4"/>
        <w:spacing w:line="240" w:lineRule="auto"/>
        <w:rPr>
          <w:sz w:val="24"/>
          <w:szCs w:val="24"/>
        </w:rPr>
      </w:pPr>
    </w:p>
    <w:p w:rsidR="00987BC1" w:rsidRDefault="00987BC1" w:rsidP="008B0252">
      <w:pPr>
        <w:pStyle w:val="af4"/>
        <w:spacing w:line="240" w:lineRule="auto"/>
        <w:ind w:firstLine="0"/>
        <w:jc w:val="center"/>
        <w:outlineLvl w:val="1"/>
        <w:rPr>
          <w:b/>
          <w:i/>
          <w:sz w:val="24"/>
          <w:szCs w:val="24"/>
        </w:rPr>
      </w:pPr>
      <w:bookmarkStart w:id="122" w:name="bookmark171"/>
      <w:bookmarkStart w:id="123" w:name="_Toc414777826"/>
      <w:r>
        <w:rPr>
          <w:b/>
          <w:i/>
          <w:sz w:val="24"/>
          <w:szCs w:val="24"/>
        </w:rPr>
        <w:t>2.3.5. Виды деятельности и формы занятий с обучающимися</w:t>
      </w:r>
      <w:bookmarkEnd w:id="122"/>
      <w:bookmarkEnd w:id="123"/>
    </w:p>
    <w:p w:rsidR="008B17F2" w:rsidRDefault="008B17F2" w:rsidP="00D579D3">
      <w:pPr>
        <w:pStyle w:val="af4"/>
        <w:spacing w:line="240" w:lineRule="auto"/>
        <w:rPr>
          <w:b/>
          <w:i/>
          <w:sz w:val="24"/>
          <w:szCs w:val="24"/>
        </w:rPr>
      </w:pPr>
      <w:bookmarkStart w:id="124" w:name="bookmark172"/>
    </w:p>
    <w:p w:rsidR="00987BC1" w:rsidRDefault="00987BC1" w:rsidP="00281ED2">
      <w:pPr>
        <w:pStyle w:val="af4"/>
        <w:spacing w:line="240" w:lineRule="auto"/>
        <w:ind w:firstLine="567"/>
        <w:rPr>
          <w:b/>
          <w:i/>
          <w:sz w:val="24"/>
          <w:szCs w:val="24"/>
        </w:rPr>
      </w:pPr>
      <w:r>
        <w:rPr>
          <w:b/>
          <w:i/>
          <w:sz w:val="24"/>
          <w:szCs w:val="24"/>
        </w:rPr>
        <w:t>Воспитание гражданственности, патриотизма, уважения к правам, свободам и обязанностям человека:</w:t>
      </w:r>
      <w:bookmarkEnd w:id="124"/>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 xml:space="preserve">получение первоначальных представлений о Конституции Российской Федерации, ознакомление с государственной символикой </w:t>
      </w:r>
      <w:r w:rsidR="00D666EB">
        <w:rPr>
          <w:sz w:val="24"/>
          <w:szCs w:val="24"/>
        </w:rPr>
        <w:t>-</w:t>
      </w:r>
      <w:r>
        <w:rPr>
          <w:sz w:val="24"/>
          <w:szCs w:val="24"/>
        </w:rPr>
        <w:t xml:space="preserve"> Гербом, Флагом Российской Федерации, гербом и флагом субъекта Российской Федерации, в котором находится </w:t>
      </w:r>
      <w:r w:rsidR="000A6328">
        <w:rPr>
          <w:sz w:val="24"/>
          <w:szCs w:val="24"/>
        </w:rPr>
        <w:t>организация, осуществляющая</w:t>
      </w:r>
      <w:r w:rsidR="000A6328" w:rsidRPr="000A6328">
        <w:rPr>
          <w:sz w:val="24"/>
          <w:szCs w:val="24"/>
        </w:rPr>
        <w:t xml:space="preserve"> образовательную деятельность</w:t>
      </w:r>
      <w:r>
        <w:rPr>
          <w:sz w:val="24"/>
          <w:szCs w:val="24"/>
        </w:rPr>
        <w:t xml:space="preserve"> (на плакатах, картинах, в процессе бесед, чтения книг, изучения предметов, предусмотренных базисным учебным планом);</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 xml:space="preserve">получение первоначального опыта межкультурной коммуникации с детьми и взрослыми </w:t>
      </w:r>
      <w:r w:rsidR="008B17F2">
        <w:rPr>
          <w:sz w:val="24"/>
          <w:szCs w:val="24"/>
        </w:rPr>
        <w:t>-</w:t>
      </w:r>
      <w:r>
        <w:rPr>
          <w:sz w:val="24"/>
          <w:szCs w:val="24"/>
        </w:rPr>
        <w:t xml:space="preserve">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987BC1" w:rsidRDefault="00987BC1" w:rsidP="00281ED2">
      <w:pPr>
        <w:pStyle w:val="af4"/>
        <w:spacing w:line="240" w:lineRule="auto"/>
        <w:ind w:firstLine="567"/>
        <w:rPr>
          <w:b/>
          <w:i/>
          <w:sz w:val="24"/>
          <w:szCs w:val="24"/>
        </w:rPr>
      </w:pPr>
      <w:bookmarkStart w:id="125" w:name="bookmark173"/>
      <w:r>
        <w:rPr>
          <w:b/>
          <w:i/>
          <w:sz w:val="24"/>
          <w:szCs w:val="24"/>
        </w:rPr>
        <w:t>Воспитание нравственных чувств и этического сознания:</w:t>
      </w:r>
      <w:bookmarkEnd w:id="125"/>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w:t>
      </w:r>
      <w:r>
        <w:rPr>
          <w:sz w:val="24"/>
          <w:szCs w:val="24"/>
        </w:rPr>
        <w:lastRenderedPageBreak/>
        <w:t>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 xml:space="preserve">усвоение первоначального опыта нравственных взаимоотношений в коллективе класса и образовательного учреждения </w:t>
      </w:r>
      <w:r w:rsidR="00D666EB">
        <w:rPr>
          <w:sz w:val="24"/>
          <w:szCs w:val="24"/>
        </w:rPr>
        <w:t>-</w:t>
      </w:r>
      <w:r>
        <w:rPr>
          <w:sz w:val="24"/>
          <w:szCs w:val="24"/>
        </w:rPr>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7BC1" w:rsidRDefault="00987BC1" w:rsidP="00281ED2">
      <w:pPr>
        <w:pStyle w:val="af4"/>
        <w:spacing w:line="240" w:lineRule="auto"/>
        <w:ind w:firstLine="567"/>
        <w:rPr>
          <w:b/>
          <w:i/>
          <w:sz w:val="24"/>
          <w:szCs w:val="24"/>
        </w:rPr>
      </w:pPr>
      <w:bookmarkStart w:id="126" w:name="bookmark174"/>
      <w:r>
        <w:rPr>
          <w:b/>
          <w:i/>
          <w:sz w:val="24"/>
          <w:szCs w:val="24"/>
        </w:rPr>
        <w:t>Воспитание трудолюбия, творческого отношения к учению, труду, жизни:</w:t>
      </w:r>
      <w:bookmarkEnd w:id="126"/>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lastRenderedPageBreak/>
        <w:t>приобретение умений и навыков самообслуживания в школе и дома;</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987BC1" w:rsidRDefault="00987BC1" w:rsidP="00281ED2">
      <w:pPr>
        <w:pStyle w:val="af4"/>
        <w:spacing w:line="240" w:lineRule="auto"/>
        <w:ind w:firstLine="567"/>
        <w:rPr>
          <w:b/>
          <w:i/>
          <w:sz w:val="24"/>
          <w:szCs w:val="24"/>
        </w:rPr>
      </w:pPr>
      <w:bookmarkStart w:id="127" w:name="bookmark175"/>
      <w:r>
        <w:rPr>
          <w:b/>
          <w:i/>
          <w:sz w:val="24"/>
          <w:szCs w:val="24"/>
        </w:rPr>
        <w:t>Воспитание ценностного отношения к природе, окружающей среде (экологическое воспитание):</w:t>
      </w:r>
      <w:bookmarkEnd w:id="127"/>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 xml:space="preserve">усвоение элементарных представлений об </w:t>
      </w:r>
      <w:proofErr w:type="spellStart"/>
      <w:r>
        <w:rPr>
          <w:sz w:val="24"/>
          <w:szCs w:val="24"/>
        </w:rPr>
        <w:t>экокультурных</w:t>
      </w:r>
      <w:proofErr w:type="spellEnd"/>
      <w:r>
        <w:rPr>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посильное участие в деятельности детско-юношеских общественных экологических организаций;</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87BC1" w:rsidRDefault="00987BC1" w:rsidP="00281ED2">
      <w:pPr>
        <w:pStyle w:val="af4"/>
        <w:spacing w:line="240" w:lineRule="auto"/>
        <w:ind w:firstLine="567"/>
        <w:rPr>
          <w:b/>
          <w:i/>
          <w:sz w:val="24"/>
          <w:szCs w:val="24"/>
        </w:rPr>
      </w:pPr>
      <w:bookmarkStart w:id="128" w:name="bookmark176"/>
      <w:r>
        <w:rPr>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128"/>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w:t>
      </w:r>
      <w:r>
        <w:rPr>
          <w:sz w:val="24"/>
          <w:szCs w:val="24"/>
        </w:rPr>
        <w:lastRenderedPageBreak/>
        <w:t>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получение элементарных представлений о стиле одежды как способе выражения душевного состояния человека;</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участие в художественном оформлении помещений.</w:t>
      </w:r>
    </w:p>
    <w:p w:rsidR="00987BC1" w:rsidRDefault="00987BC1" w:rsidP="00D579D3">
      <w:pPr>
        <w:pStyle w:val="af4"/>
        <w:spacing w:line="240" w:lineRule="auto"/>
        <w:rPr>
          <w:sz w:val="24"/>
          <w:szCs w:val="24"/>
        </w:rPr>
      </w:pPr>
    </w:p>
    <w:p w:rsidR="00987BC1" w:rsidRDefault="00987BC1" w:rsidP="008B0252">
      <w:pPr>
        <w:pStyle w:val="af4"/>
        <w:spacing w:line="240" w:lineRule="auto"/>
        <w:ind w:firstLine="0"/>
        <w:jc w:val="center"/>
        <w:outlineLvl w:val="1"/>
        <w:rPr>
          <w:b/>
          <w:i/>
          <w:sz w:val="24"/>
          <w:szCs w:val="24"/>
        </w:rPr>
      </w:pPr>
      <w:bookmarkStart w:id="129" w:name="_Toc414777827"/>
      <w:r>
        <w:rPr>
          <w:b/>
          <w:i/>
          <w:sz w:val="24"/>
          <w:szCs w:val="24"/>
        </w:rPr>
        <w:t xml:space="preserve">2.3.6. Совместная деятельность </w:t>
      </w:r>
      <w:r w:rsidR="007F2BBF">
        <w:rPr>
          <w:b/>
          <w:i/>
          <w:sz w:val="24"/>
          <w:szCs w:val="24"/>
        </w:rPr>
        <w:t>организации, осуществляющей образовательную деятельность</w:t>
      </w:r>
      <w:r>
        <w:rPr>
          <w:b/>
          <w:i/>
          <w:sz w:val="24"/>
          <w:szCs w:val="24"/>
        </w:rPr>
        <w:t>, семьи и общественности по духовно-нравственному развитию и воспитанию обучающихся</w:t>
      </w:r>
      <w:bookmarkEnd w:id="129"/>
    </w:p>
    <w:p w:rsidR="008B17F2" w:rsidRDefault="008B17F2" w:rsidP="008B17F2">
      <w:pPr>
        <w:spacing w:after="0" w:line="240" w:lineRule="auto"/>
        <w:ind w:firstLine="567"/>
        <w:jc w:val="both"/>
        <w:rPr>
          <w:rFonts w:ascii="Times New Roman" w:hAnsi="Times New Roman"/>
          <w:sz w:val="24"/>
          <w:szCs w:val="24"/>
        </w:rPr>
      </w:pPr>
    </w:p>
    <w:p w:rsidR="00987BC1" w:rsidRDefault="00987BC1" w:rsidP="008B17F2">
      <w:pPr>
        <w:spacing w:after="0" w:line="240" w:lineRule="auto"/>
        <w:ind w:firstLine="567"/>
        <w:jc w:val="both"/>
        <w:rPr>
          <w:rFonts w:ascii="Times New Roman" w:hAnsi="Times New Roman"/>
          <w:sz w:val="24"/>
          <w:szCs w:val="24"/>
        </w:rPr>
      </w:pPr>
      <w:r>
        <w:rPr>
          <w:rFonts w:ascii="Times New Roman" w:hAnsi="Times New Roman"/>
          <w:sz w:val="24"/>
          <w:szCs w:val="24"/>
        </w:rPr>
        <w:t xml:space="preserve">Духовно-нравственное развитие и воспитание обучающихся </w:t>
      </w:r>
      <w:r w:rsidR="000A6328">
        <w:rPr>
          <w:rFonts w:ascii="Times New Roman" w:hAnsi="Times New Roman"/>
          <w:sz w:val="24"/>
          <w:szCs w:val="24"/>
        </w:rPr>
        <w:t>при получении</w:t>
      </w:r>
      <w:r>
        <w:rPr>
          <w:rFonts w:ascii="Times New Roman" w:hAnsi="Times New Roman"/>
          <w:sz w:val="24"/>
          <w:szCs w:val="24"/>
        </w:rPr>
        <w:t xml:space="preserve"> начального общего образования осуществляются в соответствии с требованиями </w:t>
      </w:r>
      <w:r w:rsidR="000A6328">
        <w:rPr>
          <w:rFonts w:ascii="Times New Roman" w:hAnsi="Times New Roman"/>
          <w:sz w:val="24"/>
          <w:szCs w:val="24"/>
        </w:rPr>
        <w:t>ФЗ</w:t>
      </w:r>
      <w:r>
        <w:rPr>
          <w:rFonts w:ascii="Times New Roman" w:hAnsi="Times New Roman"/>
          <w:sz w:val="24"/>
          <w:szCs w:val="24"/>
        </w:rPr>
        <w:t xml:space="preserve"> «Об образовании</w:t>
      </w:r>
      <w:r w:rsidR="000A6328">
        <w:rPr>
          <w:rFonts w:ascii="Times New Roman" w:hAnsi="Times New Roman"/>
          <w:sz w:val="24"/>
          <w:szCs w:val="24"/>
        </w:rPr>
        <w:t xml:space="preserve"> в Российской Федерации</w:t>
      </w:r>
      <w:r>
        <w:rPr>
          <w:rFonts w:ascii="Times New Roman" w:hAnsi="Times New Roman"/>
          <w:sz w:val="24"/>
          <w:szCs w:val="24"/>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МБОУ </w:t>
      </w:r>
      <w:proofErr w:type="spellStart"/>
      <w:r w:rsidR="00B60DAC">
        <w:rPr>
          <w:rFonts w:ascii="Times New Roman" w:hAnsi="Times New Roman"/>
          <w:sz w:val="24"/>
          <w:szCs w:val="24"/>
        </w:rPr>
        <w:t>Вадьковская</w:t>
      </w:r>
      <w:proofErr w:type="spellEnd"/>
      <w:r w:rsidR="00B60DAC">
        <w:rPr>
          <w:rFonts w:ascii="Times New Roman" w:hAnsi="Times New Roman"/>
          <w:sz w:val="24"/>
          <w:szCs w:val="24"/>
        </w:rPr>
        <w:t xml:space="preserve"> </w:t>
      </w:r>
      <w:proofErr w:type="spellStart"/>
      <w:r w:rsidR="00B60DAC">
        <w:rPr>
          <w:rFonts w:ascii="Times New Roman" w:hAnsi="Times New Roman"/>
          <w:sz w:val="24"/>
          <w:szCs w:val="24"/>
        </w:rPr>
        <w:t>сош</w:t>
      </w:r>
      <w:proofErr w:type="spellEnd"/>
      <w:r>
        <w:rPr>
          <w:rFonts w:ascii="Times New Roman" w:hAnsi="Times New Roman"/>
          <w:sz w:val="24"/>
          <w:szCs w:val="24"/>
        </w:rPr>
        <w:t xml:space="preserve">. </w:t>
      </w:r>
    </w:p>
    <w:p w:rsidR="00987BC1" w:rsidRDefault="00987BC1" w:rsidP="008B17F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духовно-нравственного воспитания и развития учащихся направлена на </w:t>
      </w:r>
      <w:r>
        <w:rPr>
          <w:rFonts w:ascii="Times New Roman" w:hAnsi="Times New Roman"/>
          <w:spacing w:val="-8"/>
          <w:sz w:val="24"/>
          <w:szCs w:val="24"/>
        </w:rPr>
        <w:t>воспитание в каждом ученике гражданина и</w:t>
      </w:r>
      <w:r>
        <w:rPr>
          <w:rFonts w:ascii="Times New Roman" w:hAnsi="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Pr>
          <w:rFonts w:ascii="Times New Roman" w:hAnsi="Times New Roman"/>
          <w:spacing w:val="-12"/>
          <w:sz w:val="24"/>
          <w:szCs w:val="24"/>
        </w:rPr>
        <w:t xml:space="preserve">мире. </w:t>
      </w:r>
      <w:r>
        <w:rPr>
          <w:rFonts w:ascii="Times New Roman" w:hAnsi="Times New Roman"/>
          <w:sz w:val="24"/>
          <w:szCs w:val="24"/>
        </w:rPr>
        <w:t>Духовно-нравственное развитие и воспитание обучающихся МБОУ</w:t>
      </w:r>
      <w:r w:rsidR="00B60DAC">
        <w:rPr>
          <w:rFonts w:ascii="Times New Roman" w:hAnsi="Times New Roman"/>
          <w:sz w:val="24"/>
          <w:szCs w:val="24"/>
        </w:rPr>
        <w:t xml:space="preserve"> </w:t>
      </w:r>
      <w:proofErr w:type="spellStart"/>
      <w:r w:rsidR="00B60DAC">
        <w:rPr>
          <w:rFonts w:ascii="Times New Roman" w:hAnsi="Times New Roman"/>
          <w:sz w:val="24"/>
          <w:szCs w:val="24"/>
        </w:rPr>
        <w:t>Вадьковская</w:t>
      </w:r>
      <w:proofErr w:type="spellEnd"/>
      <w:r w:rsidR="00B60DAC">
        <w:rPr>
          <w:rFonts w:ascii="Times New Roman" w:hAnsi="Times New Roman"/>
          <w:sz w:val="24"/>
          <w:szCs w:val="24"/>
        </w:rPr>
        <w:t xml:space="preserve"> </w:t>
      </w:r>
      <w:proofErr w:type="spellStart"/>
      <w:r w:rsidR="00B60DAC">
        <w:rPr>
          <w:rFonts w:ascii="Times New Roman" w:hAnsi="Times New Roman"/>
          <w:sz w:val="24"/>
          <w:szCs w:val="24"/>
        </w:rPr>
        <w:t>сош</w:t>
      </w:r>
      <w:proofErr w:type="spellEnd"/>
      <w:r>
        <w:rPr>
          <w:rFonts w:ascii="Times New Roman" w:hAnsi="Times New Roman"/>
          <w:sz w:val="24"/>
          <w:szCs w:val="24"/>
        </w:rPr>
        <w:t xml:space="preserve"> </w:t>
      </w:r>
      <w:r w:rsidR="00BB1F77">
        <w:rPr>
          <w:rFonts w:ascii="Times New Roman" w:hAnsi="Times New Roman"/>
          <w:sz w:val="24"/>
          <w:szCs w:val="24"/>
        </w:rPr>
        <w:t>при получении</w:t>
      </w:r>
      <w:r>
        <w:rPr>
          <w:rFonts w:ascii="Times New Roman" w:hAnsi="Times New Roman"/>
          <w:sz w:val="24"/>
          <w:szCs w:val="24"/>
        </w:rPr>
        <w:t xml:space="preserve"> начального общего образования осуществляются не только </w:t>
      </w:r>
      <w:r w:rsidR="000A6328" w:rsidRPr="000A6328">
        <w:rPr>
          <w:rFonts w:ascii="Times New Roman" w:hAnsi="Times New Roman"/>
          <w:sz w:val="24"/>
          <w:szCs w:val="24"/>
        </w:rPr>
        <w:t>организацией, осуществляющей образовательную деятельность</w:t>
      </w:r>
      <w:r>
        <w:rPr>
          <w:rFonts w:ascii="Times New Roman" w:hAnsi="Times New Roman"/>
          <w:sz w:val="24"/>
          <w:szCs w:val="24"/>
        </w:rPr>
        <w:t xml:space="preserve">, но и семьёй, внешкольными </w:t>
      </w:r>
      <w:r w:rsidR="000A6328">
        <w:rPr>
          <w:rFonts w:ascii="Times New Roman" w:hAnsi="Times New Roman"/>
          <w:sz w:val="24"/>
          <w:szCs w:val="24"/>
        </w:rPr>
        <w:t>организациями</w:t>
      </w:r>
      <w:r>
        <w:rPr>
          <w:rFonts w:ascii="Times New Roman" w:hAnsi="Times New Roman"/>
          <w:sz w:val="24"/>
          <w:szCs w:val="24"/>
        </w:rPr>
        <w:t xml:space="preserve"> по месту жительства. </w:t>
      </w:r>
      <w:r>
        <w:rPr>
          <w:rFonts w:ascii="Times New Roman" w:hAnsi="Times New Roman"/>
          <w:spacing w:val="-12"/>
          <w:sz w:val="24"/>
          <w:szCs w:val="24"/>
        </w:rPr>
        <w:t xml:space="preserve">Программа реализуется </w:t>
      </w:r>
      <w:r w:rsidR="000A6328" w:rsidRPr="000A6328">
        <w:rPr>
          <w:rFonts w:ascii="Times New Roman" w:hAnsi="Times New Roman"/>
          <w:sz w:val="24"/>
          <w:szCs w:val="24"/>
        </w:rPr>
        <w:t>организацией, осуществляющей образовательную деятельность</w:t>
      </w:r>
      <w:r w:rsidR="000A6328">
        <w:rPr>
          <w:rFonts w:ascii="Times New Roman" w:hAnsi="Times New Roman"/>
          <w:sz w:val="24"/>
          <w:szCs w:val="24"/>
        </w:rPr>
        <w:t>,</w:t>
      </w:r>
      <w:r w:rsidR="000A6328">
        <w:rPr>
          <w:rFonts w:ascii="Times New Roman" w:hAnsi="Times New Roman"/>
          <w:spacing w:val="-12"/>
          <w:sz w:val="24"/>
          <w:szCs w:val="24"/>
        </w:rPr>
        <w:t xml:space="preserve"> </w:t>
      </w:r>
      <w:r>
        <w:rPr>
          <w:rFonts w:ascii="Times New Roman" w:hAnsi="Times New Roman"/>
          <w:spacing w:val="-12"/>
          <w:sz w:val="24"/>
          <w:szCs w:val="24"/>
        </w:rPr>
        <w:t xml:space="preserve">в постоянном взаимодействии и тесном сотрудничестве с семьями учащихся, с другими субъектами социализации – социальными партнерами школы: </w:t>
      </w:r>
    </w:p>
    <w:p w:rsidR="00987BC1" w:rsidRDefault="00B60DAC"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 xml:space="preserve">УОА </w:t>
      </w:r>
      <w:proofErr w:type="spellStart"/>
      <w:r>
        <w:rPr>
          <w:rFonts w:ascii="Times New Roman" w:hAnsi="Times New Roman"/>
          <w:spacing w:val="-12"/>
          <w:sz w:val="24"/>
          <w:szCs w:val="24"/>
        </w:rPr>
        <w:t>Погарского</w:t>
      </w:r>
      <w:proofErr w:type="spellEnd"/>
      <w:r>
        <w:rPr>
          <w:rFonts w:ascii="Times New Roman" w:hAnsi="Times New Roman"/>
          <w:spacing w:val="-12"/>
          <w:sz w:val="24"/>
          <w:szCs w:val="24"/>
        </w:rPr>
        <w:t xml:space="preserve"> района</w:t>
      </w:r>
      <w:r w:rsidR="00987BC1">
        <w:rPr>
          <w:rFonts w:ascii="Times New Roman" w:hAnsi="Times New Roman"/>
          <w:spacing w:val="-12"/>
          <w:sz w:val="24"/>
          <w:szCs w:val="24"/>
        </w:rPr>
        <w:t xml:space="preserve">, </w:t>
      </w:r>
    </w:p>
    <w:p w:rsidR="00987BC1" w:rsidRDefault="00B60DAC"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МБУДОД «Дом детского творчества»</w:t>
      </w:r>
      <w:r w:rsidR="00987BC1">
        <w:rPr>
          <w:rFonts w:ascii="Times New Roman" w:hAnsi="Times New Roman"/>
          <w:spacing w:val="-12"/>
          <w:sz w:val="24"/>
          <w:szCs w:val="24"/>
        </w:rPr>
        <w:t xml:space="preserve">, </w:t>
      </w:r>
    </w:p>
    <w:p w:rsidR="00987BC1" w:rsidRDefault="00B60DAC"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 xml:space="preserve">МУК </w:t>
      </w:r>
      <w:proofErr w:type="spellStart"/>
      <w:r>
        <w:rPr>
          <w:rFonts w:ascii="Times New Roman" w:hAnsi="Times New Roman"/>
          <w:spacing w:val="-12"/>
          <w:sz w:val="24"/>
          <w:szCs w:val="24"/>
        </w:rPr>
        <w:t>Погарская</w:t>
      </w:r>
      <w:proofErr w:type="spellEnd"/>
      <w:r>
        <w:rPr>
          <w:rFonts w:ascii="Times New Roman" w:hAnsi="Times New Roman"/>
          <w:spacing w:val="-12"/>
          <w:sz w:val="24"/>
          <w:szCs w:val="24"/>
        </w:rPr>
        <w:t xml:space="preserve"> ЦРБ</w:t>
      </w:r>
      <w:r w:rsidR="00987BC1">
        <w:rPr>
          <w:rFonts w:ascii="Times New Roman" w:hAnsi="Times New Roman"/>
          <w:spacing w:val="-12"/>
          <w:sz w:val="24"/>
          <w:szCs w:val="24"/>
        </w:rPr>
        <w:t xml:space="preserve">, </w:t>
      </w:r>
    </w:p>
    <w:p w:rsidR="00987BC1" w:rsidRDefault="00B60DAC"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Ко</w:t>
      </w:r>
      <w:r w:rsidR="00987BC1">
        <w:rPr>
          <w:rFonts w:ascii="Times New Roman" w:hAnsi="Times New Roman"/>
          <w:spacing w:val="-12"/>
          <w:sz w:val="24"/>
          <w:szCs w:val="24"/>
        </w:rPr>
        <w:t xml:space="preserve">миссия по делам несовершеннолетних и защите их прав, </w:t>
      </w:r>
    </w:p>
    <w:p w:rsidR="00987BC1" w:rsidRDefault="00987BC1"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Подразделение по делам несовершеннолетних ОВД;</w:t>
      </w:r>
    </w:p>
    <w:p w:rsidR="00B60DAC" w:rsidRDefault="00B60DAC"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Центр социальной поддержки населения;</w:t>
      </w:r>
    </w:p>
    <w:p w:rsidR="00B60DAC" w:rsidRDefault="00B60DAC" w:rsidP="007C3283">
      <w:pPr>
        <w:numPr>
          <w:ilvl w:val="0"/>
          <w:numId w:val="150"/>
        </w:numPr>
        <w:spacing w:after="0" w:line="240" w:lineRule="auto"/>
        <w:ind w:left="993" w:hanging="426"/>
        <w:jc w:val="both"/>
        <w:rPr>
          <w:rFonts w:ascii="Times New Roman" w:hAnsi="Times New Roman"/>
          <w:spacing w:val="-12"/>
          <w:sz w:val="24"/>
          <w:szCs w:val="24"/>
        </w:rPr>
      </w:pPr>
      <w:proofErr w:type="spellStart"/>
      <w:r>
        <w:rPr>
          <w:rFonts w:ascii="Times New Roman" w:hAnsi="Times New Roman"/>
          <w:spacing w:val="-12"/>
          <w:sz w:val="24"/>
          <w:szCs w:val="24"/>
        </w:rPr>
        <w:t>Погарская</w:t>
      </w:r>
      <w:proofErr w:type="spellEnd"/>
      <w:r>
        <w:rPr>
          <w:rFonts w:ascii="Times New Roman" w:hAnsi="Times New Roman"/>
          <w:spacing w:val="-12"/>
          <w:sz w:val="24"/>
          <w:szCs w:val="24"/>
        </w:rPr>
        <w:t xml:space="preserve"> библиотека;</w:t>
      </w:r>
    </w:p>
    <w:p w:rsidR="00B60DAC" w:rsidRDefault="00FD4510"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Дом спорта;</w:t>
      </w:r>
    </w:p>
    <w:p w:rsidR="00FD4510" w:rsidRDefault="00FD4510"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 xml:space="preserve">ДЮСШ спорткомплекс «Одиссей». </w:t>
      </w:r>
    </w:p>
    <w:p w:rsidR="00987BC1" w:rsidRDefault="00987BC1" w:rsidP="008B17F2">
      <w:pPr>
        <w:pStyle w:val="af0"/>
        <w:spacing w:after="0"/>
        <w:ind w:firstLine="567"/>
        <w:jc w:val="both"/>
      </w:pPr>
      <w:r>
        <w:t xml:space="preserve">Взаимодействие </w:t>
      </w:r>
      <w:r w:rsidR="000A6328" w:rsidRPr="000A6328">
        <w:t>организации, осуществляющей образовательную деятельность</w:t>
      </w:r>
      <w:r w:rsidR="000A6328">
        <w:t xml:space="preserve">, </w:t>
      </w:r>
      <w:r>
        <w:t xml:space="preserve">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000A6328">
        <w:t xml:space="preserve">организации </w:t>
      </w:r>
      <w:r>
        <w:t xml:space="preserve">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0A6328" w:rsidRPr="000A6328">
        <w:t>организации, осуществляющей образовательную деятельность</w:t>
      </w:r>
      <w:r>
        <w:t>.</w:t>
      </w:r>
    </w:p>
    <w:p w:rsidR="00987BC1" w:rsidRDefault="00987BC1" w:rsidP="008B17F2">
      <w:pPr>
        <w:pStyle w:val="af0"/>
        <w:spacing w:after="0"/>
        <w:ind w:firstLine="567"/>
        <w:jc w:val="both"/>
      </w:pPr>
      <w:r>
        <w:t xml:space="preserve">  При реализации программы духовно-нравственного развития и воспитания обучающихся </w:t>
      </w:r>
      <w:r w:rsidR="000A6328">
        <w:t>при получении</w:t>
      </w:r>
      <w:r>
        <w:t xml:space="preserve"> начального общего образования </w:t>
      </w:r>
      <w:r w:rsidR="000A6328">
        <w:t>организация, осуществляющая</w:t>
      </w:r>
      <w:r w:rsidR="000A6328" w:rsidRPr="000A6328">
        <w:t xml:space="preserve"> образовательную деятельность</w:t>
      </w:r>
      <w:r w:rsidR="000A6328">
        <w:t xml:space="preserve">, </w:t>
      </w:r>
      <w:r>
        <w:t>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987BC1" w:rsidRDefault="00987BC1" w:rsidP="007C3283">
      <w:pPr>
        <w:pStyle w:val="af4"/>
        <w:numPr>
          <w:ilvl w:val="0"/>
          <w:numId w:val="151"/>
        </w:numPr>
        <w:tabs>
          <w:tab w:val="left" w:pos="851"/>
        </w:tabs>
        <w:spacing w:line="240" w:lineRule="auto"/>
        <w:ind w:left="0" w:firstLine="567"/>
        <w:rPr>
          <w:sz w:val="24"/>
          <w:szCs w:val="24"/>
        </w:rPr>
      </w:pPr>
      <w:r>
        <w:rPr>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w:t>
      </w:r>
      <w:r w:rsidR="000A6328">
        <w:rPr>
          <w:sz w:val="24"/>
          <w:szCs w:val="24"/>
        </w:rPr>
        <w:t>при получении</w:t>
      </w:r>
      <w:r>
        <w:rPr>
          <w:sz w:val="24"/>
          <w:szCs w:val="24"/>
        </w:rPr>
        <w:t xml:space="preserve"> начального общего образования;</w:t>
      </w:r>
    </w:p>
    <w:p w:rsidR="00987BC1" w:rsidRDefault="00987BC1" w:rsidP="007C3283">
      <w:pPr>
        <w:pStyle w:val="af4"/>
        <w:numPr>
          <w:ilvl w:val="0"/>
          <w:numId w:val="151"/>
        </w:numPr>
        <w:tabs>
          <w:tab w:val="left" w:pos="851"/>
        </w:tabs>
        <w:spacing w:line="240" w:lineRule="auto"/>
        <w:ind w:left="0" w:firstLine="567"/>
        <w:rPr>
          <w:sz w:val="24"/>
          <w:szCs w:val="24"/>
        </w:rPr>
      </w:pPr>
      <w:r>
        <w:rPr>
          <w:sz w:val="24"/>
          <w:szCs w:val="24"/>
        </w:rPr>
        <w:lastRenderedPageBreak/>
        <w:t xml:space="preserve">проведение совместных мероприятий по направлениям духовно-нравственного развития и воспитания в </w:t>
      </w:r>
      <w:r w:rsidR="000A6328" w:rsidRPr="000A6328">
        <w:rPr>
          <w:sz w:val="24"/>
          <w:szCs w:val="24"/>
        </w:rPr>
        <w:t>организации, осуществляющей образовательную деятельность</w:t>
      </w:r>
      <w:r>
        <w:rPr>
          <w:sz w:val="24"/>
          <w:szCs w:val="24"/>
        </w:rPr>
        <w:t>.</w:t>
      </w:r>
    </w:p>
    <w:p w:rsidR="000A6328" w:rsidRPr="000A6328" w:rsidRDefault="000A6328" w:rsidP="008B17F2">
      <w:pPr>
        <w:pStyle w:val="af4"/>
        <w:spacing w:line="240" w:lineRule="auto"/>
        <w:ind w:firstLine="567"/>
        <w:rPr>
          <w:sz w:val="24"/>
          <w:szCs w:val="24"/>
        </w:rPr>
      </w:pPr>
    </w:p>
    <w:p w:rsidR="00987BC1" w:rsidRDefault="00987BC1" w:rsidP="008B0252">
      <w:pPr>
        <w:pStyle w:val="af4"/>
        <w:spacing w:line="240" w:lineRule="auto"/>
        <w:ind w:firstLine="567"/>
        <w:jc w:val="center"/>
        <w:outlineLvl w:val="1"/>
        <w:rPr>
          <w:b/>
          <w:i/>
          <w:sz w:val="24"/>
          <w:szCs w:val="24"/>
        </w:rPr>
      </w:pPr>
      <w:bookmarkStart w:id="130" w:name="bookmark177"/>
      <w:bookmarkStart w:id="131" w:name="_Toc414777828"/>
      <w:r>
        <w:rPr>
          <w:b/>
          <w:i/>
          <w:sz w:val="24"/>
          <w:szCs w:val="24"/>
        </w:rPr>
        <w:t>2.3.7. Повышение педагогической культуры родителей (законных представителей) обучающихся</w:t>
      </w:r>
      <w:bookmarkEnd w:id="130"/>
      <w:bookmarkEnd w:id="131"/>
    </w:p>
    <w:p w:rsidR="008B17F2" w:rsidRDefault="008B17F2" w:rsidP="008B17F2">
      <w:pPr>
        <w:pStyle w:val="af0"/>
        <w:spacing w:after="0"/>
        <w:ind w:firstLine="567"/>
        <w:jc w:val="both"/>
      </w:pPr>
    </w:p>
    <w:p w:rsidR="00987BC1" w:rsidRDefault="00987BC1" w:rsidP="008B17F2">
      <w:pPr>
        <w:pStyle w:val="af0"/>
        <w:spacing w:after="0"/>
        <w:ind w:firstLine="567"/>
        <w:jc w:val="both"/>
      </w:pPr>
      <w:r>
        <w:t xml:space="preserve">Педагогическая культура родителей (законных представителей) обучающихся </w:t>
      </w:r>
      <w:r w:rsidR="008B17F2">
        <w:t>-</w:t>
      </w:r>
      <w:r>
        <w:t xml:space="preserve">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87BC1" w:rsidRDefault="00987BC1" w:rsidP="008B17F2">
      <w:pPr>
        <w:pStyle w:val="af0"/>
        <w:spacing w:after="0"/>
        <w:ind w:firstLine="567"/>
        <w:jc w:val="both"/>
      </w:pPr>
      <w:r>
        <w:t>Повышение педагогической культуры родителей (законных представителей) рассматривается педагогическим коллективом МБОУ</w:t>
      </w:r>
      <w:r w:rsidR="00FD4510">
        <w:t xml:space="preserve"> </w:t>
      </w:r>
      <w:proofErr w:type="spellStart"/>
      <w:r w:rsidR="00FD4510">
        <w:t>Вадьковская</w:t>
      </w:r>
      <w:proofErr w:type="spellEnd"/>
      <w:r w:rsidR="00FD4510">
        <w:t xml:space="preserve"> </w:t>
      </w:r>
      <w:proofErr w:type="spellStart"/>
      <w:r w:rsidR="00FD4510">
        <w:t>сош</w:t>
      </w:r>
      <w:proofErr w:type="spellEnd"/>
      <w:r>
        <w:t xml:space="preserve"> как одно из ключевых направлений реализации программы духовно-нравственного развития и воспитания обучающихся </w:t>
      </w:r>
      <w:r w:rsidR="0099286A">
        <w:t xml:space="preserve">при получении </w:t>
      </w:r>
      <w:r>
        <w:t xml:space="preserve"> начального общего образования.</w:t>
      </w:r>
    </w:p>
    <w:p w:rsidR="00987BC1" w:rsidRDefault="00987BC1" w:rsidP="008B17F2">
      <w:pPr>
        <w:pStyle w:val="af0"/>
        <w:spacing w:after="0"/>
        <w:ind w:firstLine="567"/>
        <w:jc w:val="both"/>
      </w:pPr>
      <w:r>
        <w:t xml:space="preserve">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w:t>
      </w:r>
      <w:r w:rsidR="0099286A" w:rsidRPr="000A6328">
        <w:t>организации, осуществляющей образовательную деятельность</w:t>
      </w:r>
      <w:r>
        <w:t>, систематического повышения педагогической культуры родителей (законных представителей).</w:t>
      </w:r>
    </w:p>
    <w:p w:rsidR="00987BC1" w:rsidRDefault="00987BC1" w:rsidP="008B17F2">
      <w:pPr>
        <w:pStyle w:val="af0"/>
        <w:spacing w:after="0"/>
        <w:ind w:firstLine="567"/>
        <w:jc w:val="both"/>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rsidR="005D31ED">
        <w:t xml:space="preserve">ст.44 </w:t>
      </w:r>
      <w:r w:rsidR="00AD67DF">
        <w:t>ФЗ</w:t>
      </w:r>
      <w:r>
        <w:t xml:space="preserve"> «Об образовании</w:t>
      </w:r>
      <w:r w:rsidR="00AD67DF">
        <w:t xml:space="preserve"> в Российской Федерации</w:t>
      </w:r>
      <w:r>
        <w:t>».</w:t>
      </w:r>
    </w:p>
    <w:p w:rsidR="00987BC1" w:rsidRDefault="00987BC1" w:rsidP="008B17F2">
      <w:pPr>
        <w:pStyle w:val="af0"/>
        <w:spacing w:after="0"/>
        <w:ind w:firstLine="567"/>
        <w:jc w:val="both"/>
      </w:pPr>
      <w:r>
        <w:t>Система работы МБОУ</w:t>
      </w:r>
      <w:r w:rsidR="00FD4510">
        <w:t xml:space="preserve"> </w:t>
      </w:r>
      <w:proofErr w:type="spellStart"/>
      <w:r w:rsidR="00FD4510">
        <w:t>Вадьковская</w:t>
      </w:r>
      <w:proofErr w:type="spellEnd"/>
      <w:r w:rsidR="00FD4510">
        <w:t xml:space="preserve"> </w:t>
      </w:r>
      <w:proofErr w:type="spellStart"/>
      <w:r w:rsidR="00FD4510">
        <w:t>сош</w:t>
      </w:r>
      <w:proofErr w:type="spellEnd"/>
      <w: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 xml:space="preserve">совместная педагогическая деятельность семьи и </w:t>
      </w:r>
      <w:r w:rsidR="0099286A" w:rsidRPr="000A6328">
        <w:rPr>
          <w:sz w:val="24"/>
          <w:szCs w:val="24"/>
        </w:rPr>
        <w:t>организации, осуществляющей образовательную деятельность</w:t>
      </w:r>
      <w:r>
        <w:rPr>
          <w:sz w:val="24"/>
          <w:szCs w:val="24"/>
        </w:rPr>
        <w:t>, в том числе в определении основных направлений, ценностей и приоритетов деятельности</w:t>
      </w:r>
      <w:r w:rsidR="0099286A">
        <w:rPr>
          <w:sz w:val="24"/>
          <w:szCs w:val="24"/>
        </w:rPr>
        <w:t xml:space="preserve"> </w:t>
      </w:r>
      <w:r>
        <w:rPr>
          <w:sz w:val="24"/>
          <w:szCs w:val="24"/>
        </w:rPr>
        <w:t>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сочетание педагогического просвещения с педагогическим самообразованием родителей (законных представителей);</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педагогическое внимание, уважение и требовательность к родителям (законным представителям);</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содействие родителям (законным представителям) в решении индивидуальных проблем воспитания детей;</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опора на положительный опыт семейного воспитания.</w:t>
      </w:r>
    </w:p>
    <w:p w:rsidR="00987BC1" w:rsidRDefault="00987BC1" w:rsidP="008B17F2">
      <w:pPr>
        <w:pStyle w:val="af0"/>
        <w:spacing w:after="0"/>
        <w:ind w:firstLine="567"/>
        <w:jc w:val="both"/>
      </w:pPr>
      <w: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87BC1" w:rsidRDefault="00987BC1" w:rsidP="008B17F2">
      <w:pPr>
        <w:pStyle w:val="af0"/>
        <w:spacing w:after="0"/>
        <w:ind w:firstLine="567"/>
        <w:jc w:val="both"/>
      </w:pPr>
      <w:r>
        <w:t xml:space="preserve">Содержание работы по повышению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w:t>
      </w:r>
      <w:r w:rsidR="0099286A">
        <w:t xml:space="preserve">при получении </w:t>
      </w:r>
      <w:r>
        <w:t xml:space="preserve"> начального общего образования.</w:t>
      </w:r>
    </w:p>
    <w:p w:rsidR="00987BC1" w:rsidRDefault="00987BC1" w:rsidP="008B17F2">
      <w:pPr>
        <w:pStyle w:val="af0"/>
        <w:spacing w:after="0"/>
        <w:ind w:firstLine="567"/>
        <w:jc w:val="both"/>
      </w:pPr>
      <w:r>
        <w:t>Сроки и формы проведения мероприятий в рамках повышения педагогической культуры родителей  согласованы  с планами воспитательной работы МБОУ СОШ №18. Работа с родителями (законными представителями), как правило, должна предшествовать работе с обучающимися и подготавливать к ней.</w:t>
      </w:r>
    </w:p>
    <w:p w:rsidR="00987BC1" w:rsidRDefault="00987BC1" w:rsidP="008B17F2">
      <w:pPr>
        <w:pStyle w:val="af0"/>
        <w:spacing w:after="0"/>
        <w:ind w:firstLine="567"/>
        <w:jc w:val="both"/>
      </w:pPr>
      <w:r>
        <w:t>В системе повышения педагогической культуры родителей (законных представителей) педагогический коллектив МБОУ</w:t>
      </w:r>
      <w:r w:rsidR="00241935">
        <w:t xml:space="preserve"> </w:t>
      </w:r>
      <w:proofErr w:type="spellStart"/>
      <w:r w:rsidR="00241935">
        <w:t>Посудичская</w:t>
      </w:r>
      <w:proofErr w:type="spellEnd"/>
      <w:r w:rsidR="00241935">
        <w:t xml:space="preserve"> ООШ</w:t>
      </w:r>
      <w:r>
        <w:t xml:space="preserve"> использует  различные формы работы, в том числе: родительское собрание, родительская конференция, организационно-</w:t>
      </w:r>
      <w:proofErr w:type="spellStart"/>
      <w:r>
        <w:t>деятельностная</w:t>
      </w:r>
      <w:proofErr w:type="spellEnd"/>
      <w:r>
        <w:t xml:space="preserve"> и психологическая игра, собрание-диспут, родительский лекторий, встреча за круглым столом, вечер вопросов и ответов, педагогический практикум, тренинг для родителей и др.</w:t>
      </w:r>
    </w:p>
    <w:p w:rsidR="00987BC1" w:rsidRDefault="00987BC1" w:rsidP="00D579D3">
      <w:pPr>
        <w:pStyle w:val="af0"/>
        <w:spacing w:after="0"/>
        <w:ind w:firstLine="454"/>
        <w:jc w:val="both"/>
      </w:pPr>
    </w:p>
    <w:p w:rsidR="008B17F2" w:rsidRDefault="00987BC1" w:rsidP="00ED36FA">
      <w:pPr>
        <w:pStyle w:val="af4"/>
        <w:spacing w:line="240" w:lineRule="auto"/>
        <w:ind w:firstLine="0"/>
        <w:jc w:val="center"/>
        <w:outlineLvl w:val="0"/>
        <w:rPr>
          <w:b/>
          <w:i/>
          <w:sz w:val="24"/>
          <w:szCs w:val="24"/>
        </w:rPr>
      </w:pPr>
      <w:bookmarkStart w:id="132" w:name="bookmark178"/>
      <w:bookmarkStart w:id="133" w:name="_Toc414777829"/>
      <w:r>
        <w:rPr>
          <w:b/>
          <w:i/>
          <w:sz w:val="24"/>
          <w:szCs w:val="24"/>
        </w:rPr>
        <w:t xml:space="preserve">2.3.8. </w:t>
      </w:r>
      <w:r w:rsidR="008B0252">
        <w:rPr>
          <w:b/>
          <w:i/>
          <w:sz w:val="24"/>
          <w:szCs w:val="24"/>
        </w:rPr>
        <w:t xml:space="preserve"> </w:t>
      </w:r>
      <w:r w:rsidR="00ED36FA">
        <w:rPr>
          <w:b/>
          <w:i/>
          <w:sz w:val="24"/>
          <w:szCs w:val="24"/>
        </w:rPr>
        <w:t xml:space="preserve"> </w:t>
      </w:r>
      <w:r>
        <w:rPr>
          <w:b/>
          <w:i/>
          <w:sz w:val="24"/>
          <w:szCs w:val="24"/>
        </w:rPr>
        <w:t>Планируемые результаты духовно-нрав</w:t>
      </w:r>
      <w:r w:rsidR="000846F6">
        <w:rPr>
          <w:b/>
          <w:i/>
          <w:sz w:val="24"/>
          <w:szCs w:val="24"/>
        </w:rPr>
        <w:t xml:space="preserve">ственного развития и воспитания </w:t>
      </w:r>
      <w:r>
        <w:rPr>
          <w:b/>
          <w:i/>
          <w:sz w:val="24"/>
          <w:szCs w:val="24"/>
        </w:rPr>
        <w:t>обучающихся</w:t>
      </w:r>
      <w:bookmarkEnd w:id="132"/>
      <w:bookmarkEnd w:id="133"/>
    </w:p>
    <w:p w:rsidR="00ED36FA" w:rsidRDefault="00ED36FA" w:rsidP="00ED36FA">
      <w:pPr>
        <w:pStyle w:val="af0"/>
        <w:spacing w:after="0"/>
        <w:jc w:val="both"/>
      </w:pPr>
    </w:p>
    <w:p w:rsidR="00987BC1" w:rsidRDefault="00987BC1" w:rsidP="008B17F2">
      <w:pPr>
        <w:pStyle w:val="af0"/>
        <w:spacing w:after="0"/>
        <w:ind w:firstLine="567"/>
        <w:jc w:val="both"/>
      </w:pPr>
      <w:r>
        <w:lastRenderedPageBreak/>
        <w:t>Каждое из основных направлений духовно-нравственного развит</w:t>
      </w:r>
      <w:r w:rsidR="00241935">
        <w:t xml:space="preserve">ия и </w:t>
      </w:r>
      <w:proofErr w:type="gramStart"/>
      <w:r w:rsidR="00241935">
        <w:t>воспитания</w:t>
      </w:r>
      <w:proofErr w:type="gramEnd"/>
      <w:r w:rsidR="00241935">
        <w:t xml:space="preserve"> обучающихся </w:t>
      </w:r>
      <w:r>
        <w:t xml:space="preserve"> </w:t>
      </w:r>
      <w:r w:rsidR="00241935">
        <w:t xml:space="preserve">МБОУ </w:t>
      </w:r>
      <w:proofErr w:type="spellStart"/>
      <w:r w:rsidR="00241935">
        <w:t>Посудичская</w:t>
      </w:r>
      <w:proofErr w:type="spellEnd"/>
      <w:r w:rsidR="00241935">
        <w:t xml:space="preserve"> ООШ</w:t>
      </w:r>
      <w:r>
        <w:t xml:space="preserve">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87BC1" w:rsidRDefault="00987BC1" w:rsidP="008B17F2">
      <w:pPr>
        <w:pStyle w:val="af0"/>
        <w:spacing w:after="0"/>
        <w:ind w:firstLine="567"/>
        <w:jc w:val="both"/>
      </w:pPr>
      <w:r>
        <w:t xml:space="preserve">В результате реализации программы духовно-нравственного развития и </w:t>
      </w:r>
      <w:proofErr w:type="gramStart"/>
      <w:r>
        <w:t>воспитания</w:t>
      </w:r>
      <w:proofErr w:type="gramEnd"/>
      <w:r>
        <w:t xml:space="preserve"> обучающихся МБОУ</w:t>
      </w:r>
      <w:r w:rsidR="00241935">
        <w:t xml:space="preserve"> </w:t>
      </w:r>
      <w:proofErr w:type="spellStart"/>
      <w:r w:rsidR="00241935">
        <w:t>Посудичская</w:t>
      </w:r>
      <w:proofErr w:type="spellEnd"/>
      <w:r w:rsidR="00241935">
        <w:t xml:space="preserve"> ООШ</w:t>
      </w:r>
      <w:r>
        <w:t xml:space="preserve"> </w:t>
      </w:r>
      <w:r w:rsidR="0099286A">
        <w:t xml:space="preserve">при получении </w:t>
      </w:r>
      <w:r>
        <w:t>начального общего образования должно обеспечиваться достижение обучающимися:</w:t>
      </w:r>
    </w:p>
    <w:p w:rsidR="00987BC1" w:rsidRDefault="008B17F2" w:rsidP="007C3283">
      <w:pPr>
        <w:pStyle w:val="af4"/>
        <w:numPr>
          <w:ilvl w:val="0"/>
          <w:numId w:val="149"/>
        </w:numPr>
        <w:tabs>
          <w:tab w:val="left" w:pos="851"/>
        </w:tabs>
        <w:spacing w:line="240" w:lineRule="auto"/>
        <w:ind w:left="0" w:firstLine="567"/>
        <w:rPr>
          <w:sz w:val="24"/>
          <w:szCs w:val="24"/>
        </w:rPr>
      </w:pPr>
      <w:r>
        <w:rPr>
          <w:sz w:val="24"/>
          <w:szCs w:val="24"/>
        </w:rPr>
        <w:t>воспитательных результатов -</w:t>
      </w:r>
      <w:r w:rsidR="00987BC1">
        <w:rPr>
          <w:sz w:val="24"/>
          <w:szCs w:val="24"/>
        </w:rPr>
        <w:t xml:space="preserve">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87BC1" w:rsidRDefault="008B17F2" w:rsidP="007C3283">
      <w:pPr>
        <w:pStyle w:val="af4"/>
        <w:numPr>
          <w:ilvl w:val="0"/>
          <w:numId w:val="149"/>
        </w:numPr>
        <w:tabs>
          <w:tab w:val="left" w:pos="851"/>
        </w:tabs>
        <w:spacing w:line="240" w:lineRule="auto"/>
        <w:ind w:left="0" w:firstLine="567"/>
        <w:rPr>
          <w:sz w:val="24"/>
          <w:szCs w:val="24"/>
        </w:rPr>
      </w:pPr>
      <w:r>
        <w:rPr>
          <w:sz w:val="24"/>
          <w:szCs w:val="24"/>
        </w:rPr>
        <w:t>эффекта -</w:t>
      </w:r>
      <w:r w:rsidR="00987BC1">
        <w:rPr>
          <w:sz w:val="24"/>
          <w:szCs w:val="24"/>
        </w:rPr>
        <w:t xml:space="preserve">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87BC1" w:rsidRDefault="00987BC1" w:rsidP="008B17F2">
      <w:pPr>
        <w:pStyle w:val="af0"/>
        <w:spacing w:after="0"/>
        <w:ind w:firstLine="567"/>
        <w:jc w:val="both"/>
      </w:pPr>
      <w:r>
        <w:t xml:space="preserve">При этом учитывается, что достижение эффекта </w:t>
      </w:r>
      <w:r w:rsidR="008B17F2">
        <w:t>-</w:t>
      </w:r>
      <w:r>
        <w:t xml:space="preserve"> развитие личности обучающегося, формирование его социальных компетенций и т. д. </w:t>
      </w:r>
      <w:r w:rsidR="008B17F2">
        <w:t>-</w:t>
      </w:r>
      <w: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987BC1" w:rsidRDefault="00987BC1" w:rsidP="008B17F2">
      <w:pPr>
        <w:pStyle w:val="af0"/>
        <w:spacing w:after="0"/>
        <w:ind w:firstLine="567"/>
        <w:jc w:val="both"/>
      </w:pPr>
      <w:r>
        <w:t>Воспитательные результаты могут быть распределены по трём уровням.</w:t>
      </w:r>
    </w:p>
    <w:p w:rsidR="00987BC1" w:rsidRDefault="00987BC1" w:rsidP="008B17F2">
      <w:pPr>
        <w:pStyle w:val="af0"/>
        <w:spacing w:after="0"/>
        <w:ind w:firstLine="567"/>
        <w:jc w:val="both"/>
      </w:pPr>
      <w:r w:rsidRPr="008B17F2">
        <w:rPr>
          <w:rStyle w:val="af7"/>
          <w:rFonts w:ascii="Times New Roman" w:hAnsi="Times New Roman"/>
        </w:rPr>
        <w:t>Первый уровень результатов</w:t>
      </w:r>
      <w:r>
        <w:t xml:space="preserve"> </w:t>
      </w:r>
      <w:r w:rsidR="008B17F2">
        <w:t>-</w:t>
      </w:r>
      <w: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87BC1" w:rsidRDefault="00987BC1" w:rsidP="008B17F2">
      <w:pPr>
        <w:pStyle w:val="af0"/>
        <w:spacing w:after="0"/>
        <w:ind w:firstLine="567"/>
        <w:jc w:val="both"/>
      </w:pPr>
      <w:r w:rsidRPr="008B17F2">
        <w:rPr>
          <w:rStyle w:val="af7"/>
          <w:rFonts w:ascii="Times New Roman" w:hAnsi="Times New Roman"/>
        </w:rPr>
        <w:t>Второй уровень результатов</w:t>
      </w:r>
      <w:r>
        <w:t xml:space="preserve"> </w:t>
      </w:r>
      <w:r w:rsidR="008B17F2">
        <w:t>-</w:t>
      </w:r>
      <w: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t>просоциальной</w:t>
      </w:r>
      <w:proofErr w:type="spellEnd"/>
      <w: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87BC1" w:rsidRDefault="00987BC1" w:rsidP="008B17F2">
      <w:pPr>
        <w:pStyle w:val="af0"/>
        <w:spacing w:after="0"/>
        <w:ind w:firstLine="567"/>
        <w:jc w:val="both"/>
      </w:pPr>
      <w:r w:rsidRPr="008B17F2">
        <w:rPr>
          <w:rStyle w:val="af7"/>
          <w:rFonts w:ascii="Times New Roman" w:hAnsi="Times New Roman"/>
        </w:rPr>
        <w:t>Третий уровень результатов</w:t>
      </w:r>
      <w:r>
        <w:t xml:space="preserve"> </w:t>
      </w:r>
      <w:r w:rsidR="008B17F2">
        <w:t>-</w:t>
      </w:r>
      <w: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0099286A" w:rsidRPr="000A6328">
        <w:t>организации, осуществляющей образовательную деятельность</w:t>
      </w:r>
      <w:r>
        <w:t>, в открытой общественной среде.</w:t>
      </w:r>
    </w:p>
    <w:p w:rsidR="00987BC1" w:rsidRDefault="00987BC1" w:rsidP="008B17F2">
      <w:pPr>
        <w:pStyle w:val="af0"/>
        <w:spacing w:after="0"/>
        <w:ind w:firstLine="567"/>
        <w:jc w:val="both"/>
      </w:pPr>
      <w:r>
        <w:t>С переходом от одного уровня результатов к другому существенно возрастают воспитательные эффекты:</w:t>
      </w:r>
    </w:p>
    <w:p w:rsidR="00987BC1" w:rsidRDefault="00987BC1" w:rsidP="007C3283">
      <w:pPr>
        <w:pStyle w:val="af4"/>
        <w:numPr>
          <w:ilvl w:val="0"/>
          <w:numId w:val="148"/>
        </w:numPr>
        <w:tabs>
          <w:tab w:val="left" w:pos="851"/>
        </w:tabs>
        <w:spacing w:line="240" w:lineRule="auto"/>
        <w:ind w:left="0" w:firstLine="567"/>
        <w:rPr>
          <w:sz w:val="24"/>
          <w:szCs w:val="24"/>
        </w:rPr>
      </w:pPr>
      <w:r>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87BC1" w:rsidRDefault="00987BC1" w:rsidP="007C3283">
      <w:pPr>
        <w:pStyle w:val="af4"/>
        <w:numPr>
          <w:ilvl w:val="0"/>
          <w:numId w:val="148"/>
        </w:numPr>
        <w:tabs>
          <w:tab w:val="left" w:pos="851"/>
        </w:tabs>
        <w:spacing w:line="240" w:lineRule="auto"/>
        <w:ind w:left="0" w:firstLine="567"/>
        <w:rPr>
          <w:sz w:val="24"/>
          <w:szCs w:val="24"/>
        </w:rPr>
      </w:pPr>
      <w:r>
        <w:rPr>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87BC1" w:rsidRDefault="00987BC1" w:rsidP="007C3283">
      <w:pPr>
        <w:pStyle w:val="af4"/>
        <w:numPr>
          <w:ilvl w:val="0"/>
          <w:numId w:val="148"/>
        </w:numPr>
        <w:tabs>
          <w:tab w:val="left" w:pos="851"/>
        </w:tabs>
        <w:spacing w:line="240" w:lineRule="auto"/>
        <w:ind w:left="0" w:firstLine="567"/>
        <w:rPr>
          <w:sz w:val="24"/>
          <w:szCs w:val="24"/>
        </w:rPr>
      </w:pPr>
      <w:r>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87BC1" w:rsidRDefault="00987BC1" w:rsidP="008B17F2">
      <w:pPr>
        <w:pStyle w:val="af0"/>
        <w:spacing w:after="0"/>
        <w:ind w:firstLine="567"/>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87BC1" w:rsidRDefault="00987BC1" w:rsidP="008B17F2">
      <w:pPr>
        <w:pStyle w:val="af0"/>
        <w:spacing w:after="0"/>
        <w:ind w:firstLine="567"/>
        <w:jc w:val="both"/>
      </w:pPr>
      <w:r>
        <w:t>Переход от одного уровня воспитательных результатов к другому должен быть последовательным, постепенным.</w:t>
      </w:r>
    </w:p>
    <w:p w:rsidR="00987BC1" w:rsidRDefault="00987BC1" w:rsidP="008B17F2">
      <w:pPr>
        <w:pStyle w:val="af0"/>
        <w:spacing w:after="0"/>
        <w:ind w:firstLine="567"/>
        <w:jc w:val="both"/>
      </w:pPr>
      <w:r>
        <w:lastRenderedPageBreak/>
        <w:t>Достижение трёх уровней воспитательных результатов обеспечивает появление значимых</w:t>
      </w:r>
      <w:r>
        <w:rPr>
          <w:rStyle w:val="1a"/>
        </w:rPr>
        <w:t xml:space="preserve"> эффектов</w:t>
      </w:r>
      <w:r>
        <w:t xml:space="preserve"> духовно-нравственного развития и воспитания обучающихся </w:t>
      </w:r>
      <w:r w:rsidR="00D666EB">
        <w:t>-</w:t>
      </w:r>
      <w:r>
        <w:t xml:space="preserve">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9286A" w:rsidRDefault="0099286A" w:rsidP="00D579D3">
      <w:pPr>
        <w:pStyle w:val="af4"/>
        <w:spacing w:line="240" w:lineRule="auto"/>
        <w:ind w:firstLine="0"/>
        <w:jc w:val="center"/>
        <w:rPr>
          <w:b/>
          <w:sz w:val="24"/>
          <w:szCs w:val="24"/>
        </w:rPr>
      </w:pPr>
    </w:p>
    <w:p w:rsidR="008B17F2" w:rsidRDefault="002B2B71" w:rsidP="00ED36FA">
      <w:pPr>
        <w:pStyle w:val="af4"/>
        <w:spacing w:line="240" w:lineRule="auto"/>
        <w:ind w:firstLine="0"/>
        <w:jc w:val="center"/>
        <w:outlineLvl w:val="0"/>
        <w:rPr>
          <w:b/>
        </w:rPr>
      </w:pPr>
      <w:bookmarkStart w:id="134" w:name="_Toc414777830"/>
      <w:r w:rsidRPr="008B17F2">
        <w:rPr>
          <w:b/>
        </w:rPr>
        <w:t xml:space="preserve">2.4. </w:t>
      </w:r>
      <w:r w:rsidR="00ED36FA">
        <w:rPr>
          <w:b/>
        </w:rPr>
        <w:t xml:space="preserve"> </w:t>
      </w:r>
      <w:r w:rsidRPr="008B17F2">
        <w:rPr>
          <w:b/>
        </w:rPr>
        <w:t>Программа формирования экол</w:t>
      </w:r>
      <w:r w:rsidR="000846F6">
        <w:rPr>
          <w:b/>
        </w:rPr>
        <w:t xml:space="preserve">огической культуры, здорового и </w:t>
      </w:r>
      <w:r w:rsidRPr="008B17F2">
        <w:rPr>
          <w:b/>
        </w:rPr>
        <w:t>безопасного образа жизни</w:t>
      </w:r>
      <w:bookmarkEnd w:id="106"/>
      <w:bookmarkEnd w:id="134"/>
    </w:p>
    <w:p w:rsidR="00ED36FA" w:rsidRPr="000846F6" w:rsidRDefault="00ED36FA" w:rsidP="000846F6">
      <w:pPr>
        <w:pStyle w:val="af4"/>
        <w:spacing w:line="240" w:lineRule="auto"/>
        <w:ind w:firstLine="0"/>
        <w:jc w:val="center"/>
        <w:outlineLvl w:val="0"/>
        <w:rPr>
          <w:b/>
        </w:rPr>
      </w:pPr>
    </w:p>
    <w:p w:rsidR="000846F6" w:rsidRDefault="000846F6" w:rsidP="008B17F2">
      <w:pPr>
        <w:pStyle w:val="af0"/>
        <w:spacing w:after="0"/>
        <w:ind w:firstLine="567"/>
        <w:jc w:val="both"/>
      </w:pPr>
    </w:p>
    <w:p w:rsidR="002B2B71" w:rsidRPr="00A64B83" w:rsidRDefault="002B2B71" w:rsidP="008B17F2">
      <w:pPr>
        <w:pStyle w:val="af0"/>
        <w:spacing w:after="0"/>
        <w:ind w:firstLine="567"/>
        <w:jc w:val="both"/>
      </w:pPr>
      <w:r w:rsidRPr="00A64B83">
        <w:t xml:space="preserve">Программа формирования экологической культуры, здорового и безопасного образа жизни в соответствии с определением Стандарта </w:t>
      </w:r>
      <w:r w:rsidR="00D666EB">
        <w:t>-</w:t>
      </w:r>
      <w:r w:rsidRPr="00A64B83">
        <w:t xml:space="preserve"> комплексная программа формирования у обучающихся знаний, установок, личностных ориентиров и норм поведения, обеспечивающих сохра</w:t>
      </w:r>
      <w:r w:rsidR="00AD67DF">
        <w:t>нение и укрепление физического,</w:t>
      </w:r>
      <w:r w:rsidRPr="00A64B83">
        <w:t xml:space="preserve"> психологического</w:t>
      </w:r>
      <w:r w:rsidR="00AD67DF">
        <w:t xml:space="preserve"> и социального </w:t>
      </w:r>
      <w:r w:rsidRPr="00A64B83">
        <w:t xml:space="preserve"> здоровья </w:t>
      </w:r>
      <w:r w:rsidR="00AD67DF">
        <w:t xml:space="preserve">при получении начального общего образования </w:t>
      </w:r>
      <w:r w:rsidRPr="00A64B83">
        <w:t xml:space="preserve">как одной из ценностных составляющих, способствующих познавательному и </w:t>
      </w:r>
      <w:r w:rsidR="00AD67DF">
        <w:t>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B2B71" w:rsidRDefault="002B2B71" w:rsidP="008B17F2">
      <w:pPr>
        <w:pStyle w:val="af0"/>
        <w:spacing w:after="0"/>
        <w:ind w:firstLine="567"/>
        <w:jc w:val="both"/>
      </w:pPr>
      <w:r w:rsidRPr="00A64B83">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w:t>
      </w:r>
      <w:proofErr w:type="gramStart"/>
      <w:r w:rsidRPr="00A64B83">
        <w:t>готовности</w:t>
      </w:r>
      <w:proofErr w:type="gramEnd"/>
      <w:r w:rsidRPr="00A64B83">
        <w:t xml:space="preserve"> обучающихся МБОУ</w:t>
      </w:r>
      <w:r w:rsidR="00241935">
        <w:t xml:space="preserve"> </w:t>
      </w:r>
      <w:proofErr w:type="spellStart"/>
      <w:r w:rsidR="00241935">
        <w:t>Посудичская</w:t>
      </w:r>
      <w:proofErr w:type="spellEnd"/>
      <w:r w:rsidR="00241935">
        <w:t xml:space="preserve"> ООШ</w:t>
      </w:r>
      <w:r w:rsidRPr="00A64B83">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D67DF" w:rsidRDefault="00AD67DF" w:rsidP="008B17F2">
      <w:pPr>
        <w:pStyle w:val="af0"/>
        <w:spacing w:after="0"/>
        <w:ind w:firstLine="567"/>
        <w:jc w:val="both"/>
      </w:pPr>
      <w:r w:rsidRPr="00A64B83">
        <w:t>Программа формирования экологической культуры, здорового и безопасного образа жизни</w:t>
      </w:r>
      <w:r>
        <w:t xml:space="preserve"> должна обеспечить:</w:t>
      </w:r>
    </w:p>
    <w:p w:rsidR="00AD67DF" w:rsidRDefault="00AD67DF" w:rsidP="007C3283">
      <w:pPr>
        <w:pStyle w:val="af0"/>
        <w:numPr>
          <w:ilvl w:val="0"/>
          <w:numId w:val="142"/>
        </w:numPr>
        <w:tabs>
          <w:tab w:val="left" w:pos="851"/>
        </w:tabs>
        <w:spacing w:after="0"/>
        <w:ind w:left="0" w:firstLine="567"/>
        <w:jc w:val="both"/>
      </w:pPr>
      <w:r>
        <w:t>пробуждение в детях желания заботиться о своем здоровье, использовать здоровое питание,</w:t>
      </w:r>
      <w:r w:rsidR="00E561D5">
        <w:t xml:space="preserve"> развитие потребностей в занятиях физической культурой и спортом;</w:t>
      </w:r>
    </w:p>
    <w:p w:rsidR="00E561D5" w:rsidRPr="00A64B83" w:rsidRDefault="00E561D5" w:rsidP="007C3283">
      <w:pPr>
        <w:pStyle w:val="af0"/>
        <w:numPr>
          <w:ilvl w:val="0"/>
          <w:numId w:val="142"/>
        </w:numPr>
        <w:tabs>
          <w:tab w:val="left" w:pos="851"/>
        </w:tabs>
        <w:spacing w:after="0"/>
        <w:ind w:left="0" w:firstLine="567"/>
        <w:jc w:val="both"/>
      </w:pPr>
      <w:r>
        <w:t>применение рекомендуемого врачами режима дня, формирование знаний негативных факторов риска здоровью детей, потребностей ребенка безбоязненно обращаться к врачу по любым вопросам.</w:t>
      </w:r>
    </w:p>
    <w:p w:rsidR="002B2B71" w:rsidRPr="00A64B83" w:rsidRDefault="002B2B71" w:rsidP="008B17F2">
      <w:pPr>
        <w:pStyle w:val="af0"/>
        <w:spacing w:after="0"/>
        <w:ind w:firstLine="567"/>
        <w:jc w:val="both"/>
      </w:pPr>
      <w:r w:rsidRPr="00A64B83">
        <w:t xml:space="preserve">Программа формирования экологической культуры, здорового и безопасного образа жизни </w:t>
      </w:r>
      <w:r w:rsidR="005C51D8">
        <w:t>при получении</w:t>
      </w:r>
      <w:r w:rsidRPr="00A64B83">
        <w:t xml:space="preserve"> начального общего образования сформирована с учётом факторов, оказывающих существенное влияние на состояние здоровья детей:</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неблагоприятные экологические, социальные и экономические условия;</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 xml:space="preserve">факторы риска, имеющие место в </w:t>
      </w:r>
      <w:r w:rsidR="005C51D8">
        <w:rPr>
          <w:sz w:val="24"/>
          <w:szCs w:val="24"/>
        </w:rPr>
        <w:t xml:space="preserve">организациях, осуществляющих образовательную деятельность, </w:t>
      </w:r>
      <w:r w:rsidRPr="00A64B83">
        <w:rPr>
          <w:sz w:val="24"/>
          <w:szCs w:val="24"/>
        </w:rPr>
        <w:t xml:space="preserve"> которые приводят к дальнейшему ухудшению здоровья детей и подростков от первого к последнему году обучения;</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B2B71" w:rsidRPr="00A64B83" w:rsidRDefault="002B2B71" w:rsidP="008B17F2">
      <w:pPr>
        <w:pStyle w:val="af0"/>
        <w:spacing w:after="0"/>
        <w:ind w:firstLine="567"/>
        <w:jc w:val="both"/>
      </w:pPr>
      <w:proofErr w:type="gramStart"/>
      <w:r w:rsidRPr="00A64B83">
        <w:t>Наиболее эффективным путём формирования экологической культуры, здорового и безопасного образ</w:t>
      </w:r>
      <w:r w:rsidR="00241935">
        <w:t xml:space="preserve">а жизни обучающихся МБОУ </w:t>
      </w:r>
      <w:r w:rsidRPr="00A64B83">
        <w:t xml:space="preserve"> </w:t>
      </w:r>
      <w:proofErr w:type="spellStart"/>
      <w:r w:rsidR="00241935">
        <w:t>Посудичская</w:t>
      </w:r>
      <w:proofErr w:type="spellEnd"/>
      <w:r w:rsidR="00241935">
        <w:t xml:space="preserve"> ООШ </w:t>
      </w:r>
      <w:r w:rsidRPr="00A64B83">
        <w:t xml:space="preserve">является направляемая и организуемая взрослыми самостоятельная работа школьников, способствующая активной и успешной социализации ребёнка в </w:t>
      </w:r>
      <w:r w:rsidR="005C51D8">
        <w:t>организации, осуществляющей образовательную деятельность</w:t>
      </w:r>
      <w:r w:rsidRPr="00A64B83">
        <w:t>,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2B2B71" w:rsidRPr="00A64B83" w:rsidRDefault="002B2B71" w:rsidP="008B17F2">
      <w:pPr>
        <w:pStyle w:val="af0"/>
        <w:spacing w:after="0"/>
        <w:ind w:firstLine="567"/>
        <w:jc w:val="both"/>
      </w:pPr>
      <w:r w:rsidRPr="00A64B83">
        <w:lastRenderedPageBreak/>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w:t>
      </w:r>
      <w:r w:rsidR="005C51D8" w:rsidRPr="00A64B83">
        <w:t xml:space="preserve">в </w:t>
      </w:r>
      <w:r w:rsidR="005C51D8">
        <w:t>организации, осуществляющей образовательную деятельность</w:t>
      </w:r>
      <w:r w:rsidRPr="00A64B83">
        <w:t>.</w:t>
      </w:r>
    </w:p>
    <w:p w:rsidR="002B2B71" w:rsidRPr="00A64B83" w:rsidRDefault="002B2B71" w:rsidP="008B17F2">
      <w:pPr>
        <w:pStyle w:val="af0"/>
        <w:spacing w:after="0"/>
        <w:ind w:firstLine="567"/>
        <w:jc w:val="both"/>
      </w:pPr>
      <w:r w:rsidRPr="00A64B83">
        <w:t>При выборе стратегии реализации настоящей программы педаг</w:t>
      </w:r>
      <w:r w:rsidR="00241935">
        <w:t xml:space="preserve">огический коллектив МБОУ </w:t>
      </w:r>
      <w:proofErr w:type="spellStart"/>
      <w:r w:rsidR="00241935">
        <w:t>Посудичская</w:t>
      </w:r>
      <w:proofErr w:type="spellEnd"/>
      <w:r w:rsidR="00241935">
        <w:t xml:space="preserve"> ООШ </w:t>
      </w:r>
      <w:r w:rsidRPr="00A64B83">
        <w:t xml:space="preserve">учитывал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w:t>
      </w:r>
      <w:r w:rsidR="00D666EB">
        <w:t>-</w:t>
      </w:r>
      <w:r w:rsidRPr="00A64B83">
        <w:t xml:space="preserve"> необходимый и обязательный компонент </w:t>
      </w:r>
      <w:proofErr w:type="spellStart"/>
      <w:r w:rsidRPr="00A64B83">
        <w:t>здоровьесберегающей</w:t>
      </w:r>
      <w:proofErr w:type="spellEnd"/>
      <w:r w:rsidRPr="00A64B83">
        <w:t xml:space="preserve"> работы </w:t>
      </w:r>
      <w:r w:rsidR="005C51D8" w:rsidRPr="00A64B83">
        <w:t xml:space="preserve"> </w:t>
      </w:r>
      <w:r w:rsidR="005C51D8">
        <w:t>организации, осуществляющей образовательную деятельность</w:t>
      </w:r>
      <w:r w:rsidRPr="00A64B83">
        <w:t xml:space="preserve">, требующий соответствующей экологически безопасной, </w:t>
      </w:r>
      <w:proofErr w:type="spellStart"/>
      <w:r w:rsidRPr="00A64B83">
        <w:t>здоровьесберегающей</w:t>
      </w:r>
      <w:proofErr w:type="spellEnd"/>
      <w:r w:rsidRPr="00A64B83">
        <w:t xml:space="preserve"> организации всей жизни </w:t>
      </w:r>
      <w:r w:rsidR="005C51D8" w:rsidRPr="00A64B83">
        <w:t xml:space="preserve"> </w:t>
      </w:r>
      <w:r w:rsidR="005C51D8">
        <w:t>организации, осуществляющей образовательную деятельность</w:t>
      </w:r>
      <w:r w:rsidRPr="00A64B83">
        <w:t>,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B2B71" w:rsidRPr="00A64B83" w:rsidRDefault="002B2B71" w:rsidP="008B17F2">
      <w:pPr>
        <w:pStyle w:val="af0"/>
        <w:spacing w:after="0"/>
        <w:ind w:firstLine="567"/>
        <w:jc w:val="both"/>
      </w:pPr>
      <w:r w:rsidRPr="00A64B83">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B2B71" w:rsidRPr="00A64B83" w:rsidRDefault="002B2B71" w:rsidP="008B17F2">
      <w:pPr>
        <w:pStyle w:val="af4"/>
        <w:spacing w:line="240" w:lineRule="auto"/>
        <w:ind w:firstLine="567"/>
        <w:rPr>
          <w:b/>
          <w:i/>
          <w:sz w:val="24"/>
          <w:szCs w:val="24"/>
        </w:rPr>
      </w:pPr>
      <w:bookmarkStart w:id="135" w:name="bookmark180"/>
      <w:r w:rsidRPr="00A64B83">
        <w:rPr>
          <w:b/>
          <w:i/>
          <w:sz w:val="24"/>
          <w:szCs w:val="24"/>
        </w:rPr>
        <w:t>Цели и задачи программы</w:t>
      </w:r>
      <w:bookmarkEnd w:id="135"/>
    </w:p>
    <w:p w:rsidR="002B2B71" w:rsidRPr="00A64B83" w:rsidRDefault="002B2B71" w:rsidP="008B17F2">
      <w:pPr>
        <w:pStyle w:val="af0"/>
        <w:spacing w:after="0"/>
        <w:ind w:firstLine="567"/>
        <w:jc w:val="both"/>
      </w:pPr>
      <w:r w:rsidRPr="00A64B83">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B2B71" w:rsidRPr="00A64B83" w:rsidRDefault="002B2B71" w:rsidP="008B17F2">
      <w:pPr>
        <w:pStyle w:val="af0"/>
        <w:spacing w:after="0"/>
        <w:ind w:firstLine="567"/>
        <w:jc w:val="both"/>
      </w:pPr>
      <w:r w:rsidRPr="00A64B83">
        <w:t>Основная</w:t>
      </w:r>
      <w:r w:rsidRPr="00A64B83">
        <w:rPr>
          <w:rStyle w:val="af7"/>
          <w:rFonts w:ascii="Times New Roman" w:hAnsi="Times New Roman"/>
        </w:rPr>
        <w:t xml:space="preserve"> цель</w:t>
      </w:r>
      <w:r w:rsidRPr="00A64B83">
        <w:t xml:space="preserve"> настоящей программы </w:t>
      </w:r>
      <w:r w:rsidR="00D666EB">
        <w:t>-</w:t>
      </w:r>
      <w:r w:rsidRPr="00A64B83">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B2B71" w:rsidRPr="00A64B83" w:rsidRDefault="002B2B71" w:rsidP="008B17F2">
      <w:pPr>
        <w:pStyle w:val="af4"/>
        <w:spacing w:line="240" w:lineRule="auto"/>
        <w:ind w:firstLine="567"/>
        <w:rPr>
          <w:b/>
          <w:sz w:val="24"/>
          <w:szCs w:val="24"/>
        </w:rPr>
      </w:pPr>
      <w:bookmarkStart w:id="136" w:name="bookmark181"/>
      <w:r w:rsidRPr="00A64B83">
        <w:rPr>
          <w:b/>
          <w:sz w:val="24"/>
          <w:szCs w:val="24"/>
        </w:rPr>
        <w:t>Задачи программы:</w:t>
      </w:r>
      <w:bookmarkEnd w:id="136"/>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A64B83">
        <w:rPr>
          <w:sz w:val="24"/>
          <w:szCs w:val="24"/>
        </w:rPr>
        <w:t>психоактивных</w:t>
      </w:r>
      <w:proofErr w:type="spellEnd"/>
      <w:r w:rsidRPr="00A64B83">
        <w:rPr>
          <w:sz w:val="24"/>
          <w:szCs w:val="24"/>
        </w:rPr>
        <w:t xml:space="preserve"> веществ, об их пагубном влиянии на здоровье;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познавательный интерес и бережное отношение к природе;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представление о правильном (здоровом) питании, его режиме, структуре, полезных продуктах;</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обучить безопасному поведению в окружающей среде и элементарным навыкам поведения в экстремальных ситуациях;</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навыки позитивного общения;</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научить осознанному выбору поступков, стиля поведения, позволяющих сохранять и укреплять здоровье;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B2B71" w:rsidRPr="00A64B83" w:rsidRDefault="002B2B71" w:rsidP="008B17F2">
      <w:pPr>
        <w:pStyle w:val="af4"/>
        <w:spacing w:line="240" w:lineRule="auto"/>
        <w:ind w:firstLine="567"/>
        <w:rPr>
          <w:b/>
          <w:i/>
          <w:sz w:val="24"/>
          <w:szCs w:val="24"/>
        </w:rPr>
      </w:pPr>
      <w:bookmarkStart w:id="137" w:name="bookmark182"/>
      <w:r w:rsidRPr="00A64B83">
        <w:rPr>
          <w:b/>
          <w:i/>
          <w:sz w:val="24"/>
          <w:szCs w:val="24"/>
        </w:rPr>
        <w:t>Этапы организации работы педагогического коллектива МБОУ</w:t>
      </w:r>
      <w:r w:rsidR="00241935">
        <w:rPr>
          <w:b/>
          <w:i/>
          <w:sz w:val="24"/>
          <w:szCs w:val="24"/>
        </w:rPr>
        <w:t xml:space="preserve"> </w:t>
      </w:r>
      <w:proofErr w:type="spellStart"/>
      <w:r w:rsidR="00241935">
        <w:rPr>
          <w:b/>
          <w:i/>
          <w:sz w:val="24"/>
          <w:szCs w:val="24"/>
        </w:rPr>
        <w:t>Поссудичская</w:t>
      </w:r>
      <w:proofErr w:type="spellEnd"/>
      <w:r w:rsidR="00241935">
        <w:rPr>
          <w:b/>
          <w:i/>
          <w:sz w:val="24"/>
          <w:szCs w:val="24"/>
        </w:rPr>
        <w:t xml:space="preserve"> ООШ</w:t>
      </w:r>
      <w:r w:rsidRPr="00A64B83">
        <w:rPr>
          <w:sz w:val="24"/>
          <w:szCs w:val="24"/>
        </w:rPr>
        <w:t xml:space="preserve"> </w:t>
      </w:r>
      <w:r w:rsidRPr="00A64B83">
        <w:rPr>
          <w:b/>
          <w:i/>
          <w:sz w:val="24"/>
          <w:szCs w:val="24"/>
        </w:rPr>
        <w:t>по реализации программы</w:t>
      </w:r>
      <w:bookmarkEnd w:id="137"/>
    </w:p>
    <w:p w:rsidR="002B2B71" w:rsidRPr="00A64B83" w:rsidRDefault="002B2B71" w:rsidP="008B17F2">
      <w:pPr>
        <w:pStyle w:val="af0"/>
        <w:spacing w:after="0"/>
        <w:ind w:firstLine="567"/>
        <w:jc w:val="both"/>
      </w:pPr>
      <w:r w:rsidRPr="00A64B83">
        <w:lastRenderedPageBreak/>
        <w:t>Работа МБОУ</w:t>
      </w:r>
      <w:r w:rsidR="00241935">
        <w:t xml:space="preserve"> </w:t>
      </w:r>
      <w:r w:rsidRPr="00A64B83">
        <w:t xml:space="preserve"> </w:t>
      </w:r>
      <w:proofErr w:type="spellStart"/>
      <w:r w:rsidR="00241935">
        <w:t>Посудичская</w:t>
      </w:r>
      <w:proofErr w:type="spellEnd"/>
      <w:r w:rsidR="00241935">
        <w:t xml:space="preserve"> ООШ </w:t>
      </w:r>
      <w:r w:rsidRPr="00A64B83">
        <w:t>по реализации программы формирования экологической культуры, здорового и безопасного образа жизни может быть реализована в два этапа.</w:t>
      </w:r>
    </w:p>
    <w:p w:rsidR="002B2B71" w:rsidRPr="00A64B83" w:rsidRDefault="002B2B71" w:rsidP="008B17F2">
      <w:pPr>
        <w:pStyle w:val="af0"/>
        <w:spacing w:after="0"/>
        <w:ind w:firstLine="567"/>
        <w:jc w:val="both"/>
      </w:pPr>
      <w:r w:rsidRPr="00A64B83">
        <w:rPr>
          <w:rStyle w:val="1a"/>
          <w:sz w:val="24"/>
          <w:szCs w:val="24"/>
        </w:rPr>
        <w:t>Первый этап</w:t>
      </w:r>
      <w:r w:rsidRPr="00A64B83">
        <w:t xml:space="preserve"> </w:t>
      </w:r>
      <w:r w:rsidR="00D666EB">
        <w:t>-</w:t>
      </w:r>
      <w:r w:rsidRPr="00A64B83">
        <w:t xml:space="preserve"> анализ состояния и планирование работы </w:t>
      </w:r>
      <w:r w:rsidR="005C51D8" w:rsidRPr="00A64B83">
        <w:t xml:space="preserve">в </w:t>
      </w:r>
      <w:r w:rsidR="005C51D8">
        <w:t>организации, осуществляющей образовательную деятельность</w:t>
      </w:r>
      <w:r w:rsidR="005C51D8" w:rsidRPr="00A64B83">
        <w:t xml:space="preserve"> </w:t>
      </w:r>
      <w:r w:rsidRPr="00A64B83">
        <w:t>по данному направлению, в том числе по:</w:t>
      </w:r>
    </w:p>
    <w:p w:rsidR="002B2B71" w:rsidRPr="00A64B83" w:rsidRDefault="002B2B71" w:rsidP="007C3283">
      <w:pPr>
        <w:pStyle w:val="af4"/>
        <w:numPr>
          <w:ilvl w:val="0"/>
          <w:numId w:val="145"/>
        </w:numPr>
        <w:tabs>
          <w:tab w:val="left" w:pos="851"/>
        </w:tabs>
        <w:spacing w:line="240" w:lineRule="auto"/>
        <w:ind w:left="0" w:firstLine="567"/>
        <w:rPr>
          <w:sz w:val="24"/>
          <w:szCs w:val="24"/>
        </w:rPr>
      </w:pPr>
      <w:r w:rsidRPr="00A64B83">
        <w:rPr>
          <w:sz w:val="24"/>
          <w:szCs w:val="24"/>
        </w:rPr>
        <w:t xml:space="preserve">организации режима дня детей, их нагрузкам, питанию, физкультурно-оздоровительной работе, </w:t>
      </w:r>
      <w:proofErr w:type="spellStart"/>
      <w:r w:rsidRPr="00A64B83">
        <w:rPr>
          <w:sz w:val="24"/>
          <w:szCs w:val="24"/>
        </w:rPr>
        <w:t>сформированности</w:t>
      </w:r>
      <w:proofErr w:type="spellEnd"/>
      <w:r w:rsidRPr="00A64B83">
        <w:rPr>
          <w:sz w:val="24"/>
          <w:szCs w:val="24"/>
        </w:rPr>
        <w:t xml:space="preserve"> элементарных навыков гигиены, рационального питания и профилактике вредных привычек;</w:t>
      </w:r>
    </w:p>
    <w:p w:rsidR="002B2B71" w:rsidRPr="00A64B83" w:rsidRDefault="002B2B71" w:rsidP="007C3283">
      <w:pPr>
        <w:pStyle w:val="af4"/>
        <w:numPr>
          <w:ilvl w:val="0"/>
          <w:numId w:val="145"/>
        </w:numPr>
        <w:tabs>
          <w:tab w:val="left" w:pos="851"/>
        </w:tabs>
        <w:spacing w:line="240" w:lineRule="auto"/>
        <w:ind w:left="0" w:firstLine="567"/>
        <w:rPr>
          <w:sz w:val="24"/>
          <w:szCs w:val="24"/>
        </w:rPr>
      </w:pPr>
      <w:r w:rsidRPr="00A64B83">
        <w:rPr>
          <w:sz w:val="24"/>
          <w:szCs w:val="24"/>
        </w:rPr>
        <w:t xml:space="preserve">организации проводимой и необходимой для реализации программы просветительской работы </w:t>
      </w:r>
      <w:r w:rsidR="005C51D8" w:rsidRPr="005C51D8">
        <w:rPr>
          <w:sz w:val="24"/>
          <w:szCs w:val="24"/>
        </w:rPr>
        <w:t xml:space="preserve">в организации, осуществляющей образовательную деятельность </w:t>
      </w:r>
      <w:r w:rsidRPr="00A64B83">
        <w:rPr>
          <w:sz w:val="24"/>
          <w:szCs w:val="24"/>
        </w:rPr>
        <w:t>с обучающимися и родителями (законными представителями);</w:t>
      </w:r>
    </w:p>
    <w:p w:rsidR="002B2B71" w:rsidRPr="00A64B83" w:rsidRDefault="002B2B71" w:rsidP="007C3283">
      <w:pPr>
        <w:pStyle w:val="af4"/>
        <w:numPr>
          <w:ilvl w:val="0"/>
          <w:numId w:val="145"/>
        </w:numPr>
        <w:tabs>
          <w:tab w:val="left" w:pos="851"/>
        </w:tabs>
        <w:spacing w:line="240" w:lineRule="auto"/>
        <w:ind w:left="0" w:firstLine="567"/>
        <w:rPr>
          <w:sz w:val="24"/>
          <w:szCs w:val="24"/>
        </w:rPr>
      </w:pPr>
      <w:r w:rsidRPr="00A64B83">
        <w:rPr>
          <w:sz w:val="24"/>
          <w:szCs w:val="24"/>
        </w:rPr>
        <w:t xml:space="preserve">выделению приоритетов в </w:t>
      </w:r>
      <w:r w:rsidRPr="005C51D8">
        <w:rPr>
          <w:sz w:val="24"/>
          <w:szCs w:val="24"/>
        </w:rPr>
        <w:t xml:space="preserve">работе </w:t>
      </w:r>
      <w:r w:rsidR="005C51D8" w:rsidRPr="005C51D8">
        <w:rPr>
          <w:sz w:val="24"/>
          <w:szCs w:val="24"/>
        </w:rPr>
        <w:t xml:space="preserve"> организации, осуществляющей образовательную деятельность</w:t>
      </w:r>
      <w:r w:rsidR="005C51D8">
        <w:rPr>
          <w:sz w:val="24"/>
          <w:szCs w:val="24"/>
        </w:rPr>
        <w:t>,</w:t>
      </w:r>
      <w:r w:rsidR="005C51D8" w:rsidRPr="00A64B83">
        <w:rPr>
          <w:sz w:val="24"/>
          <w:szCs w:val="24"/>
        </w:rPr>
        <w:t xml:space="preserve"> </w:t>
      </w:r>
      <w:r w:rsidRPr="00A64B83">
        <w:rPr>
          <w:sz w:val="24"/>
          <w:szCs w:val="24"/>
        </w:rPr>
        <w:t xml:space="preserve">с учётом результатов проведённого анализа, а также возрастных особенностей обучающихся </w:t>
      </w:r>
      <w:r w:rsidR="005C51D8">
        <w:rPr>
          <w:sz w:val="24"/>
          <w:szCs w:val="24"/>
        </w:rPr>
        <w:t>при получении</w:t>
      </w:r>
      <w:r w:rsidRPr="00A64B83">
        <w:rPr>
          <w:sz w:val="24"/>
          <w:szCs w:val="24"/>
        </w:rPr>
        <w:t xml:space="preserve"> начального общего образования.</w:t>
      </w:r>
    </w:p>
    <w:p w:rsidR="002B2B71" w:rsidRPr="00A64B83" w:rsidRDefault="002B2B71" w:rsidP="008B17F2">
      <w:pPr>
        <w:pStyle w:val="af0"/>
        <w:spacing w:after="0"/>
        <w:ind w:firstLine="567"/>
        <w:jc w:val="both"/>
      </w:pPr>
      <w:r w:rsidRPr="00A64B83">
        <w:rPr>
          <w:rStyle w:val="1a"/>
          <w:sz w:val="24"/>
          <w:szCs w:val="24"/>
        </w:rPr>
        <w:t>Второй этап</w:t>
      </w:r>
      <w:r w:rsidRPr="00A64B83">
        <w:t xml:space="preserve"> </w:t>
      </w:r>
      <w:r w:rsidR="00D666EB">
        <w:t>-</w:t>
      </w:r>
      <w:r w:rsidRPr="00A64B83">
        <w:t xml:space="preserve"> организация просветительской, учебно-воспитательной и методической работы </w:t>
      </w:r>
      <w:r w:rsidR="005C51D8" w:rsidRPr="00A64B83">
        <w:t xml:space="preserve"> </w:t>
      </w:r>
      <w:r w:rsidR="005C51D8">
        <w:t>организации, осуществляющей образовательную деятельность,</w:t>
      </w:r>
      <w:r w:rsidR="005C51D8" w:rsidRPr="00A64B83">
        <w:t xml:space="preserve"> </w:t>
      </w:r>
      <w:r w:rsidRPr="00A64B83">
        <w:t>по данному направлению.</w:t>
      </w:r>
    </w:p>
    <w:p w:rsidR="002B2B71" w:rsidRPr="00A64B83" w:rsidRDefault="002B2B71" w:rsidP="008B17F2">
      <w:pPr>
        <w:pStyle w:val="af4"/>
        <w:spacing w:line="240" w:lineRule="auto"/>
        <w:ind w:firstLine="567"/>
        <w:rPr>
          <w:sz w:val="24"/>
          <w:szCs w:val="24"/>
        </w:rPr>
      </w:pPr>
      <w:r w:rsidRPr="00A64B83">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B2B71" w:rsidRPr="00A64B83" w:rsidRDefault="002B2B71" w:rsidP="007C3283">
      <w:pPr>
        <w:pStyle w:val="af4"/>
        <w:numPr>
          <w:ilvl w:val="0"/>
          <w:numId w:val="146"/>
        </w:numPr>
        <w:tabs>
          <w:tab w:val="left" w:pos="851"/>
        </w:tabs>
        <w:spacing w:line="240" w:lineRule="auto"/>
        <w:ind w:left="0" w:firstLine="567"/>
        <w:rPr>
          <w:sz w:val="24"/>
          <w:szCs w:val="24"/>
        </w:rPr>
      </w:pPr>
      <w:r w:rsidRPr="00A64B83">
        <w:rPr>
          <w:sz w:val="24"/>
          <w:szCs w:val="24"/>
        </w:rPr>
        <w:t xml:space="preserve">внедрение в систему работы </w:t>
      </w:r>
      <w:r w:rsidR="005C51D8" w:rsidRPr="00A64B83">
        <w:t xml:space="preserve"> </w:t>
      </w:r>
      <w:r w:rsidR="005C51D8" w:rsidRPr="005C51D8">
        <w:rPr>
          <w:sz w:val="24"/>
          <w:szCs w:val="24"/>
        </w:rPr>
        <w:t>организации, осуществляющей образовательную деятельность</w:t>
      </w:r>
      <w:r w:rsidR="005C51D8">
        <w:rPr>
          <w:sz w:val="24"/>
          <w:szCs w:val="24"/>
        </w:rPr>
        <w:t>,</w:t>
      </w:r>
      <w:r w:rsidR="005C51D8" w:rsidRPr="00A64B83">
        <w:rPr>
          <w:sz w:val="24"/>
          <w:szCs w:val="24"/>
        </w:rPr>
        <w:t xml:space="preserve"> </w:t>
      </w:r>
      <w:r w:rsidRPr="00A64B83">
        <w:rPr>
          <w:sz w:val="24"/>
          <w:szCs w:val="24"/>
        </w:rP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B2B71" w:rsidRPr="00A64B83" w:rsidRDefault="002B2B71" w:rsidP="007C3283">
      <w:pPr>
        <w:pStyle w:val="af4"/>
        <w:numPr>
          <w:ilvl w:val="0"/>
          <w:numId w:val="146"/>
        </w:numPr>
        <w:tabs>
          <w:tab w:val="left" w:pos="851"/>
        </w:tabs>
        <w:spacing w:line="240" w:lineRule="auto"/>
        <w:ind w:left="0" w:firstLine="567"/>
        <w:rPr>
          <w:sz w:val="24"/>
          <w:szCs w:val="24"/>
        </w:rPr>
      </w:pPr>
      <w:r w:rsidRPr="00A64B83">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B2B71" w:rsidRPr="00A64B83" w:rsidRDefault="002B2B71" w:rsidP="007C3283">
      <w:pPr>
        <w:pStyle w:val="af4"/>
        <w:numPr>
          <w:ilvl w:val="0"/>
          <w:numId w:val="146"/>
        </w:numPr>
        <w:tabs>
          <w:tab w:val="left" w:pos="851"/>
        </w:tabs>
        <w:spacing w:line="240" w:lineRule="auto"/>
        <w:ind w:left="0" w:firstLine="567"/>
        <w:rPr>
          <w:sz w:val="24"/>
          <w:szCs w:val="24"/>
        </w:rPr>
      </w:pPr>
      <w:r w:rsidRPr="00A64B83">
        <w:rPr>
          <w:sz w:val="24"/>
          <w:szCs w:val="24"/>
        </w:rP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2B2B71" w:rsidRPr="00A64B83" w:rsidRDefault="002B2B71" w:rsidP="008B17F2">
      <w:pPr>
        <w:pStyle w:val="af4"/>
        <w:spacing w:line="240" w:lineRule="auto"/>
        <w:ind w:firstLine="567"/>
        <w:rPr>
          <w:sz w:val="24"/>
          <w:szCs w:val="24"/>
        </w:rPr>
      </w:pPr>
      <w:r w:rsidRPr="00A64B83">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2B2B71" w:rsidRPr="00A64B83" w:rsidRDefault="002B2B71" w:rsidP="007C3283">
      <w:pPr>
        <w:pStyle w:val="af4"/>
        <w:numPr>
          <w:ilvl w:val="0"/>
          <w:numId w:val="147"/>
        </w:numPr>
        <w:tabs>
          <w:tab w:val="left" w:pos="851"/>
        </w:tabs>
        <w:spacing w:line="240" w:lineRule="auto"/>
        <w:ind w:left="0" w:firstLine="567"/>
        <w:rPr>
          <w:sz w:val="24"/>
          <w:szCs w:val="24"/>
        </w:rPr>
      </w:pPr>
      <w:r w:rsidRPr="00A64B83">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B2B71" w:rsidRPr="00A64B83" w:rsidRDefault="002B2B71" w:rsidP="007C3283">
      <w:pPr>
        <w:pStyle w:val="af4"/>
        <w:numPr>
          <w:ilvl w:val="0"/>
          <w:numId w:val="147"/>
        </w:numPr>
        <w:tabs>
          <w:tab w:val="left" w:pos="851"/>
        </w:tabs>
        <w:spacing w:line="240" w:lineRule="auto"/>
        <w:ind w:left="0" w:firstLine="567"/>
        <w:rPr>
          <w:sz w:val="24"/>
          <w:szCs w:val="24"/>
        </w:rPr>
      </w:pPr>
      <w:r w:rsidRPr="00A64B83">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B2B71" w:rsidRPr="00A64B83" w:rsidRDefault="002B2B71" w:rsidP="007C3283">
      <w:pPr>
        <w:pStyle w:val="af4"/>
        <w:numPr>
          <w:ilvl w:val="0"/>
          <w:numId w:val="147"/>
        </w:numPr>
        <w:tabs>
          <w:tab w:val="left" w:pos="851"/>
        </w:tabs>
        <w:spacing w:line="240" w:lineRule="auto"/>
        <w:ind w:left="0" w:firstLine="567"/>
        <w:rPr>
          <w:sz w:val="24"/>
          <w:szCs w:val="24"/>
        </w:rPr>
      </w:pPr>
      <w:r w:rsidRPr="00A64B83">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B2B71" w:rsidRPr="00A64B83" w:rsidRDefault="002B2B71" w:rsidP="008B17F2">
      <w:pPr>
        <w:pStyle w:val="af4"/>
        <w:spacing w:line="240" w:lineRule="auto"/>
        <w:ind w:firstLine="567"/>
        <w:rPr>
          <w:b/>
          <w:i/>
          <w:sz w:val="24"/>
          <w:szCs w:val="24"/>
        </w:rPr>
      </w:pPr>
      <w:bookmarkStart w:id="138" w:name="bookmark183"/>
      <w:r w:rsidRPr="00A64B83">
        <w:rPr>
          <w:b/>
          <w:i/>
          <w:sz w:val="24"/>
          <w:szCs w:val="24"/>
        </w:rPr>
        <w:t>Основные направления, формы и методы реализации программы</w:t>
      </w:r>
      <w:bookmarkEnd w:id="138"/>
    </w:p>
    <w:p w:rsidR="002B2B71" w:rsidRPr="00A64B83" w:rsidRDefault="002B2B71" w:rsidP="008B17F2">
      <w:pPr>
        <w:pStyle w:val="af0"/>
        <w:spacing w:after="0"/>
        <w:ind w:firstLine="567"/>
        <w:jc w:val="both"/>
      </w:pPr>
      <w:r w:rsidRPr="00A64B83">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w:t>
      </w:r>
      <w:r w:rsidR="00D666EB">
        <w:t>-</w:t>
      </w:r>
      <w:r w:rsidRPr="00A64B83">
        <w:t xml:space="preserve"> нельзя» и его эмоционального переживания.</w:t>
      </w:r>
    </w:p>
    <w:p w:rsidR="002B2B71" w:rsidRPr="00A64B83" w:rsidRDefault="002B2B71" w:rsidP="008B17F2">
      <w:pPr>
        <w:pStyle w:val="af0"/>
        <w:spacing w:after="0"/>
        <w:ind w:firstLine="567"/>
        <w:jc w:val="both"/>
      </w:pPr>
      <w:r w:rsidRPr="00A64B83">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B2B71" w:rsidRPr="00A64B83" w:rsidRDefault="002B2B71" w:rsidP="008B17F2">
      <w:pPr>
        <w:pStyle w:val="af0"/>
        <w:spacing w:after="0"/>
        <w:ind w:firstLine="567"/>
        <w:jc w:val="both"/>
      </w:pPr>
      <w:r w:rsidRPr="00A64B83">
        <w:t>Основные виды деятельности обучающихся: учебная, учебно-исследовательская, образно-познавательная, игровая, рефлексивно-оценочная, регулятивная, общественно полезная.</w:t>
      </w:r>
    </w:p>
    <w:p w:rsidR="002B2B71" w:rsidRPr="00A64B83" w:rsidRDefault="002B2B71" w:rsidP="008B17F2">
      <w:pPr>
        <w:pStyle w:val="af0"/>
        <w:spacing w:after="0"/>
        <w:ind w:firstLine="567"/>
        <w:jc w:val="both"/>
      </w:pPr>
      <w:r w:rsidRPr="00A64B83">
        <w:t>Формируемые ценности: природа, здоровье, экологическая культура, экологически безопасное поведение.</w:t>
      </w:r>
    </w:p>
    <w:p w:rsidR="002B2B71" w:rsidRPr="00A64B83" w:rsidRDefault="002B2B71" w:rsidP="008B17F2">
      <w:pPr>
        <w:pStyle w:val="af0"/>
        <w:spacing w:after="0"/>
        <w:ind w:firstLine="567"/>
        <w:jc w:val="both"/>
      </w:pPr>
      <w:r w:rsidRPr="00A64B83">
        <w:t>Основные формы организации внеурочной деятельности: развивающие ситуации игрового и учебного типа.</w:t>
      </w:r>
    </w:p>
    <w:p w:rsidR="002B2B71" w:rsidRPr="00A64B83" w:rsidRDefault="002B2B71" w:rsidP="008B17F2">
      <w:pPr>
        <w:pStyle w:val="af4"/>
        <w:spacing w:line="240" w:lineRule="auto"/>
        <w:ind w:firstLine="567"/>
        <w:rPr>
          <w:i/>
          <w:sz w:val="24"/>
          <w:szCs w:val="24"/>
        </w:rPr>
      </w:pPr>
      <w:r w:rsidRPr="00A64B83">
        <w:rPr>
          <w:i/>
          <w:sz w:val="24"/>
          <w:szCs w:val="24"/>
        </w:rPr>
        <w:t xml:space="preserve">Системная работа </w:t>
      </w:r>
      <w:r w:rsidR="00F26F60">
        <w:rPr>
          <w:i/>
          <w:sz w:val="24"/>
          <w:szCs w:val="24"/>
        </w:rPr>
        <w:t>при получении</w:t>
      </w:r>
      <w:r w:rsidRPr="00A64B83">
        <w:rPr>
          <w:i/>
          <w:sz w:val="24"/>
          <w:szCs w:val="24"/>
        </w:rPr>
        <w:t xml:space="preserve"> начального общ</w:t>
      </w:r>
      <w:r w:rsidR="008B17F2">
        <w:rPr>
          <w:i/>
          <w:sz w:val="24"/>
          <w:szCs w:val="24"/>
        </w:rPr>
        <w:t xml:space="preserve">его образования по формированию </w:t>
      </w:r>
      <w:r w:rsidRPr="00A64B83">
        <w:rPr>
          <w:i/>
          <w:sz w:val="24"/>
          <w:szCs w:val="24"/>
        </w:rPr>
        <w:t>экологической культуры, здорового и безопасного образа жизни может быть организована по следующим направлениям:</w:t>
      </w:r>
    </w:p>
    <w:p w:rsidR="002B2B71" w:rsidRPr="00F26F60"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lastRenderedPageBreak/>
        <w:t xml:space="preserve">создание экологически безопасной, </w:t>
      </w:r>
      <w:proofErr w:type="spellStart"/>
      <w:r w:rsidRPr="00A64B83">
        <w:rPr>
          <w:sz w:val="24"/>
          <w:szCs w:val="24"/>
        </w:rPr>
        <w:t>здоровьесберегающей</w:t>
      </w:r>
      <w:proofErr w:type="spellEnd"/>
      <w:r w:rsidRPr="00A64B83">
        <w:rPr>
          <w:sz w:val="24"/>
          <w:szCs w:val="24"/>
        </w:rPr>
        <w:t xml:space="preserve"> инфраструктуры </w:t>
      </w:r>
      <w:r w:rsidR="00F26F60" w:rsidRPr="00F26F60">
        <w:rPr>
          <w:sz w:val="24"/>
          <w:szCs w:val="24"/>
        </w:rPr>
        <w:t>в организации, осуществляющей образовательную деятельность</w:t>
      </w:r>
      <w:r w:rsidRPr="00F26F60">
        <w:rPr>
          <w:sz w:val="24"/>
          <w:szCs w:val="24"/>
        </w:rPr>
        <w:t>;</w:t>
      </w:r>
    </w:p>
    <w:p w:rsidR="002B2B71" w:rsidRPr="00A64B83"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организация учебной и внеурочной деятельности обучающихся;</w:t>
      </w:r>
    </w:p>
    <w:p w:rsidR="002B2B71" w:rsidRPr="00A64B83"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организация физкультурно-оздоровительной работы;</w:t>
      </w:r>
    </w:p>
    <w:p w:rsidR="002B2B71" w:rsidRPr="00A64B83"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реализация дополнительных образовательных курсов;</w:t>
      </w:r>
    </w:p>
    <w:p w:rsidR="002B2B71"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организация работы с родителями (законными представителями).</w:t>
      </w:r>
    </w:p>
    <w:p w:rsidR="002B2B71" w:rsidRPr="008B17F2" w:rsidRDefault="002B2B71" w:rsidP="008B17F2">
      <w:pPr>
        <w:pStyle w:val="af4"/>
        <w:spacing w:line="240" w:lineRule="auto"/>
        <w:ind w:firstLine="567"/>
        <w:rPr>
          <w:sz w:val="24"/>
          <w:szCs w:val="24"/>
        </w:rPr>
      </w:pPr>
      <w:r w:rsidRPr="00A64B83">
        <w:rPr>
          <w:i/>
          <w:sz w:val="24"/>
          <w:szCs w:val="24"/>
        </w:rPr>
        <w:t xml:space="preserve">Экологически безопасная, </w:t>
      </w:r>
      <w:proofErr w:type="spellStart"/>
      <w:r w:rsidRPr="00A64B83">
        <w:rPr>
          <w:i/>
          <w:sz w:val="24"/>
          <w:szCs w:val="24"/>
        </w:rPr>
        <w:t>здоровьесберегающая</w:t>
      </w:r>
      <w:proofErr w:type="spellEnd"/>
      <w:r w:rsidRPr="00A64B83">
        <w:rPr>
          <w:i/>
          <w:sz w:val="24"/>
          <w:szCs w:val="24"/>
        </w:rPr>
        <w:t xml:space="preserve"> </w:t>
      </w:r>
      <w:r w:rsidRPr="00F26F60">
        <w:rPr>
          <w:i/>
          <w:sz w:val="24"/>
          <w:szCs w:val="24"/>
        </w:rPr>
        <w:t xml:space="preserve">инфраструктура </w:t>
      </w:r>
      <w:r w:rsidR="00F26F60" w:rsidRPr="00F26F60">
        <w:rPr>
          <w:i/>
          <w:sz w:val="24"/>
          <w:szCs w:val="24"/>
        </w:rPr>
        <w:t>организации, осуществляющей образовательную деятельность</w:t>
      </w:r>
      <w:r w:rsidR="008B17F2">
        <w:rPr>
          <w:sz w:val="24"/>
          <w:szCs w:val="24"/>
        </w:rPr>
        <w:t xml:space="preserve"> </w:t>
      </w:r>
      <w:r w:rsidRPr="00A64B83">
        <w:rPr>
          <w:i/>
          <w:sz w:val="24"/>
          <w:szCs w:val="24"/>
        </w:rPr>
        <w:t>включает:</w:t>
      </w:r>
    </w:p>
    <w:p w:rsidR="00F26F60" w:rsidRPr="00F26F60"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 xml:space="preserve">соответствие состояния и содержания здания и помещений </w:t>
      </w:r>
      <w:r w:rsidR="00F26F60" w:rsidRPr="00F26F60">
        <w:rPr>
          <w:sz w:val="24"/>
          <w:szCs w:val="24"/>
        </w:rPr>
        <w:t>организации, осуществляющей образовательную деятельность;</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наличие и необходимое оснащение помещений для питания обучающихся, а также для хранения и приготовления пищи;</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организацию качественного горячего питания обучающихся, в том числе горячих завтраков;</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оснащённость кабинетов, физкультурного зала, спортплощадок необходимым игровым и спортивным оборудованием и инвентарём;</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наличие помещений для медицинского персонала;</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B2B71" w:rsidRPr="00F26F60" w:rsidRDefault="002B2B71" w:rsidP="008B17F2">
      <w:pPr>
        <w:pStyle w:val="af4"/>
        <w:spacing w:line="240" w:lineRule="auto"/>
        <w:ind w:firstLine="567"/>
        <w:rPr>
          <w:sz w:val="24"/>
          <w:szCs w:val="24"/>
        </w:rPr>
      </w:pPr>
      <w:r w:rsidRPr="00F26F60">
        <w:rPr>
          <w:sz w:val="24"/>
          <w:szCs w:val="24"/>
        </w:rPr>
        <w:t xml:space="preserve">Ответственность и контроль за реализацию этого направления возлагаются на администрацию </w:t>
      </w:r>
      <w:r w:rsidR="00F26F60" w:rsidRPr="00F26F60">
        <w:rPr>
          <w:sz w:val="24"/>
          <w:szCs w:val="24"/>
        </w:rPr>
        <w:t>организации, осуществляющей образовательную деятельность;</w:t>
      </w:r>
    </w:p>
    <w:p w:rsidR="002B2B71" w:rsidRPr="00A64B83" w:rsidRDefault="002B2B71" w:rsidP="008B17F2">
      <w:pPr>
        <w:pStyle w:val="af0"/>
        <w:spacing w:after="0"/>
        <w:ind w:firstLine="567"/>
        <w:jc w:val="both"/>
      </w:pPr>
      <w:r w:rsidRPr="00A64B83">
        <w:rPr>
          <w:rStyle w:val="1a"/>
          <w:sz w:val="24"/>
          <w:szCs w:val="24"/>
        </w:rPr>
        <w:t>Организация учебной и внеурочной деятельности обучающихся,</w:t>
      </w:r>
      <w:r w:rsidRPr="00A64B83">
        <w:t xml:space="preserve"> направленная на повышение эффективности учебного процесса, при чередовании обучения и отдыха включает:</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введение любых инноваций в учебный процесс только под контролем специалистов;</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2B2B71" w:rsidRPr="00A64B83" w:rsidRDefault="002B2B71" w:rsidP="008B17F2">
      <w:pPr>
        <w:pStyle w:val="af0"/>
        <w:spacing w:after="0"/>
        <w:ind w:firstLine="567"/>
        <w:jc w:val="both"/>
      </w:pPr>
      <w:r w:rsidRPr="00A64B83">
        <w:t>Эффективность реализации этого направления зависит от деятельности каждого педагога.</w:t>
      </w:r>
    </w:p>
    <w:p w:rsidR="002B2B71" w:rsidRPr="00A64B83" w:rsidRDefault="002B2B71" w:rsidP="008B17F2">
      <w:pPr>
        <w:pStyle w:val="af0"/>
        <w:spacing w:after="0"/>
        <w:ind w:firstLine="567"/>
        <w:jc w:val="both"/>
      </w:pPr>
      <w:r w:rsidRPr="00A64B83">
        <w:t xml:space="preserve">Наиболее эффективный путь формирования экологической культуры, ценности здоровья, здорового образа жизни </w:t>
      </w:r>
      <w:r w:rsidR="00D666EB">
        <w:t>-</w:t>
      </w:r>
      <w:r w:rsidRPr="00A64B83">
        <w:t xml:space="preserve">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B2B71" w:rsidRPr="00A64B83" w:rsidRDefault="002B2B71" w:rsidP="008B17F2">
      <w:pPr>
        <w:pStyle w:val="af0"/>
        <w:spacing w:after="0"/>
        <w:ind w:firstLine="567"/>
        <w:jc w:val="both"/>
      </w:pPr>
      <w:r w:rsidRPr="00A64B83">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2B2B71" w:rsidRPr="00A64B83" w:rsidRDefault="002B2B71" w:rsidP="008B17F2">
      <w:pPr>
        <w:pStyle w:val="af0"/>
        <w:spacing w:after="0"/>
        <w:ind w:firstLine="567"/>
        <w:jc w:val="both"/>
      </w:pPr>
      <w:r w:rsidRPr="00A64B83">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B2B71" w:rsidRPr="00A64B83" w:rsidRDefault="002B2B71" w:rsidP="008B17F2">
      <w:pPr>
        <w:pStyle w:val="af0"/>
        <w:spacing w:after="0"/>
        <w:ind w:firstLine="567"/>
        <w:jc w:val="both"/>
      </w:pPr>
      <w:r w:rsidRPr="00A64B83">
        <w:rPr>
          <w:rStyle w:val="1a"/>
          <w:sz w:val="24"/>
          <w:szCs w:val="24"/>
        </w:rPr>
        <w:t xml:space="preserve">Организация физкультурно-оздоровительной работы, </w:t>
      </w:r>
      <w:r w:rsidRPr="00A64B83">
        <w:t xml:space="preserve">направленная на обеспечение рациональной организации двигательного режима, нормального физического развития и </w:t>
      </w:r>
      <w:r w:rsidRPr="00A64B83">
        <w:lastRenderedPageBreak/>
        <w:t>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полноценную и эффективную работу с обучающимися всех групп здоровья (на уроках физкультуры, в секциях и т. п.);</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рациональную организацию уроков физической культуры и занятий активно-двигательного характера;</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организацию часа активных движений (динамической паузы) между 3-м и 4-м уроками;</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организацию работы спортивных секций и создание условий для их эффективного функционирования;</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регулярное проведение спортивно-оздоровительных мероприятий ( соревнований, олимпиад, походов и т. п.).</w:t>
      </w:r>
    </w:p>
    <w:p w:rsidR="002B2B71" w:rsidRPr="00A64B83" w:rsidRDefault="002B2B71" w:rsidP="00D579D3">
      <w:pPr>
        <w:pStyle w:val="af0"/>
        <w:spacing w:after="0"/>
        <w:ind w:firstLine="454"/>
        <w:jc w:val="both"/>
      </w:pPr>
      <w:r w:rsidRPr="00A64B83">
        <w:rPr>
          <w:rStyle w:val="1a"/>
          <w:sz w:val="24"/>
          <w:szCs w:val="24"/>
        </w:rPr>
        <w:t xml:space="preserve">Реализация дополнительных образовательных курсов, </w:t>
      </w:r>
      <w:r w:rsidRPr="00A64B83">
        <w:t xml:space="preserve">направленных на повышение уровня знаний и практических </w:t>
      </w:r>
      <w:proofErr w:type="gramStart"/>
      <w:r w:rsidRPr="00A64B83">
        <w:t>умений</w:t>
      </w:r>
      <w:proofErr w:type="gramEnd"/>
      <w:r w:rsidRPr="00A64B83">
        <w:t xml:space="preserve"> обучающихся МБОУ</w:t>
      </w:r>
      <w:r w:rsidR="00241935">
        <w:t xml:space="preserve"> </w:t>
      </w:r>
      <w:proofErr w:type="spellStart"/>
      <w:r w:rsidR="00241935">
        <w:t>Посудичская</w:t>
      </w:r>
      <w:proofErr w:type="spellEnd"/>
      <w:r w:rsidR="00241935">
        <w:t xml:space="preserve"> ООШ</w:t>
      </w:r>
      <w:r w:rsidRPr="00A64B83">
        <w:t xml:space="preserve"> в области экологической культуры и охраны здоровья, предусматривает:</w:t>
      </w:r>
    </w:p>
    <w:p w:rsidR="002B2B71" w:rsidRPr="00A64B83" w:rsidRDefault="002B2B71" w:rsidP="007C3283">
      <w:pPr>
        <w:pStyle w:val="af4"/>
        <w:numPr>
          <w:ilvl w:val="0"/>
          <w:numId w:val="137"/>
        </w:numPr>
        <w:tabs>
          <w:tab w:val="left" w:pos="851"/>
        </w:tabs>
        <w:spacing w:line="240" w:lineRule="auto"/>
        <w:ind w:left="0" w:firstLine="567"/>
        <w:rPr>
          <w:sz w:val="24"/>
          <w:szCs w:val="24"/>
        </w:rPr>
      </w:pPr>
      <w:r w:rsidRPr="00A64B83">
        <w:rPr>
          <w:sz w:val="24"/>
          <w:szCs w:val="24"/>
        </w:rPr>
        <w:t xml:space="preserve">внедрение в систему работы МБОУ </w:t>
      </w:r>
      <w:r w:rsidR="00232055">
        <w:rPr>
          <w:sz w:val="24"/>
          <w:szCs w:val="24"/>
        </w:rPr>
        <w:t xml:space="preserve"> </w:t>
      </w:r>
      <w:proofErr w:type="spellStart"/>
      <w:r w:rsidR="00241935">
        <w:t>Посудичская</w:t>
      </w:r>
      <w:proofErr w:type="spellEnd"/>
      <w:r w:rsidR="00241935">
        <w:t xml:space="preserve"> ООШ</w:t>
      </w:r>
      <w:r w:rsidRPr="00A64B83">
        <w:rPr>
          <w:sz w:val="24"/>
          <w:szCs w:val="24"/>
        </w:rPr>
        <w:t xml:space="preserve">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2B2B71" w:rsidRPr="00A64B83" w:rsidRDefault="002B2B71" w:rsidP="007C3283">
      <w:pPr>
        <w:pStyle w:val="af4"/>
        <w:numPr>
          <w:ilvl w:val="0"/>
          <w:numId w:val="137"/>
        </w:numPr>
        <w:tabs>
          <w:tab w:val="left" w:pos="851"/>
        </w:tabs>
        <w:spacing w:line="240" w:lineRule="auto"/>
        <w:ind w:left="0" w:firstLine="567"/>
        <w:rPr>
          <w:sz w:val="24"/>
          <w:szCs w:val="24"/>
        </w:rPr>
      </w:pPr>
      <w:r w:rsidRPr="00A64B83">
        <w:rPr>
          <w:sz w:val="24"/>
          <w:szCs w:val="24"/>
        </w:rPr>
        <w:t>организацию в МБОУ</w:t>
      </w:r>
      <w:r w:rsidR="00241935">
        <w:rPr>
          <w:sz w:val="24"/>
          <w:szCs w:val="24"/>
        </w:rPr>
        <w:t xml:space="preserve"> </w:t>
      </w:r>
      <w:proofErr w:type="spellStart"/>
      <w:r w:rsidR="00241935">
        <w:t>Посудичская</w:t>
      </w:r>
      <w:proofErr w:type="spellEnd"/>
      <w:r w:rsidR="00241935">
        <w:t xml:space="preserve"> ООШ </w:t>
      </w:r>
      <w:r w:rsidRPr="00A64B83">
        <w:rPr>
          <w:sz w:val="24"/>
          <w:szCs w:val="24"/>
        </w:rPr>
        <w:t>кружков, секций, факультативов по избранной тематике;</w:t>
      </w:r>
    </w:p>
    <w:p w:rsidR="002B2B71" w:rsidRPr="00A64B83" w:rsidRDefault="002B2B71" w:rsidP="007C3283">
      <w:pPr>
        <w:pStyle w:val="af4"/>
        <w:numPr>
          <w:ilvl w:val="0"/>
          <w:numId w:val="137"/>
        </w:numPr>
        <w:tabs>
          <w:tab w:val="left" w:pos="851"/>
        </w:tabs>
        <w:spacing w:line="240" w:lineRule="auto"/>
        <w:ind w:left="0" w:firstLine="567"/>
        <w:rPr>
          <w:sz w:val="24"/>
          <w:szCs w:val="24"/>
        </w:rPr>
      </w:pPr>
      <w:r w:rsidRPr="00A64B83">
        <w:rPr>
          <w:sz w:val="24"/>
          <w:szCs w:val="24"/>
        </w:rPr>
        <w:t>проведение тематических дней здоровья, интеллектуальных соревнований, конкурсов, праздников и т. п.</w:t>
      </w:r>
    </w:p>
    <w:p w:rsidR="002B2B71" w:rsidRDefault="002B2B71" w:rsidP="00D579D3">
      <w:pPr>
        <w:pStyle w:val="af0"/>
        <w:spacing w:after="0"/>
        <w:ind w:firstLine="454"/>
        <w:jc w:val="both"/>
      </w:pPr>
      <w:r w:rsidRPr="00A64B83">
        <w:t>Эффективность реализации этого направления зависит от деятельности всех педагогов.</w:t>
      </w:r>
    </w:p>
    <w:p w:rsidR="00F26F60" w:rsidRPr="00A64B83" w:rsidRDefault="00F26F60" w:rsidP="00D579D3">
      <w:pPr>
        <w:pStyle w:val="af0"/>
        <w:spacing w:after="0"/>
        <w:ind w:firstLine="454"/>
        <w:jc w:val="both"/>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F26F60" w:rsidRDefault="00F26F60" w:rsidP="001F7DE8">
      <w:pPr>
        <w:pStyle w:val="af4"/>
        <w:spacing w:line="240" w:lineRule="auto"/>
        <w:ind w:firstLine="567"/>
        <w:rPr>
          <w:i/>
          <w:sz w:val="24"/>
          <w:szCs w:val="24"/>
        </w:rPr>
      </w:pPr>
      <w:r>
        <w:rPr>
          <w:i/>
          <w:sz w:val="24"/>
          <w:szCs w:val="24"/>
        </w:rPr>
        <w:t>Работа с родителями (законными представителями) включает:</w:t>
      </w:r>
    </w:p>
    <w:p w:rsidR="00F26F60" w:rsidRDefault="00F26F60" w:rsidP="007C3283">
      <w:pPr>
        <w:pStyle w:val="af4"/>
        <w:numPr>
          <w:ilvl w:val="0"/>
          <w:numId w:val="136"/>
        </w:numPr>
        <w:tabs>
          <w:tab w:val="left" w:pos="851"/>
        </w:tabs>
        <w:spacing w:line="240" w:lineRule="auto"/>
        <w:ind w:left="0" w:firstLine="567"/>
        <w:rPr>
          <w:sz w:val="24"/>
          <w:szCs w:val="24"/>
        </w:rPr>
      </w:pPr>
      <w:r>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26F60" w:rsidRDefault="00F26F60" w:rsidP="007C3283">
      <w:pPr>
        <w:pStyle w:val="af4"/>
        <w:numPr>
          <w:ilvl w:val="0"/>
          <w:numId w:val="136"/>
        </w:numPr>
        <w:tabs>
          <w:tab w:val="left" w:pos="851"/>
        </w:tabs>
        <w:spacing w:line="240" w:lineRule="auto"/>
        <w:ind w:left="0" w:firstLine="567"/>
        <w:rPr>
          <w:sz w:val="24"/>
          <w:szCs w:val="24"/>
        </w:rPr>
      </w:pPr>
      <w:r>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26F60" w:rsidRDefault="00F26F60" w:rsidP="001F7DE8">
      <w:pPr>
        <w:pStyle w:val="af0"/>
        <w:spacing w:after="0"/>
        <w:ind w:firstLine="567"/>
        <w:jc w:val="both"/>
      </w:pPr>
      <w:r>
        <w:t>Эффективность реализации этого направления зависит от деятельности администрации образовательного учреждения, всех педагогов.</w:t>
      </w:r>
    </w:p>
    <w:p w:rsidR="00F26F60" w:rsidRDefault="00F26F60" w:rsidP="001F7DE8">
      <w:pPr>
        <w:pStyle w:val="af4"/>
        <w:spacing w:line="240" w:lineRule="auto"/>
        <w:ind w:firstLine="567"/>
        <w:rPr>
          <w:b/>
          <w:i/>
          <w:sz w:val="24"/>
          <w:szCs w:val="24"/>
        </w:rPr>
      </w:pPr>
      <w:bookmarkStart w:id="139" w:name="bookmark184"/>
      <w:r>
        <w:rPr>
          <w:b/>
          <w:i/>
          <w:sz w:val="24"/>
          <w:szCs w:val="24"/>
        </w:rPr>
        <w:t xml:space="preserve">Критерии и показатели эффективности деятельности </w:t>
      </w:r>
      <w:r w:rsidR="00E561D5">
        <w:rPr>
          <w:b/>
          <w:i/>
          <w:sz w:val="24"/>
          <w:szCs w:val="24"/>
        </w:rPr>
        <w:t>организации, осуществляющей образовательную деятельность</w:t>
      </w:r>
      <w:r>
        <w:rPr>
          <w:b/>
          <w:i/>
          <w:sz w:val="24"/>
          <w:szCs w:val="24"/>
        </w:rPr>
        <w:t>.</w:t>
      </w:r>
      <w:bookmarkEnd w:id="139"/>
    </w:p>
    <w:p w:rsidR="00F26F60" w:rsidRDefault="00E561D5" w:rsidP="001F7DE8">
      <w:pPr>
        <w:pStyle w:val="af0"/>
        <w:spacing w:after="0"/>
        <w:ind w:firstLine="567"/>
        <w:jc w:val="both"/>
      </w:pPr>
      <w:r>
        <w:t>Организация, осуществляющая образовательную деятельность</w:t>
      </w:r>
      <w:r w:rsidR="00F26F60">
        <w:t xml:space="preserve"> самостоятельно разрабатывает критерии и показатели эффективности реализации </w:t>
      </w:r>
      <w:r>
        <w:t>п</w:t>
      </w:r>
      <w:r w:rsidRPr="00A64B83">
        <w:t xml:space="preserve">рограмма формирования экологической культуры, здорового и безопасного образа жизни </w:t>
      </w:r>
      <w:r w:rsidR="00F26F60">
        <w:t>обучающихся, исходя из особенностей региона, контингента обучающихся, социального окружения, выбранного направления программы.</w:t>
      </w:r>
    </w:p>
    <w:p w:rsidR="00F26F60" w:rsidRDefault="00F26F60" w:rsidP="001F7DE8">
      <w:pPr>
        <w:pStyle w:val="af0"/>
        <w:spacing w:after="0"/>
        <w:ind w:firstLine="567"/>
        <w:jc w:val="both"/>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организации, осуществляющей образовательную деятельност</w:t>
      </w:r>
      <w:r w:rsidR="00E561D5">
        <w:t>ь;</w:t>
      </w:r>
    </w:p>
    <w:p w:rsidR="00F26F60" w:rsidRDefault="00F26F60" w:rsidP="00D579D3">
      <w:pPr>
        <w:pStyle w:val="af0"/>
        <w:spacing w:after="0"/>
        <w:ind w:firstLine="454"/>
        <w:jc w:val="both"/>
      </w:pPr>
      <w:r>
        <w:t>Мониторинг реализации Программы должен включать:</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 xml:space="preserve">отслеживание динамики травматизма в </w:t>
      </w:r>
      <w:r w:rsidRPr="00F26F60">
        <w:rPr>
          <w:sz w:val="24"/>
          <w:szCs w:val="24"/>
        </w:rPr>
        <w:t>организации, осуществляющей образовательную деятельность</w:t>
      </w:r>
      <w:r>
        <w:rPr>
          <w:sz w:val="24"/>
          <w:szCs w:val="24"/>
        </w:rPr>
        <w:t>, в том числе дорожно-транспортного травматизма;</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lastRenderedPageBreak/>
        <w:t>отслеживание динамики показателей количества пропусков занятий по болезни;</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 xml:space="preserve">включение в доступный широкой общественности ежегодный отчёт </w:t>
      </w:r>
      <w:r w:rsidRPr="00F26F60">
        <w:rPr>
          <w:sz w:val="24"/>
          <w:szCs w:val="24"/>
        </w:rPr>
        <w:t>организации, осуществляющей образовательную деятельность</w:t>
      </w:r>
      <w:r>
        <w:rPr>
          <w:sz w:val="24"/>
          <w:szCs w:val="24"/>
        </w:rPr>
        <w:t xml:space="preserve"> обобщённых данных о </w:t>
      </w:r>
      <w:proofErr w:type="spellStart"/>
      <w:r>
        <w:rPr>
          <w:sz w:val="24"/>
          <w:szCs w:val="24"/>
        </w:rPr>
        <w:t>сформированности</w:t>
      </w:r>
      <w:proofErr w:type="spellEnd"/>
      <w:r>
        <w:rPr>
          <w:sz w:val="24"/>
          <w:szCs w:val="24"/>
        </w:rPr>
        <w:t xml:space="preserve"> у обучающихся представлений об экологической культуре, здоровом и безопасном образе жизни.</w:t>
      </w:r>
    </w:p>
    <w:p w:rsidR="00F26F60" w:rsidRDefault="00F26F60" w:rsidP="00D579D3">
      <w:pPr>
        <w:pStyle w:val="af0"/>
        <w:spacing w:after="0"/>
        <w:ind w:firstLine="454"/>
        <w:jc w:val="both"/>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 xml:space="preserve">повышение уровня культуры межличностного общения обучающихся и уровня </w:t>
      </w:r>
      <w:proofErr w:type="spellStart"/>
      <w:r>
        <w:rPr>
          <w:sz w:val="24"/>
          <w:szCs w:val="24"/>
        </w:rPr>
        <w:t>эмпатии</w:t>
      </w:r>
      <w:proofErr w:type="spellEnd"/>
      <w:r>
        <w:rPr>
          <w:sz w:val="24"/>
          <w:szCs w:val="24"/>
        </w:rPr>
        <w:t xml:space="preserve"> друг к другу;</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снижение уровня социальной напряжённости в детской и подростковой среде;</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результаты экспресс-диагностики показателей здоровья школьников;</w:t>
      </w:r>
    </w:p>
    <w:p w:rsidR="00674B64" w:rsidRPr="00281ED2" w:rsidRDefault="00F26F60" w:rsidP="007C3283">
      <w:pPr>
        <w:pStyle w:val="af4"/>
        <w:numPr>
          <w:ilvl w:val="0"/>
          <w:numId w:val="135"/>
        </w:numPr>
        <w:tabs>
          <w:tab w:val="left" w:pos="851"/>
        </w:tabs>
        <w:spacing w:line="240" w:lineRule="auto"/>
        <w:ind w:left="0" w:firstLine="567"/>
        <w:rPr>
          <w:sz w:val="24"/>
          <w:szCs w:val="24"/>
        </w:rPr>
      </w:pPr>
      <w:r>
        <w:rPr>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bookmarkStart w:id="140" w:name="bookmark185"/>
    </w:p>
    <w:p w:rsidR="008B0252" w:rsidRDefault="008B0252" w:rsidP="00D579D3">
      <w:pPr>
        <w:pStyle w:val="af4"/>
        <w:spacing w:line="240" w:lineRule="auto"/>
        <w:ind w:firstLine="0"/>
        <w:jc w:val="center"/>
        <w:rPr>
          <w:b/>
          <w:sz w:val="24"/>
          <w:szCs w:val="24"/>
        </w:rPr>
      </w:pPr>
    </w:p>
    <w:p w:rsidR="002B2B71" w:rsidRPr="00A64B83" w:rsidRDefault="002B2B71" w:rsidP="008B0252">
      <w:pPr>
        <w:pStyle w:val="af4"/>
        <w:spacing w:line="240" w:lineRule="auto"/>
        <w:ind w:firstLine="0"/>
        <w:jc w:val="center"/>
        <w:outlineLvl w:val="0"/>
        <w:rPr>
          <w:b/>
          <w:sz w:val="24"/>
          <w:szCs w:val="24"/>
        </w:rPr>
      </w:pPr>
      <w:bookmarkStart w:id="141" w:name="_Toc414777831"/>
      <w:r w:rsidRPr="00CE148D">
        <w:rPr>
          <w:b/>
          <w:sz w:val="24"/>
          <w:szCs w:val="24"/>
        </w:rPr>
        <w:t xml:space="preserve">2.5. </w:t>
      </w:r>
      <w:r w:rsidR="001F7DE8">
        <w:rPr>
          <w:b/>
          <w:sz w:val="24"/>
          <w:szCs w:val="24"/>
        </w:rPr>
        <w:t xml:space="preserve"> </w:t>
      </w:r>
      <w:r w:rsidRPr="00CE148D">
        <w:rPr>
          <w:b/>
          <w:sz w:val="24"/>
          <w:szCs w:val="24"/>
        </w:rPr>
        <w:t>Программа коррекционной работы</w:t>
      </w:r>
      <w:bookmarkEnd w:id="140"/>
      <w:bookmarkEnd w:id="141"/>
    </w:p>
    <w:p w:rsidR="001F7DE8" w:rsidRDefault="001F7DE8" w:rsidP="001F7DE8">
      <w:pPr>
        <w:pStyle w:val="af4"/>
        <w:spacing w:line="240" w:lineRule="auto"/>
        <w:ind w:firstLine="567"/>
        <w:rPr>
          <w:b/>
          <w:sz w:val="24"/>
          <w:szCs w:val="24"/>
        </w:rPr>
      </w:pPr>
      <w:bookmarkStart w:id="142" w:name="bookmark186"/>
    </w:p>
    <w:p w:rsidR="002B2B71" w:rsidRPr="00A64B83" w:rsidRDefault="002B2B71" w:rsidP="001F7DE8">
      <w:pPr>
        <w:pStyle w:val="af4"/>
        <w:spacing w:line="240" w:lineRule="auto"/>
        <w:ind w:firstLine="567"/>
        <w:rPr>
          <w:b/>
          <w:sz w:val="24"/>
          <w:szCs w:val="24"/>
        </w:rPr>
      </w:pPr>
      <w:r w:rsidRPr="00A64B83">
        <w:rPr>
          <w:b/>
          <w:sz w:val="24"/>
          <w:szCs w:val="24"/>
        </w:rPr>
        <w:t>Цель программы</w:t>
      </w:r>
      <w:bookmarkEnd w:id="142"/>
    </w:p>
    <w:p w:rsidR="002B2B71" w:rsidRPr="00A64B83" w:rsidRDefault="002B2B71" w:rsidP="001F7DE8">
      <w:pPr>
        <w:pStyle w:val="af0"/>
        <w:spacing w:after="0"/>
        <w:ind w:firstLine="567"/>
        <w:jc w:val="both"/>
      </w:pPr>
      <w:r w:rsidRPr="00A64B83">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w:t>
      </w:r>
      <w:r w:rsidR="00CE148D">
        <w:t xml:space="preserve">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A64B83">
        <w:t>, их социальную адаптацию.</w:t>
      </w:r>
    </w:p>
    <w:p w:rsidR="002B2B71" w:rsidRPr="00A64B83" w:rsidRDefault="002B2B71" w:rsidP="001F7DE8">
      <w:pPr>
        <w:pStyle w:val="af0"/>
        <w:spacing w:after="0"/>
        <w:ind w:firstLine="567"/>
        <w:jc w:val="both"/>
      </w:pPr>
      <w:r w:rsidRPr="00A64B83">
        <w:t xml:space="preserve">Дети с ограниченными возможностями здоровья (ОВЗ) </w:t>
      </w:r>
      <w:r w:rsidR="00D666EB">
        <w:t>-</w:t>
      </w:r>
      <w:r w:rsidRPr="00A64B83">
        <w:t xml:space="preserve"> дети, </w:t>
      </w:r>
      <w:r w:rsidRPr="00A64B83">
        <w:rPr>
          <w:u w:val="single"/>
        </w:rPr>
        <w:t>состояние здоровья</w:t>
      </w:r>
      <w:r w:rsidRPr="00A64B83">
        <w:t xml:space="preserve"> которых </w:t>
      </w:r>
      <w:r w:rsidRPr="00A64B83">
        <w:rPr>
          <w:u w:val="single"/>
        </w:rPr>
        <w:t>препятствует освоению</w:t>
      </w:r>
      <w:r w:rsidRPr="00A64B83">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B2B71" w:rsidRPr="00A64B83" w:rsidRDefault="002B2B71" w:rsidP="001F7DE8">
      <w:pPr>
        <w:pStyle w:val="af0"/>
        <w:spacing w:after="0"/>
        <w:ind w:firstLine="567"/>
        <w:jc w:val="both"/>
      </w:pPr>
      <w:r w:rsidRPr="00A64B83">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w:t>
      </w:r>
      <w:r w:rsidR="00953E31">
        <w:t>адаптированных образовательных программ начального общего образования.</w:t>
      </w:r>
    </w:p>
    <w:p w:rsidR="002B2B71" w:rsidRPr="00A64B83" w:rsidRDefault="002B2B71" w:rsidP="001F7DE8">
      <w:pPr>
        <w:pStyle w:val="af0"/>
        <w:spacing w:after="0"/>
        <w:ind w:firstLine="567"/>
        <w:jc w:val="both"/>
      </w:pPr>
      <w:r w:rsidRPr="00A64B83">
        <w:t xml:space="preserve">Программа коррекционной работы предусматривает создание специальных условий обучения и воспитания, </w:t>
      </w:r>
      <w:r w:rsidR="00861D95">
        <w:t xml:space="preserve">использование адаптированных образовательных программ начального общего образования, </w:t>
      </w:r>
      <w:r w:rsidRPr="00A64B83">
        <w:t>позволяющих учитывать особые образовательные потребности детей с ограниченными возможностями здоровья посредством индивидуализации и дифферен</w:t>
      </w:r>
      <w:r w:rsidR="00861D95">
        <w:t>циации образовательной деятельности</w:t>
      </w:r>
      <w:r w:rsidRPr="00A64B83">
        <w:t>.</w:t>
      </w:r>
    </w:p>
    <w:p w:rsidR="002B2B71" w:rsidRPr="00A64B83" w:rsidRDefault="002B2B71" w:rsidP="001F7DE8">
      <w:pPr>
        <w:pStyle w:val="af0"/>
        <w:spacing w:after="0"/>
        <w:ind w:firstLine="567"/>
        <w:jc w:val="both"/>
      </w:pPr>
      <w:r w:rsidRPr="00A64B83">
        <w:t xml:space="preserve">Программа коррекционной работы </w:t>
      </w:r>
      <w:r w:rsidR="00861D95">
        <w:t>обеспечивает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B2B71" w:rsidRPr="00A64B83" w:rsidRDefault="002B2B71" w:rsidP="001F7DE8">
      <w:pPr>
        <w:pStyle w:val="af4"/>
        <w:spacing w:line="240" w:lineRule="auto"/>
        <w:ind w:firstLine="567"/>
        <w:rPr>
          <w:b/>
          <w:sz w:val="24"/>
          <w:szCs w:val="24"/>
        </w:rPr>
      </w:pPr>
      <w:bookmarkStart w:id="143" w:name="bookmark187"/>
      <w:r w:rsidRPr="00A64B83">
        <w:rPr>
          <w:b/>
          <w:sz w:val="24"/>
          <w:szCs w:val="24"/>
        </w:rPr>
        <w:t>Задачи программы:</w:t>
      </w:r>
      <w:bookmarkEnd w:id="143"/>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своевременное выявление детей с трудностями адаптации, обусловленными ограниченными возможностями здоровья;</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определение особых образовательных потребностей детей с ограниченными возможностями здоровья, детей-инвалидов;</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определение особенностей организации образовательно</w:t>
      </w:r>
      <w:r w:rsidR="00861D95">
        <w:rPr>
          <w:sz w:val="24"/>
          <w:szCs w:val="24"/>
        </w:rPr>
        <w:t xml:space="preserve">й деятельности </w:t>
      </w:r>
      <w:r w:rsidRPr="00A64B83">
        <w:rPr>
          <w:sz w:val="24"/>
          <w:szCs w:val="24"/>
        </w:rPr>
        <w:t>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lastRenderedPageBreak/>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w:t>
      </w:r>
      <w:r w:rsidR="00953E31">
        <w:rPr>
          <w:sz w:val="24"/>
          <w:szCs w:val="24"/>
        </w:rPr>
        <w:t>организации, осуществляющей образовательную деятельность</w:t>
      </w:r>
      <w:r w:rsidRPr="00A64B83">
        <w:rPr>
          <w:sz w:val="24"/>
          <w:szCs w:val="24"/>
        </w:rPr>
        <w:t>;</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A64B83">
        <w:rPr>
          <w:sz w:val="24"/>
          <w:szCs w:val="24"/>
        </w:rPr>
        <w:t>тьютора</w:t>
      </w:r>
      <w:proofErr w:type="spellEnd"/>
      <w:r w:rsidRPr="00A64B83">
        <w:rPr>
          <w:sz w:val="24"/>
          <w:szCs w:val="24"/>
        </w:rPr>
        <w:t xml:space="preserve"> </w:t>
      </w:r>
      <w:r w:rsidR="00861D95">
        <w:rPr>
          <w:sz w:val="24"/>
          <w:szCs w:val="24"/>
        </w:rPr>
        <w:t>организации, осуществляющей образовательную деятельность</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реализация системы мероприятий по социальной адаптации детей с ограниченными возможностями здоровья;</w:t>
      </w:r>
    </w:p>
    <w:p w:rsidR="002B2B71" w:rsidRPr="00281ED2"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bookmarkStart w:id="144" w:name="bookmark188"/>
    </w:p>
    <w:p w:rsidR="002B2B71" w:rsidRPr="00A64B83" w:rsidRDefault="002B2B71" w:rsidP="001F7DE8">
      <w:pPr>
        <w:pStyle w:val="af4"/>
        <w:spacing w:line="240" w:lineRule="auto"/>
        <w:ind w:firstLine="567"/>
        <w:rPr>
          <w:b/>
          <w:sz w:val="24"/>
          <w:szCs w:val="24"/>
        </w:rPr>
      </w:pPr>
      <w:r w:rsidRPr="00A64B83">
        <w:rPr>
          <w:b/>
          <w:sz w:val="24"/>
          <w:szCs w:val="24"/>
        </w:rPr>
        <w:t>Принципы формирования программы</w:t>
      </w:r>
      <w:bookmarkEnd w:id="144"/>
    </w:p>
    <w:p w:rsidR="002B2B71" w:rsidRPr="00A64B83" w:rsidRDefault="002B2B71" w:rsidP="001F7DE8">
      <w:pPr>
        <w:pStyle w:val="af0"/>
        <w:spacing w:after="0"/>
        <w:ind w:firstLine="567"/>
        <w:jc w:val="both"/>
      </w:pPr>
      <w:r w:rsidRPr="00A64B83">
        <w:rPr>
          <w:rStyle w:val="1a"/>
          <w:sz w:val="24"/>
          <w:szCs w:val="24"/>
        </w:rPr>
        <w:t>Соблюдение интересов ребёнка.</w:t>
      </w:r>
      <w:r w:rsidRPr="00A64B83">
        <w:t xml:space="preserve"> Принцип определяет позицию специалиста, который призван решать проблему ребёнка с максимальной пользой и в интересах ребёнка.</w:t>
      </w:r>
    </w:p>
    <w:p w:rsidR="002B2B71" w:rsidRPr="00A64B83" w:rsidRDefault="002B2B71" w:rsidP="001F7DE8">
      <w:pPr>
        <w:pStyle w:val="af0"/>
        <w:spacing w:after="0"/>
        <w:ind w:firstLine="567"/>
        <w:jc w:val="both"/>
      </w:pPr>
      <w:r w:rsidRPr="00A64B83">
        <w:rPr>
          <w:rStyle w:val="1a"/>
          <w:sz w:val="24"/>
          <w:szCs w:val="24"/>
        </w:rPr>
        <w:t>Системность.</w:t>
      </w:r>
      <w:r w:rsidRPr="00A64B83">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w:t>
      </w:r>
      <w:r w:rsidR="00861D95">
        <w:t>тников образовательной деятельности</w:t>
      </w:r>
      <w:r w:rsidRPr="00A64B83">
        <w:t>.</w:t>
      </w:r>
    </w:p>
    <w:p w:rsidR="002B2B71" w:rsidRPr="00A64B83" w:rsidRDefault="002B2B71" w:rsidP="001F7DE8">
      <w:pPr>
        <w:pStyle w:val="af0"/>
        <w:spacing w:after="0"/>
        <w:ind w:firstLine="567"/>
        <w:jc w:val="both"/>
      </w:pPr>
      <w:r w:rsidRPr="00A64B83">
        <w:rPr>
          <w:rStyle w:val="1a"/>
          <w:sz w:val="24"/>
          <w:szCs w:val="24"/>
        </w:rPr>
        <w:t>Непрерывность.</w:t>
      </w:r>
      <w:r w:rsidRPr="00A64B83">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B2B71" w:rsidRPr="00A64B83" w:rsidRDefault="002B2B71" w:rsidP="001F7DE8">
      <w:pPr>
        <w:pStyle w:val="af0"/>
        <w:spacing w:after="0"/>
        <w:ind w:firstLine="567"/>
        <w:jc w:val="both"/>
      </w:pPr>
      <w:r w:rsidRPr="00A64B83">
        <w:rPr>
          <w:rStyle w:val="1a"/>
          <w:sz w:val="24"/>
          <w:szCs w:val="24"/>
        </w:rPr>
        <w:t>Вариативность.</w:t>
      </w:r>
      <w:r w:rsidRPr="00A64B83">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B2B71" w:rsidRPr="00A64B83" w:rsidRDefault="002B2B71" w:rsidP="001F7DE8">
      <w:pPr>
        <w:pStyle w:val="af0"/>
        <w:spacing w:after="0"/>
        <w:ind w:firstLine="567"/>
        <w:jc w:val="both"/>
      </w:pPr>
      <w:r w:rsidRPr="00A64B83">
        <w:rPr>
          <w:rStyle w:val="1a"/>
          <w:sz w:val="24"/>
          <w:szCs w:val="24"/>
        </w:rPr>
        <w:t>Рекомендательный характер оказания помощи.</w:t>
      </w:r>
      <w:r w:rsidRPr="00A64B83">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00861D95">
        <w:t>организации, осуществляющие образовательную деятельность</w:t>
      </w:r>
      <w:r w:rsidRPr="00A64B83">
        <w:t xml:space="preserve">,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w:t>
      </w:r>
      <w:r w:rsidR="008D6606">
        <w:t>организации</w:t>
      </w:r>
      <w:r w:rsidRPr="00A64B83">
        <w:t>.</w:t>
      </w:r>
    </w:p>
    <w:p w:rsidR="002B2B71" w:rsidRPr="00A64B83" w:rsidRDefault="002B2B71" w:rsidP="001F7DE8">
      <w:pPr>
        <w:pStyle w:val="af4"/>
        <w:spacing w:line="240" w:lineRule="auto"/>
        <w:ind w:firstLine="567"/>
        <w:rPr>
          <w:b/>
          <w:sz w:val="24"/>
          <w:szCs w:val="24"/>
        </w:rPr>
      </w:pPr>
      <w:bookmarkStart w:id="145" w:name="bookmark189"/>
      <w:r w:rsidRPr="00A64B83">
        <w:rPr>
          <w:b/>
          <w:sz w:val="24"/>
          <w:szCs w:val="24"/>
        </w:rPr>
        <w:t>Направления работы</w:t>
      </w:r>
      <w:bookmarkEnd w:id="145"/>
    </w:p>
    <w:p w:rsidR="002B2B71" w:rsidRPr="00A64B83" w:rsidRDefault="002B2B71" w:rsidP="001F7DE8">
      <w:pPr>
        <w:pStyle w:val="af0"/>
        <w:spacing w:after="0"/>
        <w:ind w:firstLine="567"/>
        <w:jc w:val="both"/>
      </w:pPr>
      <w:r w:rsidRPr="00A64B83">
        <w:t xml:space="preserve">Программа коррекционной работы </w:t>
      </w:r>
      <w:r w:rsidR="008D6606">
        <w:t>при получении</w:t>
      </w:r>
      <w:r w:rsidRPr="00A64B83">
        <w:t xml:space="preserve"> начального общего образования включает в себя взаимосвязанные направления, отражающие её основное содержание:</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t>диагностическая работа</w:t>
      </w:r>
      <w:r w:rsidRPr="00A64B83">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008D6606">
        <w:rPr>
          <w:sz w:val="24"/>
          <w:szCs w:val="24"/>
        </w:rPr>
        <w:t>организации, осуществляющей образовательную деятельность</w:t>
      </w:r>
      <w:r w:rsidRPr="00A64B83">
        <w:rPr>
          <w:sz w:val="24"/>
          <w:szCs w:val="24"/>
        </w:rPr>
        <w:t>;</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t>коррекционно-развивающая работа</w:t>
      </w:r>
      <w:r w:rsidRPr="00A64B83">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008D6606">
        <w:rPr>
          <w:sz w:val="24"/>
          <w:szCs w:val="24"/>
        </w:rPr>
        <w:t>организации, осуществляющей образовательную деятельность</w:t>
      </w:r>
      <w:r w:rsidRPr="00A64B83">
        <w:rPr>
          <w:sz w:val="24"/>
          <w:szCs w:val="24"/>
        </w:rPr>
        <w:t>; способствует формированию универсальных учебных действий у обучающихся (личностных, регулятивных, познавательных, коммуникативных);</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t>консультативная работа</w:t>
      </w:r>
      <w:r w:rsidRPr="00A64B83">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lastRenderedPageBreak/>
        <w:t>информационно-просветительская работа</w:t>
      </w:r>
      <w:r w:rsidRPr="00A64B83">
        <w:rPr>
          <w:sz w:val="24"/>
          <w:szCs w:val="24"/>
        </w:rPr>
        <w:t xml:space="preserve"> направлена на разъяснительную деятельность по вопросам, связанным с особенностями образовательно</w:t>
      </w:r>
      <w:r w:rsidR="008D6606">
        <w:rPr>
          <w:sz w:val="24"/>
          <w:szCs w:val="24"/>
        </w:rPr>
        <w:t xml:space="preserve">й деятельности </w:t>
      </w:r>
      <w:r w:rsidRPr="00A64B83">
        <w:rPr>
          <w:sz w:val="24"/>
          <w:szCs w:val="24"/>
        </w:rPr>
        <w:t>для данной категории детей, со всеми участниками образовательно</w:t>
      </w:r>
      <w:r w:rsidR="008D6606">
        <w:rPr>
          <w:sz w:val="24"/>
          <w:szCs w:val="24"/>
        </w:rPr>
        <w:t>й деятельности</w:t>
      </w:r>
      <w:r w:rsidR="00D666EB">
        <w:rPr>
          <w:sz w:val="24"/>
          <w:szCs w:val="24"/>
        </w:rPr>
        <w:t>-</w:t>
      </w:r>
      <w:r w:rsidRPr="00A64B83">
        <w:rPr>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2B2B71" w:rsidRPr="00A64B83" w:rsidRDefault="002B2B71" w:rsidP="001F7DE8">
      <w:pPr>
        <w:pStyle w:val="af4"/>
        <w:spacing w:line="240" w:lineRule="auto"/>
        <w:ind w:firstLine="567"/>
        <w:rPr>
          <w:b/>
          <w:sz w:val="24"/>
          <w:szCs w:val="24"/>
        </w:rPr>
      </w:pPr>
      <w:bookmarkStart w:id="146" w:name="bookmark190"/>
      <w:r w:rsidRPr="00A64B83">
        <w:rPr>
          <w:b/>
          <w:sz w:val="24"/>
          <w:szCs w:val="24"/>
        </w:rPr>
        <w:t>Содержание направлений работы</w:t>
      </w:r>
      <w:bookmarkEnd w:id="146"/>
    </w:p>
    <w:p w:rsidR="002B2B71" w:rsidRPr="00A64B83" w:rsidRDefault="002B2B71" w:rsidP="001F7DE8">
      <w:pPr>
        <w:pStyle w:val="af4"/>
        <w:spacing w:line="240" w:lineRule="auto"/>
        <w:ind w:firstLine="567"/>
        <w:rPr>
          <w:i/>
          <w:sz w:val="24"/>
          <w:szCs w:val="24"/>
        </w:rPr>
      </w:pPr>
      <w:r w:rsidRPr="00A64B83">
        <w:rPr>
          <w:i/>
          <w:sz w:val="24"/>
          <w:szCs w:val="24"/>
        </w:rPr>
        <w:t>Диагностическая работа включает:</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своевременное выявление детей, нуждающихся в специализированной помощи;</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 xml:space="preserve">раннюю (с первых дней пребывания ребёнка в </w:t>
      </w:r>
      <w:r w:rsidR="008D6606">
        <w:rPr>
          <w:sz w:val="24"/>
          <w:szCs w:val="24"/>
        </w:rPr>
        <w:t>организации, осуществляющей образовательную деятельность</w:t>
      </w:r>
      <w:r w:rsidRPr="00A64B83">
        <w:rPr>
          <w:sz w:val="24"/>
          <w:szCs w:val="24"/>
        </w:rPr>
        <w:t>) диагностику отклонений в развитии и анализ причин трудностей адаптации;</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комплексный сбор сведений о ребёнке на основании диагностической информации от специалистов разного профиля;</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изучение развития эмоционально-волевой сферы и личностных особенностей обучающихся;</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изучение социальной ситуации развития и условий семейного воспитания ребёнка;</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изучение адаптивных возможностей и уровня социализации ребёнка с ограниченными возможностями здоровья;</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системный разносторонний контроль специалистов за уровнем и динамикой развития ребёнка;</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анализ успешности коррекционно-развивающей работы.</w:t>
      </w:r>
    </w:p>
    <w:p w:rsidR="002B2B71" w:rsidRPr="00A64B83" w:rsidRDefault="002B2B71" w:rsidP="001F7DE8">
      <w:pPr>
        <w:pStyle w:val="af4"/>
        <w:spacing w:line="240" w:lineRule="auto"/>
        <w:ind w:firstLine="567"/>
        <w:rPr>
          <w:i/>
          <w:sz w:val="24"/>
          <w:szCs w:val="24"/>
        </w:rPr>
      </w:pPr>
      <w:r w:rsidRPr="00A64B83">
        <w:rPr>
          <w:i/>
          <w:sz w:val="24"/>
          <w:szCs w:val="24"/>
        </w:rPr>
        <w:t>Коррекционно-развивающая работа включает:</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системное воздействие на учебно-познавательную деятельность ребёнка в ди</w:t>
      </w:r>
      <w:r w:rsidR="008D6606">
        <w:rPr>
          <w:sz w:val="24"/>
          <w:szCs w:val="24"/>
        </w:rPr>
        <w:t>намике образовательной деятельности</w:t>
      </w:r>
      <w:r w:rsidRPr="00A64B83">
        <w:rPr>
          <w:sz w:val="24"/>
          <w:szCs w:val="24"/>
        </w:rPr>
        <w:t>, направленное на формирование универсальных учебных действий и коррекцию отклонений в развитии;</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коррекцию и развитие высших психических функций;</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 xml:space="preserve">развитие эмоционально-волевой и личностной сферы ребёнка и </w:t>
      </w:r>
      <w:proofErr w:type="spellStart"/>
      <w:r w:rsidRPr="00A64B83">
        <w:rPr>
          <w:sz w:val="24"/>
          <w:szCs w:val="24"/>
        </w:rPr>
        <w:t>психокоррекцию</w:t>
      </w:r>
      <w:proofErr w:type="spellEnd"/>
      <w:r w:rsidRPr="00A64B83">
        <w:rPr>
          <w:sz w:val="24"/>
          <w:szCs w:val="24"/>
        </w:rPr>
        <w:t xml:space="preserve"> его поведения;</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социальную защиту ребёнка в случае неблагоприятных условий жизни при психотравмирующих обстоятельствах.</w:t>
      </w:r>
    </w:p>
    <w:p w:rsidR="002B2B71" w:rsidRPr="00A64B83" w:rsidRDefault="002B2B71" w:rsidP="001F7DE8">
      <w:pPr>
        <w:pStyle w:val="af4"/>
        <w:spacing w:line="240" w:lineRule="auto"/>
        <w:ind w:firstLine="567"/>
        <w:rPr>
          <w:i/>
          <w:sz w:val="24"/>
          <w:szCs w:val="24"/>
        </w:rPr>
      </w:pPr>
      <w:r w:rsidRPr="00A64B83">
        <w:rPr>
          <w:i/>
          <w:sz w:val="24"/>
          <w:szCs w:val="24"/>
        </w:rPr>
        <w:t>Консультативная работа включает:</w:t>
      </w:r>
    </w:p>
    <w:p w:rsidR="002B2B71" w:rsidRPr="00A64B83" w:rsidRDefault="002B2B71" w:rsidP="007C3283">
      <w:pPr>
        <w:pStyle w:val="af4"/>
        <w:numPr>
          <w:ilvl w:val="0"/>
          <w:numId w:val="131"/>
        </w:numPr>
        <w:tabs>
          <w:tab w:val="left" w:pos="851"/>
        </w:tabs>
        <w:spacing w:line="240" w:lineRule="auto"/>
        <w:ind w:left="0" w:firstLine="567"/>
        <w:rPr>
          <w:sz w:val="24"/>
          <w:szCs w:val="24"/>
        </w:rPr>
      </w:pPr>
      <w:r w:rsidRPr="00A64B83">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w:t>
      </w:r>
      <w:r w:rsidR="008D6606">
        <w:rPr>
          <w:sz w:val="24"/>
          <w:szCs w:val="24"/>
        </w:rPr>
        <w:t>иков образовательной деятельности</w:t>
      </w:r>
      <w:r w:rsidRPr="00A64B83">
        <w:rPr>
          <w:sz w:val="24"/>
          <w:szCs w:val="24"/>
        </w:rPr>
        <w:t>;</w:t>
      </w:r>
    </w:p>
    <w:p w:rsidR="002B2B71" w:rsidRPr="00A64B83" w:rsidRDefault="002B2B71" w:rsidP="007C3283">
      <w:pPr>
        <w:pStyle w:val="af4"/>
        <w:numPr>
          <w:ilvl w:val="0"/>
          <w:numId w:val="131"/>
        </w:numPr>
        <w:tabs>
          <w:tab w:val="left" w:pos="851"/>
        </w:tabs>
        <w:spacing w:line="240" w:lineRule="auto"/>
        <w:ind w:left="0" w:firstLine="567"/>
        <w:rPr>
          <w:sz w:val="24"/>
          <w:szCs w:val="24"/>
        </w:rPr>
      </w:pPr>
      <w:r w:rsidRPr="00A64B83">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2B2B71" w:rsidRPr="00A64B83" w:rsidRDefault="002B2B71" w:rsidP="007C3283">
      <w:pPr>
        <w:pStyle w:val="af4"/>
        <w:numPr>
          <w:ilvl w:val="0"/>
          <w:numId w:val="131"/>
        </w:numPr>
        <w:tabs>
          <w:tab w:val="left" w:pos="851"/>
        </w:tabs>
        <w:spacing w:line="240" w:lineRule="auto"/>
        <w:ind w:left="0" w:firstLine="567"/>
        <w:rPr>
          <w:sz w:val="24"/>
          <w:szCs w:val="24"/>
        </w:rPr>
      </w:pPr>
      <w:r w:rsidRPr="00A64B83">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B2B71" w:rsidRPr="00A64B83" w:rsidRDefault="002B2B71" w:rsidP="001F7DE8">
      <w:pPr>
        <w:pStyle w:val="af4"/>
        <w:spacing w:line="240" w:lineRule="auto"/>
        <w:ind w:firstLine="567"/>
        <w:rPr>
          <w:i/>
          <w:sz w:val="24"/>
          <w:szCs w:val="24"/>
        </w:rPr>
      </w:pPr>
      <w:r w:rsidRPr="00A64B83">
        <w:rPr>
          <w:i/>
          <w:sz w:val="24"/>
          <w:szCs w:val="24"/>
        </w:rPr>
        <w:t>Информационно-просветительская работа предусматривает:</w:t>
      </w:r>
    </w:p>
    <w:p w:rsidR="002B2B71" w:rsidRPr="00A64B83" w:rsidRDefault="002B2B71" w:rsidP="007C3283">
      <w:pPr>
        <w:pStyle w:val="af4"/>
        <w:numPr>
          <w:ilvl w:val="0"/>
          <w:numId w:val="132"/>
        </w:numPr>
        <w:tabs>
          <w:tab w:val="left" w:pos="851"/>
        </w:tabs>
        <w:spacing w:line="240" w:lineRule="auto"/>
        <w:ind w:left="0" w:firstLine="567"/>
        <w:rPr>
          <w:sz w:val="24"/>
          <w:szCs w:val="24"/>
        </w:rPr>
      </w:pPr>
      <w:r w:rsidRPr="00A64B83">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w:t>
      </w:r>
      <w:r w:rsidR="008D6606">
        <w:rPr>
          <w:sz w:val="24"/>
          <w:szCs w:val="24"/>
        </w:rPr>
        <w:t>ых отношений</w:t>
      </w:r>
      <w:r w:rsidR="00D666EB">
        <w:rPr>
          <w:sz w:val="24"/>
          <w:szCs w:val="24"/>
        </w:rPr>
        <w:t>-</w:t>
      </w:r>
      <w:r w:rsidRPr="00A64B83">
        <w:rPr>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 </w:t>
      </w:r>
      <w:r w:rsidR="00D666EB">
        <w:rPr>
          <w:sz w:val="24"/>
          <w:szCs w:val="24"/>
        </w:rPr>
        <w:t>-</w:t>
      </w:r>
      <w:r w:rsidRPr="00A64B83">
        <w:rPr>
          <w:sz w:val="24"/>
          <w:szCs w:val="24"/>
        </w:rPr>
        <w:t xml:space="preserve"> вопросов, связанных с ос</w:t>
      </w:r>
      <w:r w:rsidR="008D6606">
        <w:rPr>
          <w:sz w:val="24"/>
          <w:szCs w:val="24"/>
        </w:rPr>
        <w:t>обенностями образовательной деятельности</w:t>
      </w:r>
      <w:r w:rsidRPr="00A64B83">
        <w:rPr>
          <w:sz w:val="24"/>
          <w:szCs w:val="24"/>
        </w:rPr>
        <w:t xml:space="preserve"> и сопровождения детей с ограниченными возможностями здоровья;</w:t>
      </w:r>
    </w:p>
    <w:p w:rsidR="002B2B71" w:rsidRPr="00A64B83" w:rsidRDefault="002B2B71" w:rsidP="007C3283">
      <w:pPr>
        <w:pStyle w:val="af4"/>
        <w:numPr>
          <w:ilvl w:val="0"/>
          <w:numId w:val="132"/>
        </w:numPr>
        <w:tabs>
          <w:tab w:val="left" w:pos="851"/>
        </w:tabs>
        <w:spacing w:line="240" w:lineRule="auto"/>
        <w:ind w:left="0" w:firstLine="567"/>
        <w:rPr>
          <w:sz w:val="24"/>
          <w:szCs w:val="24"/>
        </w:rPr>
      </w:pPr>
      <w:r w:rsidRPr="00A64B83">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B2B71" w:rsidRPr="00A64B83" w:rsidRDefault="002B2B71" w:rsidP="001F7DE8">
      <w:pPr>
        <w:pStyle w:val="af4"/>
        <w:spacing w:line="240" w:lineRule="auto"/>
        <w:ind w:firstLine="567"/>
        <w:rPr>
          <w:sz w:val="24"/>
          <w:szCs w:val="24"/>
        </w:rPr>
      </w:pPr>
      <w:bookmarkStart w:id="147" w:name="bookmark191"/>
      <w:r w:rsidRPr="00A64B83">
        <w:rPr>
          <w:sz w:val="24"/>
          <w:szCs w:val="24"/>
        </w:rPr>
        <w:lastRenderedPageBreak/>
        <w:t>Этапы реализации программы</w:t>
      </w:r>
      <w:bookmarkEnd w:id="147"/>
    </w:p>
    <w:p w:rsidR="002B2B71" w:rsidRPr="00A64B83" w:rsidRDefault="002B2B71" w:rsidP="001F7DE8">
      <w:pPr>
        <w:pStyle w:val="af0"/>
        <w:spacing w:after="0"/>
        <w:ind w:firstLine="567"/>
        <w:jc w:val="both"/>
      </w:pPr>
      <w:r w:rsidRPr="00A64B83">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64B83">
        <w:t>дезорганизующих</w:t>
      </w:r>
      <w:proofErr w:type="spellEnd"/>
      <w:r w:rsidRPr="00A64B83">
        <w:t xml:space="preserve"> факторов.</w:t>
      </w:r>
    </w:p>
    <w:p w:rsidR="002B2B71" w:rsidRPr="00A64B83" w:rsidRDefault="002B2B71" w:rsidP="001F7DE8">
      <w:pPr>
        <w:pStyle w:val="af0"/>
        <w:spacing w:after="0"/>
        <w:ind w:firstLine="567"/>
        <w:jc w:val="both"/>
      </w:pPr>
      <w:r w:rsidRPr="00A64B83">
        <w:rPr>
          <w:rStyle w:val="1a"/>
          <w:sz w:val="24"/>
          <w:szCs w:val="24"/>
        </w:rPr>
        <w:t>Этап сбора и анализа информации</w:t>
      </w:r>
      <w:r w:rsidRPr="00A64B83">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w:t>
      </w:r>
      <w:r w:rsidR="008D6606">
        <w:t>еской и кадровой базы организации, осуществляющей образовательную деятельность</w:t>
      </w:r>
      <w:r w:rsidRPr="00A64B83">
        <w:t>.</w:t>
      </w:r>
    </w:p>
    <w:p w:rsidR="002B2B71" w:rsidRPr="00A64B83" w:rsidRDefault="002B2B71" w:rsidP="001F7DE8">
      <w:pPr>
        <w:pStyle w:val="af0"/>
        <w:spacing w:after="0"/>
        <w:ind w:firstLine="567"/>
        <w:jc w:val="both"/>
      </w:pPr>
      <w:r w:rsidRPr="00A64B83">
        <w:rPr>
          <w:rStyle w:val="1a"/>
          <w:sz w:val="24"/>
          <w:szCs w:val="24"/>
        </w:rPr>
        <w:t>Этап планирования, организации, координации</w:t>
      </w:r>
      <w:r w:rsidRPr="00A64B83">
        <w:t xml:space="preserve"> (организационно-исполнительская деятельность). Результатом работы являет</w:t>
      </w:r>
      <w:r w:rsidR="008D6606">
        <w:t>ся особым образом организованная образовательная деятельность</w:t>
      </w:r>
      <w:r w:rsidRPr="00A64B83">
        <w:t>,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2B2B71" w:rsidRPr="00A64B83" w:rsidRDefault="002B2B71" w:rsidP="001F7DE8">
      <w:pPr>
        <w:pStyle w:val="af0"/>
        <w:spacing w:after="0"/>
        <w:ind w:firstLine="567"/>
        <w:jc w:val="both"/>
      </w:pPr>
      <w:r w:rsidRPr="00A64B83">
        <w:rPr>
          <w:rStyle w:val="1a"/>
          <w:sz w:val="24"/>
          <w:szCs w:val="24"/>
        </w:rPr>
        <w:t>Этап диагностики коррекционно-развивающей образовательной среды</w:t>
      </w:r>
      <w:r w:rsidRPr="00A64B83">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B2B71" w:rsidRPr="00281ED2" w:rsidRDefault="002B2B71" w:rsidP="00281ED2">
      <w:pPr>
        <w:pStyle w:val="af0"/>
        <w:spacing w:after="0"/>
        <w:ind w:firstLine="567"/>
        <w:jc w:val="both"/>
      </w:pPr>
      <w:r w:rsidRPr="00A64B83">
        <w:rPr>
          <w:rStyle w:val="1a"/>
          <w:sz w:val="24"/>
          <w:szCs w:val="24"/>
        </w:rPr>
        <w:t>Этап регуляции и корректировки</w:t>
      </w:r>
      <w:r w:rsidRPr="00A64B83">
        <w:t xml:space="preserve"> (регулятивно-корректировочная деятельность). Результатом является внесение необходимых изм</w:t>
      </w:r>
      <w:r w:rsidR="008D6606">
        <w:t>енений в образователь</w:t>
      </w:r>
      <w:r w:rsidR="0062717D">
        <w:t>ную деятельность</w:t>
      </w:r>
      <w:r w:rsidRPr="00A64B83">
        <w:t xml:space="preserve"> и процесс сопровождения детей с ограниченными возможностями здоровья, корректировка условий и форм обучения, методов и приёмов работы.</w:t>
      </w:r>
      <w:bookmarkStart w:id="148" w:name="bookmark192"/>
    </w:p>
    <w:p w:rsidR="002B2B71" w:rsidRPr="00281ED2" w:rsidRDefault="002B2B71" w:rsidP="00D579D3">
      <w:pPr>
        <w:pStyle w:val="af4"/>
        <w:spacing w:line="240" w:lineRule="auto"/>
        <w:rPr>
          <w:b/>
          <w:sz w:val="24"/>
          <w:szCs w:val="24"/>
        </w:rPr>
      </w:pPr>
      <w:r w:rsidRPr="00281ED2">
        <w:rPr>
          <w:b/>
          <w:sz w:val="24"/>
          <w:szCs w:val="24"/>
        </w:rPr>
        <w:t>Механизмы реализации программы</w:t>
      </w:r>
      <w:bookmarkEnd w:id="148"/>
    </w:p>
    <w:p w:rsidR="002B2B71" w:rsidRPr="00A64B83" w:rsidRDefault="002B2B71" w:rsidP="00D579D3">
      <w:pPr>
        <w:pStyle w:val="af0"/>
        <w:spacing w:after="0"/>
        <w:ind w:firstLine="454"/>
        <w:jc w:val="both"/>
      </w:pPr>
      <w:r w:rsidRPr="00A64B83">
        <w:t>Основными механизмами реализации коррекционной работы являются оптимально выстроенное</w:t>
      </w:r>
      <w:r w:rsidRPr="00A64B83">
        <w:rPr>
          <w:rStyle w:val="1a"/>
          <w:sz w:val="24"/>
          <w:szCs w:val="24"/>
        </w:rPr>
        <w:t xml:space="preserve"> взаимодействие специалистов </w:t>
      </w:r>
      <w:r w:rsidR="0062717D">
        <w:rPr>
          <w:rStyle w:val="1a"/>
          <w:sz w:val="24"/>
          <w:szCs w:val="24"/>
        </w:rPr>
        <w:t>организации, осуществляющей образовательную деятельность</w:t>
      </w:r>
      <w:r w:rsidRPr="00A64B83">
        <w:rPr>
          <w:rStyle w:val="1a"/>
          <w:sz w:val="24"/>
          <w:szCs w:val="24"/>
        </w:rPr>
        <w:t>,</w:t>
      </w:r>
      <w:r w:rsidRPr="00A64B83">
        <w:t xml:space="preserve"> обеспечивающее системное сопровождение детей с ограниченными возможностями здоровья специалистами различного пр</w:t>
      </w:r>
      <w:r w:rsidR="0062717D">
        <w:t>офиля в образовательной деятельности</w:t>
      </w:r>
      <w:r w:rsidRPr="00A64B83">
        <w:t>, и</w:t>
      </w:r>
      <w:r w:rsidRPr="00A64B83">
        <w:rPr>
          <w:rStyle w:val="1a"/>
          <w:sz w:val="24"/>
          <w:szCs w:val="24"/>
        </w:rPr>
        <w:t xml:space="preserve"> социальное партнёрство, </w:t>
      </w:r>
      <w:r w:rsidRPr="00A64B83">
        <w:t xml:space="preserve">предполагающее профессиональное взаимодействие </w:t>
      </w:r>
      <w:r w:rsidR="0062717D">
        <w:t>организации, осуществляющей образовательную деятельность</w:t>
      </w:r>
      <w:r w:rsidRPr="00A64B83">
        <w:t xml:space="preserve"> с внешними ресурсами (организациями различных ведомств, общественными организациями и другими институтами общества).</w:t>
      </w:r>
    </w:p>
    <w:p w:rsidR="002B2B71" w:rsidRPr="00A64B83" w:rsidRDefault="002B2B71" w:rsidP="00D579D3">
      <w:pPr>
        <w:pStyle w:val="af4"/>
        <w:spacing w:line="240" w:lineRule="auto"/>
        <w:rPr>
          <w:i/>
          <w:sz w:val="24"/>
          <w:szCs w:val="24"/>
        </w:rPr>
      </w:pPr>
      <w:r w:rsidRPr="00A64B83">
        <w:rPr>
          <w:i/>
          <w:sz w:val="24"/>
          <w:szCs w:val="24"/>
        </w:rPr>
        <w:t xml:space="preserve">Взаимодействие специалистов </w:t>
      </w:r>
      <w:r w:rsidR="0062717D">
        <w:rPr>
          <w:i/>
          <w:sz w:val="24"/>
          <w:szCs w:val="24"/>
        </w:rPr>
        <w:t>организации, осуществляющей образовательную деятельность,</w:t>
      </w:r>
      <w:r w:rsidRPr="00A64B83">
        <w:rPr>
          <w:i/>
          <w:sz w:val="24"/>
          <w:szCs w:val="24"/>
        </w:rPr>
        <w:t xml:space="preserve"> предусматривает:</w:t>
      </w:r>
    </w:p>
    <w:p w:rsidR="002B2B71" w:rsidRPr="00A64B83" w:rsidRDefault="002B2B71" w:rsidP="007C3283">
      <w:pPr>
        <w:pStyle w:val="af4"/>
        <w:numPr>
          <w:ilvl w:val="0"/>
          <w:numId w:val="127"/>
        </w:numPr>
        <w:tabs>
          <w:tab w:val="left" w:pos="851"/>
        </w:tabs>
        <w:spacing w:line="240" w:lineRule="auto"/>
        <w:ind w:left="0" w:firstLine="567"/>
        <w:rPr>
          <w:sz w:val="24"/>
          <w:szCs w:val="24"/>
        </w:rPr>
      </w:pPr>
      <w:r w:rsidRPr="00A64B83">
        <w:rPr>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2B2B71" w:rsidRPr="00A64B83" w:rsidRDefault="002B2B71" w:rsidP="007C3283">
      <w:pPr>
        <w:pStyle w:val="af4"/>
        <w:numPr>
          <w:ilvl w:val="0"/>
          <w:numId w:val="127"/>
        </w:numPr>
        <w:tabs>
          <w:tab w:val="left" w:pos="851"/>
        </w:tabs>
        <w:spacing w:line="240" w:lineRule="auto"/>
        <w:ind w:left="0" w:firstLine="567"/>
        <w:rPr>
          <w:sz w:val="24"/>
          <w:szCs w:val="24"/>
        </w:rPr>
      </w:pPr>
      <w:r w:rsidRPr="00A64B83">
        <w:rPr>
          <w:sz w:val="24"/>
          <w:szCs w:val="24"/>
        </w:rPr>
        <w:t>многоаспектный анализ личностного и познавательного развития ребёнка;</w:t>
      </w:r>
    </w:p>
    <w:p w:rsidR="002B2B71" w:rsidRPr="00A64B83" w:rsidRDefault="002B2B71" w:rsidP="007C3283">
      <w:pPr>
        <w:pStyle w:val="af4"/>
        <w:numPr>
          <w:ilvl w:val="0"/>
          <w:numId w:val="127"/>
        </w:numPr>
        <w:tabs>
          <w:tab w:val="left" w:pos="851"/>
        </w:tabs>
        <w:spacing w:line="240" w:lineRule="auto"/>
        <w:ind w:left="0" w:firstLine="567"/>
        <w:rPr>
          <w:sz w:val="24"/>
          <w:szCs w:val="24"/>
        </w:rPr>
      </w:pPr>
      <w:r w:rsidRPr="00A64B83">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B2B71" w:rsidRPr="00A64B83" w:rsidRDefault="002B2B71" w:rsidP="00D579D3">
      <w:pPr>
        <w:pStyle w:val="af0"/>
        <w:spacing w:after="0"/>
        <w:ind w:firstLine="454"/>
        <w:jc w:val="both"/>
      </w:pPr>
      <w:r w:rsidRPr="00A64B83">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w:t>
      </w:r>
      <w:r w:rsidR="001F7DE8">
        <w:t>-</w:t>
      </w:r>
      <w:r w:rsidRPr="00A64B83">
        <w:t xml:space="preserve"> это консилиумы и службы сопровождения </w:t>
      </w:r>
      <w:r w:rsidR="0062717D">
        <w:t>организации, осуществляющей образовательную деятельность</w:t>
      </w:r>
      <w:r w:rsidRPr="00A64B83">
        <w:t xml:space="preserve">, которые предоставляют многопрофильную помощь ребёнку и его родителям (законным представителям), а также </w:t>
      </w:r>
      <w:r w:rsidR="0062717D">
        <w:t>организации, осуществляющей образовательную деятельность,</w:t>
      </w:r>
      <w:r w:rsidRPr="00A64B83">
        <w:t xml:space="preserve"> в решении вопросов, связанных с адаптацией, обучением, воспитанием, развитием, социализацией детей с ограниченными возможностями здоровья.</w:t>
      </w:r>
    </w:p>
    <w:p w:rsidR="002B2B71" w:rsidRPr="00A64B83" w:rsidRDefault="002B2B71" w:rsidP="00D579D3">
      <w:pPr>
        <w:pStyle w:val="af4"/>
        <w:spacing w:line="240" w:lineRule="auto"/>
        <w:rPr>
          <w:sz w:val="24"/>
          <w:szCs w:val="24"/>
        </w:rPr>
      </w:pPr>
      <w:r w:rsidRPr="00A64B83">
        <w:rPr>
          <w:i/>
          <w:sz w:val="24"/>
          <w:szCs w:val="24"/>
        </w:rPr>
        <w:t>Социальное партнёрство</w:t>
      </w:r>
      <w:r w:rsidRPr="00A64B83">
        <w:rPr>
          <w:sz w:val="24"/>
          <w:szCs w:val="24"/>
        </w:rPr>
        <w:t xml:space="preserve"> предусматривает:</w:t>
      </w:r>
    </w:p>
    <w:p w:rsidR="002B2B71" w:rsidRPr="00A64B83" w:rsidRDefault="002B2B71" w:rsidP="007C3283">
      <w:pPr>
        <w:pStyle w:val="af4"/>
        <w:numPr>
          <w:ilvl w:val="0"/>
          <w:numId w:val="126"/>
        </w:numPr>
        <w:tabs>
          <w:tab w:val="left" w:pos="851"/>
        </w:tabs>
        <w:spacing w:line="240" w:lineRule="auto"/>
        <w:ind w:left="0" w:firstLine="567"/>
        <w:rPr>
          <w:sz w:val="24"/>
          <w:szCs w:val="24"/>
        </w:rPr>
      </w:pPr>
      <w:r w:rsidRPr="00A64B83">
        <w:rPr>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A64B83">
        <w:rPr>
          <w:sz w:val="24"/>
          <w:szCs w:val="24"/>
        </w:rPr>
        <w:t>здоровьесбережения</w:t>
      </w:r>
      <w:proofErr w:type="spellEnd"/>
      <w:r w:rsidRPr="00A64B83">
        <w:rPr>
          <w:sz w:val="24"/>
          <w:szCs w:val="24"/>
        </w:rPr>
        <w:t xml:space="preserve"> детей с ограниченными возможностями здоровья;</w:t>
      </w:r>
    </w:p>
    <w:p w:rsidR="002B2B71" w:rsidRPr="00A64B83" w:rsidRDefault="002B2B71" w:rsidP="007C3283">
      <w:pPr>
        <w:pStyle w:val="af4"/>
        <w:numPr>
          <w:ilvl w:val="0"/>
          <w:numId w:val="126"/>
        </w:numPr>
        <w:tabs>
          <w:tab w:val="left" w:pos="851"/>
        </w:tabs>
        <w:spacing w:line="240" w:lineRule="auto"/>
        <w:ind w:left="0" w:firstLine="567"/>
        <w:rPr>
          <w:sz w:val="24"/>
          <w:szCs w:val="24"/>
        </w:rPr>
      </w:pPr>
      <w:r w:rsidRPr="00A64B83">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B2B71" w:rsidRPr="00281ED2" w:rsidRDefault="002B2B71" w:rsidP="007C3283">
      <w:pPr>
        <w:pStyle w:val="af4"/>
        <w:numPr>
          <w:ilvl w:val="0"/>
          <w:numId w:val="126"/>
        </w:numPr>
        <w:tabs>
          <w:tab w:val="left" w:pos="851"/>
        </w:tabs>
        <w:spacing w:line="240" w:lineRule="auto"/>
        <w:ind w:left="0" w:firstLine="567"/>
        <w:rPr>
          <w:sz w:val="24"/>
          <w:szCs w:val="24"/>
        </w:rPr>
      </w:pPr>
      <w:r w:rsidRPr="00A64B83">
        <w:rPr>
          <w:sz w:val="24"/>
          <w:szCs w:val="24"/>
        </w:rPr>
        <w:t>сотрудничество с родительской общественностью.</w:t>
      </w:r>
    </w:p>
    <w:p w:rsidR="002B2B71" w:rsidRPr="00281ED2" w:rsidRDefault="002B2B71" w:rsidP="001F7DE8">
      <w:pPr>
        <w:pStyle w:val="af4"/>
        <w:spacing w:line="240" w:lineRule="auto"/>
        <w:ind w:firstLine="567"/>
        <w:rPr>
          <w:b/>
          <w:sz w:val="24"/>
          <w:szCs w:val="24"/>
        </w:rPr>
      </w:pPr>
      <w:bookmarkStart w:id="149" w:name="bookmark193"/>
      <w:r w:rsidRPr="00281ED2">
        <w:rPr>
          <w:b/>
          <w:sz w:val="24"/>
          <w:szCs w:val="24"/>
        </w:rPr>
        <w:t>Условия реализации программы</w:t>
      </w:r>
      <w:bookmarkEnd w:id="149"/>
    </w:p>
    <w:p w:rsidR="002B2B71" w:rsidRPr="00A64B83" w:rsidRDefault="002B2B71" w:rsidP="001F7DE8">
      <w:pPr>
        <w:pStyle w:val="af0"/>
        <w:spacing w:after="0"/>
        <w:ind w:firstLine="567"/>
        <w:jc w:val="both"/>
      </w:pPr>
      <w:r w:rsidRPr="00A64B83">
        <w:lastRenderedPageBreak/>
        <w:t xml:space="preserve">Программа коррекционной работы предусматривает создание в </w:t>
      </w:r>
      <w:r w:rsidR="0062717D">
        <w:t>организации, осуществляющей образовательную деятельность,</w:t>
      </w:r>
      <w:r w:rsidRPr="00A64B83">
        <w:t xml:space="preserve"> специальных условий обучения и воспитания детей с ограниченными возможностями здоровья, включающих:</w:t>
      </w:r>
    </w:p>
    <w:p w:rsidR="002B2B71" w:rsidRPr="00A64B83" w:rsidRDefault="002B2B71" w:rsidP="001F7DE8">
      <w:pPr>
        <w:pStyle w:val="af4"/>
        <w:spacing w:line="240" w:lineRule="auto"/>
        <w:ind w:firstLine="567"/>
        <w:rPr>
          <w:sz w:val="24"/>
          <w:szCs w:val="24"/>
        </w:rPr>
      </w:pPr>
      <w:r w:rsidRPr="00A64B83">
        <w:rPr>
          <w:i/>
          <w:sz w:val="24"/>
          <w:szCs w:val="24"/>
        </w:rPr>
        <w:t>Психолого-педагогическое обеспечение,</w:t>
      </w:r>
      <w:r w:rsidRPr="00A64B83">
        <w:rPr>
          <w:sz w:val="24"/>
          <w:szCs w:val="24"/>
        </w:rPr>
        <w:t xml:space="preserve"> в том числе:</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w:t>
      </w:r>
      <w:r w:rsidR="0062717D">
        <w:rPr>
          <w:sz w:val="24"/>
          <w:szCs w:val="24"/>
        </w:rPr>
        <w:t>изации образовательной деятельности</w:t>
      </w:r>
      <w:r w:rsidRPr="00A64B83">
        <w:rPr>
          <w:sz w:val="24"/>
          <w:szCs w:val="24"/>
        </w:rPr>
        <w:t>, повышения его эффективности, доступности);</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 xml:space="preserve">обеспечение </w:t>
      </w:r>
      <w:proofErr w:type="spellStart"/>
      <w:r w:rsidRPr="00A64B83">
        <w:rPr>
          <w:sz w:val="24"/>
          <w:szCs w:val="24"/>
        </w:rPr>
        <w:t>здоровьесберегающих</w:t>
      </w:r>
      <w:proofErr w:type="spellEnd"/>
      <w:r w:rsidRPr="00A64B83">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развитие системы обучения и воспитания детей, имеющих сложные нарушения психического и (или) физического развития.</w:t>
      </w:r>
    </w:p>
    <w:p w:rsidR="002B2B71" w:rsidRPr="00A64B83" w:rsidRDefault="002B2B71" w:rsidP="001F7DE8">
      <w:pPr>
        <w:pStyle w:val="af4"/>
        <w:spacing w:line="240" w:lineRule="auto"/>
        <w:ind w:firstLine="567"/>
        <w:rPr>
          <w:i/>
          <w:sz w:val="24"/>
          <w:szCs w:val="24"/>
        </w:rPr>
      </w:pPr>
      <w:r w:rsidRPr="00A64B83">
        <w:rPr>
          <w:i/>
          <w:sz w:val="24"/>
          <w:szCs w:val="24"/>
        </w:rPr>
        <w:t>Программно-методическое обеспечение</w:t>
      </w:r>
    </w:p>
    <w:p w:rsidR="002B2B71" w:rsidRPr="00A64B83" w:rsidRDefault="002B2B71" w:rsidP="001F7DE8">
      <w:pPr>
        <w:pStyle w:val="af0"/>
        <w:spacing w:after="0"/>
        <w:ind w:firstLine="567"/>
        <w:jc w:val="both"/>
      </w:pPr>
      <w:r w:rsidRPr="00A64B83">
        <w:t xml:space="preserve">В процессе реализации программы коррекционной работы могут быть использованы </w:t>
      </w:r>
      <w:r w:rsidR="0062717D">
        <w:t>адаптированные</w:t>
      </w:r>
      <w:r w:rsidRPr="00A64B83">
        <w:t xml:space="preserve">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2B2B71" w:rsidRPr="00A64B83" w:rsidRDefault="002B2B71" w:rsidP="001F7DE8">
      <w:pPr>
        <w:pStyle w:val="af0"/>
        <w:spacing w:after="0"/>
        <w:ind w:firstLine="567"/>
        <w:jc w:val="both"/>
      </w:pPr>
      <w:r w:rsidRPr="00A64B83">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w:t>
      </w:r>
      <w:proofErr w:type="spellStart"/>
      <w:r w:rsidRPr="00A64B83">
        <w:t>коррекцион</w:t>
      </w:r>
      <w:proofErr w:type="spellEnd"/>
      <w:r w:rsidRPr="00A64B83">
        <w:t xml:space="preserve">- </w:t>
      </w:r>
      <w:proofErr w:type="spellStart"/>
      <w:r w:rsidRPr="00A64B83">
        <w:t>ных</w:t>
      </w:r>
      <w:proofErr w:type="spellEnd"/>
      <w:r w:rsidRPr="00A64B83">
        <w:t>) образовательных учреждений (соответствующего вида), в том числе цифровых образовательных ресурсов.</w:t>
      </w:r>
    </w:p>
    <w:p w:rsidR="002B2B71" w:rsidRPr="00A64B83" w:rsidRDefault="002B2B71" w:rsidP="001F7DE8">
      <w:pPr>
        <w:pStyle w:val="af4"/>
        <w:spacing w:line="240" w:lineRule="auto"/>
        <w:ind w:firstLine="567"/>
        <w:rPr>
          <w:i/>
          <w:sz w:val="24"/>
          <w:szCs w:val="24"/>
        </w:rPr>
      </w:pPr>
      <w:r w:rsidRPr="00A64B83">
        <w:rPr>
          <w:i/>
          <w:sz w:val="24"/>
          <w:szCs w:val="24"/>
        </w:rPr>
        <w:t>Кадровое обеспечение</w:t>
      </w:r>
    </w:p>
    <w:p w:rsidR="002B2B71" w:rsidRPr="00A64B83" w:rsidRDefault="002B2B71" w:rsidP="001F7DE8">
      <w:pPr>
        <w:pStyle w:val="af0"/>
        <w:spacing w:after="0"/>
        <w:ind w:firstLine="567"/>
        <w:jc w:val="both"/>
      </w:pPr>
      <w:r w:rsidRPr="00A64B83">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2B2B71" w:rsidRPr="00A64B83" w:rsidRDefault="002B2B71" w:rsidP="001F7DE8">
      <w:pPr>
        <w:pStyle w:val="af0"/>
        <w:spacing w:after="0"/>
        <w:ind w:firstLine="567"/>
        <w:jc w:val="both"/>
      </w:pPr>
      <w:r w:rsidRPr="00A64B83">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w:t>
      </w:r>
      <w:r w:rsidR="00C339E2">
        <w:t>организаций, осуществляющих образовательную деятельность,</w:t>
      </w:r>
      <w:r w:rsidRPr="00A64B83">
        <w:t xml:space="preserve">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w:t>
      </w:r>
      <w:r w:rsidR="00C339E2">
        <w:t>организации, осуществляющей образовательную деятельность,</w:t>
      </w:r>
      <w:r w:rsidRPr="00A64B83">
        <w:t xml:space="preserve"> для каждой занимаемой должности должен отвечать квалификационным характеристикам по соответствующей должности.</w:t>
      </w:r>
    </w:p>
    <w:p w:rsidR="002B2B71" w:rsidRPr="00A64B83" w:rsidRDefault="002B2B71" w:rsidP="001F7DE8">
      <w:pPr>
        <w:pStyle w:val="af0"/>
        <w:spacing w:after="0"/>
        <w:ind w:firstLine="567"/>
        <w:jc w:val="both"/>
      </w:pPr>
      <w:r w:rsidRPr="00A64B83">
        <w:t>Специфика организа</w:t>
      </w:r>
      <w:r w:rsidR="00C339E2">
        <w:t>ции образовательной и коррекци</w:t>
      </w:r>
      <w:r w:rsidRPr="00A64B83">
        <w:t xml:space="preserve">онной работы с детьми, имеющими нарушения развития, обусловливает необходимость специальной подготовки педагогического </w:t>
      </w:r>
      <w:r w:rsidRPr="00A64B83">
        <w:lastRenderedPageBreak/>
        <w:t>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w:t>
      </w:r>
      <w:r w:rsidR="00C339E2">
        <w:t>ждения должны иметь чёткое пред</w:t>
      </w:r>
      <w:r w:rsidRPr="00A64B83">
        <w:t>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w:t>
      </w:r>
      <w:r w:rsidR="00C339E2">
        <w:t>льной и реабилитационной деятельности</w:t>
      </w:r>
      <w:r w:rsidRPr="00A64B83">
        <w:t>.</w:t>
      </w:r>
    </w:p>
    <w:p w:rsidR="002B2B71" w:rsidRPr="00A64B83" w:rsidRDefault="002B2B71" w:rsidP="001F7DE8">
      <w:pPr>
        <w:pStyle w:val="af4"/>
        <w:spacing w:line="240" w:lineRule="auto"/>
        <w:ind w:firstLine="567"/>
        <w:rPr>
          <w:i/>
          <w:sz w:val="24"/>
          <w:szCs w:val="24"/>
        </w:rPr>
      </w:pPr>
      <w:r w:rsidRPr="00A64B83">
        <w:rPr>
          <w:i/>
          <w:sz w:val="24"/>
          <w:szCs w:val="24"/>
        </w:rPr>
        <w:t>Материально-техническое обеспечение</w:t>
      </w:r>
    </w:p>
    <w:p w:rsidR="002B2B71" w:rsidRPr="00A64B83" w:rsidRDefault="002B2B71" w:rsidP="001F7DE8">
      <w:pPr>
        <w:pStyle w:val="af0"/>
        <w:spacing w:after="0"/>
        <w:ind w:firstLine="567"/>
        <w:jc w:val="both"/>
      </w:pPr>
      <w:r w:rsidRPr="00A64B83">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w:t>
      </w:r>
      <w:r w:rsidR="00C339E2">
        <w:t>организации, осуществляющей образовательную деятельность</w:t>
      </w:r>
      <w:r w:rsidRPr="00A64B83">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C339E2">
        <w:t>организации, осуществляющей образовательную деятельность</w:t>
      </w:r>
      <w:r w:rsidRPr="00A64B83">
        <w:t xml:space="preserve">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2B2B71" w:rsidRPr="00A64B83" w:rsidRDefault="002B2B71" w:rsidP="00D579D3">
      <w:pPr>
        <w:pStyle w:val="af4"/>
        <w:spacing w:line="240" w:lineRule="auto"/>
        <w:rPr>
          <w:i/>
          <w:sz w:val="24"/>
          <w:szCs w:val="24"/>
        </w:rPr>
      </w:pPr>
      <w:r w:rsidRPr="00A64B83">
        <w:rPr>
          <w:i/>
          <w:sz w:val="24"/>
          <w:szCs w:val="24"/>
        </w:rPr>
        <w:t>Информационное обеспечение</w:t>
      </w:r>
    </w:p>
    <w:p w:rsidR="002B2B71" w:rsidRPr="00A64B83" w:rsidRDefault="002B2B71" w:rsidP="00D579D3">
      <w:pPr>
        <w:pStyle w:val="af0"/>
        <w:spacing w:after="0"/>
        <w:ind w:firstLine="454"/>
        <w:jc w:val="both"/>
      </w:pPr>
      <w:r w:rsidRPr="00A64B83">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12EBF" w:rsidRPr="005D31ED" w:rsidRDefault="002B2B71" w:rsidP="00D579D3">
      <w:pPr>
        <w:pStyle w:val="af0"/>
        <w:spacing w:after="0"/>
        <w:ind w:firstLine="454"/>
        <w:jc w:val="both"/>
      </w:pPr>
      <w:r w:rsidRPr="00A64B83">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bookmarkStart w:id="150" w:name="bookmark195"/>
      <w:bookmarkEnd w:id="105"/>
    </w:p>
    <w:p w:rsidR="00C339E2" w:rsidRPr="00281ED2" w:rsidRDefault="00C339E2" w:rsidP="00281ED2">
      <w:pPr>
        <w:spacing w:after="0" w:line="240" w:lineRule="auto"/>
        <w:ind w:firstLine="567"/>
        <w:rPr>
          <w:rFonts w:ascii="Times New Roman" w:hAnsi="Times New Roman"/>
          <w:color w:val="000000"/>
          <w:sz w:val="24"/>
          <w:szCs w:val="24"/>
        </w:rPr>
      </w:pPr>
      <w:r w:rsidRPr="00281ED2">
        <w:rPr>
          <w:rFonts w:ascii="Times New Roman" w:hAnsi="Times New Roman"/>
          <w:b/>
          <w:bCs/>
          <w:color w:val="000000"/>
          <w:sz w:val="24"/>
          <w:szCs w:val="24"/>
        </w:rPr>
        <w:t>Планируемые результаты</w:t>
      </w:r>
    </w:p>
    <w:p w:rsid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712EBF"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информационный банк данных детей с ограниченными возможностями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пакет</w:t>
      </w:r>
      <w:r w:rsidR="00712EBF">
        <w:rPr>
          <w:rFonts w:ascii="Times New Roman" w:hAnsi="Times New Roman"/>
          <w:color w:val="000000"/>
          <w:sz w:val="24"/>
          <w:szCs w:val="24"/>
        </w:rPr>
        <w:t xml:space="preserve"> адаптированных </w:t>
      </w:r>
      <w:r w:rsidRPr="00712EBF">
        <w:rPr>
          <w:rFonts w:ascii="Times New Roman" w:hAnsi="Times New Roman"/>
          <w:color w:val="000000"/>
          <w:sz w:val="24"/>
          <w:szCs w:val="24"/>
        </w:rPr>
        <w:t xml:space="preserve"> рабочих программ учебных курсов, предметов, дисциплин (модулей), а также п</w:t>
      </w:r>
      <w:r w:rsidR="00712EBF">
        <w:rPr>
          <w:rFonts w:ascii="Times New Roman" w:hAnsi="Times New Roman"/>
          <w:color w:val="000000"/>
          <w:sz w:val="24"/>
          <w:szCs w:val="24"/>
        </w:rPr>
        <w:t>рограмм внеурочной деятельности</w:t>
      </w:r>
      <w:r w:rsidRPr="00712EBF">
        <w:rPr>
          <w:rFonts w:ascii="Times New Roman" w:hAnsi="Times New Roman"/>
          <w:color w:val="000000"/>
          <w:sz w:val="24"/>
          <w:szCs w:val="24"/>
        </w:rPr>
        <w:t>;</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 xml:space="preserve"> информационно-методический банк образовательных технологии, мето</w:t>
      </w:r>
      <w:r w:rsidR="00712EBF" w:rsidRPr="00712EBF">
        <w:rPr>
          <w:rFonts w:ascii="Times New Roman" w:hAnsi="Times New Roman"/>
          <w:color w:val="000000"/>
          <w:sz w:val="24"/>
          <w:szCs w:val="24"/>
        </w:rPr>
        <w:t>дик, методов и приемов обучения по адаптированным программам</w:t>
      </w:r>
      <w:r w:rsidRPr="00712EBF">
        <w:rPr>
          <w:rFonts w:ascii="Times New Roman" w:hAnsi="Times New Roman"/>
          <w:color w:val="000000"/>
          <w:sz w:val="24"/>
          <w:szCs w:val="24"/>
        </w:rPr>
        <w:t>;</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 xml:space="preserve">модель взаимодействия </w:t>
      </w:r>
      <w:r w:rsidR="00712EBF" w:rsidRPr="00712EBF">
        <w:rPr>
          <w:rFonts w:ascii="Times New Roman" w:hAnsi="Times New Roman"/>
          <w:color w:val="000000"/>
          <w:sz w:val="24"/>
          <w:szCs w:val="24"/>
        </w:rPr>
        <w:t>организации, осуществляющей образовательную деятельность</w:t>
      </w:r>
      <w:r w:rsidRPr="00712EBF">
        <w:rPr>
          <w:rFonts w:ascii="Times New Roman" w:hAnsi="Times New Roman"/>
          <w:color w:val="000000"/>
          <w:sz w:val="24"/>
          <w:szCs w:val="24"/>
        </w:rPr>
        <w:t xml:space="preserve">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 xml:space="preserve">Интернет-сайт (страница на школьном </w:t>
      </w:r>
      <w:proofErr w:type="spellStart"/>
      <w:r w:rsidRPr="00712EBF">
        <w:rPr>
          <w:rFonts w:ascii="Times New Roman" w:hAnsi="Times New Roman"/>
          <w:color w:val="000000"/>
          <w:sz w:val="24"/>
          <w:szCs w:val="24"/>
        </w:rPr>
        <w:t>Итернет</w:t>
      </w:r>
      <w:proofErr w:type="spellEnd"/>
      <w:r w:rsidRPr="00712EBF">
        <w:rPr>
          <w:rFonts w:ascii="Times New Roman" w:hAnsi="Times New Roman"/>
          <w:color w:val="000000"/>
          <w:sz w:val="24"/>
          <w:szCs w:val="24"/>
        </w:rPr>
        <w:t>-сайте) для родителей детей с ограниченными возможностями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создание условий для организации дистанционного обучения детей с ограниченными возможностями здоровья.</w:t>
      </w:r>
    </w:p>
    <w:p w:rsidR="00712EBF" w:rsidRDefault="00712EBF" w:rsidP="00D579D3">
      <w:pPr>
        <w:pStyle w:val="af4"/>
        <w:spacing w:line="240" w:lineRule="auto"/>
        <w:ind w:firstLine="0"/>
        <w:jc w:val="center"/>
        <w:rPr>
          <w:b/>
        </w:rPr>
      </w:pPr>
    </w:p>
    <w:p w:rsidR="00232055" w:rsidRDefault="00232055" w:rsidP="008B0252">
      <w:pPr>
        <w:pStyle w:val="af4"/>
        <w:spacing w:line="240" w:lineRule="auto"/>
        <w:ind w:firstLine="0"/>
        <w:jc w:val="center"/>
        <w:outlineLvl w:val="0"/>
        <w:rPr>
          <w:b/>
        </w:rPr>
      </w:pPr>
      <w:bookmarkStart w:id="151" w:name="_Toc414777832"/>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32055" w:rsidRDefault="00232055" w:rsidP="008B0252">
      <w:pPr>
        <w:pStyle w:val="af4"/>
        <w:spacing w:line="240" w:lineRule="auto"/>
        <w:ind w:firstLine="0"/>
        <w:jc w:val="center"/>
        <w:outlineLvl w:val="0"/>
        <w:rPr>
          <w:b/>
        </w:rPr>
      </w:pPr>
    </w:p>
    <w:p w:rsidR="002B2B71" w:rsidRDefault="00ED36FA" w:rsidP="008B0252">
      <w:pPr>
        <w:pStyle w:val="af4"/>
        <w:spacing w:line="240" w:lineRule="auto"/>
        <w:ind w:firstLine="0"/>
        <w:jc w:val="center"/>
        <w:outlineLvl w:val="0"/>
        <w:rPr>
          <w:b/>
        </w:rPr>
      </w:pPr>
      <w:r>
        <w:rPr>
          <w:b/>
        </w:rPr>
        <w:t>3. ОРГАНИЗАЦИОННЫЙ РАЗДЕЛ</w:t>
      </w:r>
      <w:bookmarkEnd w:id="151"/>
    </w:p>
    <w:p w:rsidR="00281ED2" w:rsidRDefault="00281ED2" w:rsidP="00D579D3">
      <w:pPr>
        <w:pStyle w:val="af4"/>
        <w:spacing w:line="240" w:lineRule="auto"/>
        <w:ind w:firstLine="0"/>
        <w:jc w:val="center"/>
        <w:rPr>
          <w:b/>
        </w:rPr>
      </w:pPr>
    </w:p>
    <w:p w:rsidR="002B2B71" w:rsidRPr="002511BF" w:rsidRDefault="002B2B71" w:rsidP="008B0252">
      <w:pPr>
        <w:pStyle w:val="af4"/>
        <w:spacing w:line="240" w:lineRule="auto"/>
        <w:ind w:firstLine="0"/>
        <w:jc w:val="center"/>
        <w:outlineLvl w:val="0"/>
        <w:rPr>
          <w:b/>
        </w:rPr>
      </w:pPr>
      <w:bookmarkStart w:id="152" w:name="_Toc414777833"/>
      <w:r w:rsidRPr="002511BF">
        <w:rPr>
          <w:b/>
        </w:rPr>
        <w:t xml:space="preserve">3.1. </w:t>
      </w:r>
      <w:r w:rsidR="00AA4B0F">
        <w:rPr>
          <w:b/>
        </w:rPr>
        <w:t>У</w:t>
      </w:r>
      <w:r w:rsidRPr="002511BF">
        <w:rPr>
          <w:b/>
        </w:rPr>
        <w:t>чебный план начального общего образования</w:t>
      </w:r>
      <w:bookmarkEnd w:id="150"/>
      <w:bookmarkEnd w:id="152"/>
    </w:p>
    <w:p w:rsidR="00281ED2" w:rsidRDefault="00281ED2" w:rsidP="00D579D3">
      <w:pPr>
        <w:pStyle w:val="af0"/>
        <w:spacing w:after="0"/>
        <w:ind w:firstLine="454"/>
        <w:jc w:val="both"/>
      </w:pPr>
    </w:p>
    <w:p w:rsidR="002B2B71" w:rsidRDefault="002B2B71" w:rsidP="00281ED2">
      <w:pPr>
        <w:widowControl w:val="0"/>
        <w:autoSpaceDE w:val="0"/>
        <w:autoSpaceDN w:val="0"/>
        <w:adjustRightInd w:val="0"/>
        <w:spacing w:after="0" w:line="240" w:lineRule="auto"/>
        <w:ind w:firstLine="567"/>
        <w:jc w:val="both"/>
        <w:rPr>
          <w:rFonts w:ascii="Times New Roman" w:hAnsi="Times New Roman"/>
          <w:sz w:val="24"/>
          <w:szCs w:val="24"/>
        </w:rPr>
      </w:pPr>
    </w:p>
    <w:p w:rsidR="00232055" w:rsidRDefault="00232055" w:rsidP="00232055">
      <w:pPr>
        <w:spacing w:after="120"/>
        <w:jc w:val="center"/>
        <w:rPr>
          <w:rFonts w:ascii="Times New Roman" w:hAnsi="Times New Roman"/>
          <w:b/>
          <w:sz w:val="32"/>
          <w:szCs w:val="32"/>
        </w:rPr>
      </w:pPr>
      <w:r w:rsidRPr="004A37A6">
        <w:rPr>
          <w:rFonts w:ascii="Times New Roman" w:hAnsi="Times New Roman"/>
          <w:b/>
          <w:sz w:val="32"/>
          <w:szCs w:val="32"/>
        </w:rPr>
        <w:t>Учебный  план</w:t>
      </w:r>
    </w:p>
    <w:p w:rsidR="00232055" w:rsidRPr="004A37A6" w:rsidRDefault="00232055" w:rsidP="00232055">
      <w:pPr>
        <w:spacing w:after="120"/>
        <w:jc w:val="center"/>
        <w:rPr>
          <w:rFonts w:ascii="Times New Roman" w:hAnsi="Times New Roman"/>
          <w:b/>
          <w:sz w:val="32"/>
          <w:szCs w:val="32"/>
        </w:rPr>
      </w:pPr>
      <w:r>
        <w:rPr>
          <w:rFonts w:ascii="Times New Roman" w:hAnsi="Times New Roman"/>
          <w:b/>
          <w:sz w:val="32"/>
          <w:szCs w:val="32"/>
        </w:rPr>
        <w:t xml:space="preserve">МБОУ </w:t>
      </w:r>
      <w:proofErr w:type="spellStart"/>
      <w:r>
        <w:rPr>
          <w:rFonts w:ascii="Times New Roman" w:hAnsi="Times New Roman"/>
          <w:b/>
          <w:sz w:val="32"/>
          <w:szCs w:val="32"/>
        </w:rPr>
        <w:t>Вадьковская</w:t>
      </w:r>
      <w:proofErr w:type="spellEnd"/>
      <w:r>
        <w:rPr>
          <w:rFonts w:ascii="Times New Roman" w:hAnsi="Times New Roman"/>
          <w:b/>
          <w:sz w:val="32"/>
          <w:szCs w:val="32"/>
        </w:rPr>
        <w:t xml:space="preserve"> </w:t>
      </w:r>
      <w:proofErr w:type="spellStart"/>
      <w:r>
        <w:rPr>
          <w:rFonts w:ascii="Times New Roman" w:hAnsi="Times New Roman"/>
          <w:b/>
          <w:sz w:val="32"/>
          <w:szCs w:val="32"/>
        </w:rPr>
        <w:t>сош</w:t>
      </w:r>
      <w:proofErr w:type="spellEnd"/>
    </w:p>
    <w:p w:rsidR="00232055" w:rsidRPr="004A37A6" w:rsidRDefault="00232055" w:rsidP="00232055">
      <w:pPr>
        <w:spacing w:after="120"/>
        <w:ind w:left="142" w:firstLine="142"/>
        <w:jc w:val="center"/>
        <w:rPr>
          <w:rFonts w:ascii="Times New Roman" w:hAnsi="Times New Roman"/>
          <w:b/>
          <w:sz w:val="32"/>
          <w:szCs w:val="32"/>
        </w:rPr>
      </w:pPr>
      <w:r w:rsidRPr="004A37A6">
        <w:rPr>
          <w:rFonts w:ascii="Times New Roman" w:hAnsi="Times New Roman"/>
          <w:b/>
          <w:sz w:val="32"/>
          <w:szCs w:val="32"/>
        </w:rPr>
        <w:t>на 2015-2016 учебный год</w:t>
      </w:r>
    </w:p>
    <w:p w:rsidR="00232055" w:rsidRPr="00EB2652" w:rsidRDefault="00232055" w:rsidP="00232055">
      <w:pPr>
        <w:spacing w:after="120"/>
        <w:ind w:left="142" w:firstLine="142"/>
        <w:jc w:val="center"/>
        <w:rPr>
          <w:rFonts w:ascii="Times New Roman" w:hAnsi="Times New Roman"/>
          <w:b/>
          <w:sz w:val="24"/>
          <w:szCs w:val="24"/>
        </w:rPr>
      </w:pPr>
      <w:r w:rsidRPr="00EB2652">
        <w:rPr>
          <w:rFonts w:ascii="Times New Roman" w:hAnsi="Times New Roman"/>
          <w:b/>
          <w:sz w:val="24"/>
          <w:szCs w:val="24"/>
        </w:rPr>
        <w:t>НАЧАЛЬНОЕ ОБЩЕЕ ОБРАЗОВАНИЕ</w:t>
      </w:r>
    </w:p>
    <w:p w:rsidR="00232055" w:rsidRPr="004A37A6" w:rsidRDefault="00232055" w:rsidP="00232055">
      <w:pPr>
        <w:spacing w:after="120" w:line="360" w:lineRule="auto"/>
        <w:ind w:left="142" w:firstLine="142"/>
        <w:jc w:val="center"/>
        <w:rPr>
          <w:rFonts w:ascii="Times New Roman" w:hAnsi="Times New Roman"/>
          <w:b/>
          <w:sz w:val="32"/>
          <w:szCs w:val="32"/>
        </w:rPr>
      </w:pPr>
      <w:r w:rsidRPr="004A37A6">
        <w:rPr>
          <w:rFonts w:ascii="Times New Roman" w:hAnsi="Times New Roman"/>
          <w:b/>
          <w:sz w:val="32"/>
          <w:szCs w:val="32"/>
        </w:rPr>
        <w:t>1 – 4  класс</w:t>
      </w:r>
    </w:p>
    <w:p w:rsidR="00232055" w:rsidRDefault="00232055" w:rsidP="00232055">
      <w:pPr>
        <w:spacing w:line="360" w:lineRule="auto"/>
        <w:ind w:left="142" w:firstLine="142"/>
        <w:jc w:val="center"/>
        <w:rPr>
          <w:rFonts w:ascii="Times New Roman" w:hAnsi="Times New Roman"/>
          <w:sz w:val="28"/>
          <w:szCs w:val="28"/>
        </w:rPr>
      </w:pPr>
      <w:r>
        <w:rPr>
          <w:rFonts w:ascii="Times New Roman" w:hAnsi="Times New Roman"/>
          <w:sz w:val="28"/>
          <w:szCs w:val="28"/>
        </w:rPr>
        <w:t>Пояснительная записка</w:t>
      </w:r>
    </w:p>
    <w:p w:rsidR="00232055" w:rsidRPr="00896438" w:rsidRDefault="00232055" w:rsidP="00232055">
      <w:pPr>
        <w:spacing w:after="120"/>
        <w:ind w:left="426"/>
        <w:rPr>
          <w:rFonts w:ascii="Times New Roman" w:hAnsi="Times New Roman"/>
          <w:sz w:val="28"/>
          <w:szCs w:val="28"/>
        </w:rPr>
      </w:pPr>
      <w:r>
        <w:rPr>
          <w:rFonts w:ascii="Times New Roman" w:hAnsi="Times New Roman"/>
          <w:sz w:val="28"/>
          <w:szCs w:val="28"/>
        </w:rPr>
        <w:tab/>
      </w:r>
      <w:r w:rsidRPr="00896438">
        <w:rPr>
          <w:rFonts w:ascii="Times New Roman" w:hAnsi="Times New Roman"/>
          <w:sz w:val="28"/>
          <w:szCs w:val="28"/>
        </w:rPr>
        <w:t>Учебный план разработан в соответствии с:</w:t>
      </w:r>
    </w:p>
    <w:p w:rsidR="00232055" w:rsidRPr="00896438" w:rsidRDefault="00232055" w:rsidP="00232055">
      <w:pPr>
        <w:spacing w:after="120"/>
        <w:ind w:left="426"/>
        <w:rPr>
          <w:rFonts w:ascii="Times New Roman" w:hAnsi="Times New Roman"/>
          <w:sz w:val="28"/>
          <w:szCs w:val="28"/>
        </w:rPr>
      </w:pPr>
      <w:r w:rsidRPr="00896438">
        <w:rPr>
          <w:rFonts w:ascii="Times New Roman" w:hAnsi="Times New Roman"/>
          <w:sz w:val="28"/>
          <w:szCs w:val="28"/>
        </w:rPr>
        <w:t xml:space="preserve">     - Федеральным Законом от 29 декабря 2012 г. 273-ФЗ «Об образовании в Российской Федерации»,</w:t>
      </w:r>
    </w:p>
    <w:p w:rsidR="00232055" w:rsidRPr="00896438" w:rsidRDefault="00232055" w:rsidP="00232055">
      <w:pPr>
        <w:spacing w:after="120"/>
        <w:ind w:left="426"/>
        <w:rPr>
          <w:rFonts w:ascii="Times New Roman" w:hAnsi="Times New Roman"/>
          <w:sz w:val="28"/>
          <w:szCs w:val="28"/>
        </w:rPr>
      </w:pPr>
      <w:r w:rsidRPr="00896438">
        <w:rPr>
          <w:rFonts w:ascii="Times New Roman" w:hAnsi="Times New Roman"/>
          <w:sz w:val="28"/>
          <w:szCs w:val="28"/>
        </w:rPr>
        <w:t xml:space="preserve">     -  приказом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t xml:space="preserve">       - приказом </w:t>
      </w:r>
      <w:proofErr w:type="spellStart"/>
      <w:r w:rsidRPr="00896438">
        <w:rPr>
          <w:rFonts w:ascii="Times New Roman" w:hAnsi="Times New Roman"/>
          <w:sz w:val="28"/>
          <w:szCs w:val="28"/>
        </w:rPr>
        <w:t>Минобрнауки</w:t>
      </w:r>
      <w:proofErr w:type="spellEnd"/>
      <w:r w:rsidRPr="00896438">
        <w:rPr>
          <w:rFonts w:ascii="Times New Roman" w:hAnsi="Times New Roman"/>
          <w:sz w:val="28"/>
          <w:szCs w:val="28"/>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t xml:space="preserve">        - приказом </w:t>
      </w:r>
      <w:proofErr w:type="spellStart"/>
      <w:r w:rsidRPr="00896438">
        <w:rPr>
          <w:rFonts w:ascii="Times New Roman" w:hAnsi="Times New Roman"/>
          <w:sz w:val="28"/>
          <w:szCs w:val="28"/>
        </w:rPr>
        <w:t>Минобрнауки</w:t>
      </w:r>
      <w:proofErr w:type="spellEnd"/>
      <w:r w:rsidRPr="00896438">
        <w:rPr>
          <w:rFonts w:ascii="Times New Roman" w:hAnsi="Times New Roman"/>
          <w:sz w:val="28"/>
          <w:szCs w:val="28"/>
        </w:rPr>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t xml:space="preserve">      - приказом </w:t>
      </w:r>
      <w:proofErr w:type="spellStart"/>
      <w:r w:rsidRPr="00896438">
        <w:rPr>
          <w:rFonts w:ascii="Times New Roman" w:hAnsi="Times New Roman"/>
          <w:sz w:val="28"/>
          <w:szCs w:val="28"/>
        </w:rPr>
        <w:t>Минобрнауки</w:t>
      </w:r>
      <w:proofErr w:type="spellEnd"/>
      <w:r w:rsidRPr="00896438">
        <w:rPr>
          <w:rFonts w:ascii="Times New Roman" w:hAnsi="Times New Roman"/>
          <w:sz w:val="28"/>
          <w:szCs w:val="28"/>
        </w:rPr>
        <w:t xml:space="preserve"> России от 18 декабря 2012 года № 1060</w:t>
      </w:r>
      <w:r w:rsidRPr="00896438">
        <w:rPr>
          <w:rFonts w:ascii="Times New Roman" w:hAnsi="Times New Roman"/>
          <w:sz w:val="28"/>
          <w:szCs w:val="28"/>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lastRenderedPageBreak/>
        <w:t xml:space="preserve">       - приказом </w:t>
      </w:r>
      <w:proofErr w:type="spellStart"/>
      <w:r w:rsidRPr="00896438">
        <w:rPr>
          <w:rFonts w:ascii="Times New Roman" w:hAnsi="Times New Roman"/>
          <w:sz w:val="28"/>
          <w:szCs w:val="28"/>
        </w:rPr>
        <w:t>Минобрнауки</w:t>
      </w:r>
      <w:proofErr w:type="spellEnd"/>
      <w:r w:rsidRPr="00896438">
        <w:rPr>
          <w:rFonts w:ascii="Times New Roman" w:hAnsi="Times New Roman"/>
          <w:sz w:val="28"/>
          <w:szCs w:val="28"/>
        </w:rPr>
        <w:t xml:space="preserve">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t xml:space="preserve">     - приказом </w:t>
      </w:r>
      <w:proofErr w:type="spellStart"/>
      <w:r w:rsidRPr="00896438">
        <w:rPr>
          <w:rFonts w:ascii="Times New Roman" w:hAnsi="Times New Roman"/>
          <w:sz w:val="28"/>
          <w:szCs w:val="28"/>
        </w:rPr>
        <w:t>Минобрнауки</w:t>
      </w:r>
      <w:proofErr w:type="spellEnd"/>
      <w:r w:rsidRPr="00896438">
        <w:rPr>
          <w:rFonts w:ascii="Times New Roman" w:hAnsi="Times New Roman"/>
          <w:sz w:val="28"/>
          <w:szCs w:val="28"/>
        </w:rPr>
        <w:t xml:space="preserve"> от 30 августа 2013 года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03.03.2011,регистрационный номер 19993).</w:t>
      </w:r>
    </w:p>
    <w:p w:rsidR="00232055"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t xml:space="preserve"> - письмом департамента образования и науки Брянской области от 26.03.2015г.        № 1905-04-0 «О примерным учебным планом  1-4 классов общеобразовательных организаций  Брянской области на 2015-2016 </w:t>
      </w:r>
      <w:proofErr w:type="spellStart"/>
      <w:r w:rsidRPr="00896438">
        <w:rPr>
          <w:rFonts w:ascii="Times New Roman" w:hAnsi="Times New Roman"/>
          <w:sz w:val="28"/>
          <w:szCs w:val="28"/>
        </w:rPr>
        <w:t>уч.г</w:t>
      </w:r>
      <w:proofErr w:type="spellEnd"/>
      <w:r w:rsidRPr="00896438">
        <w:rPr>
          <w:rFonts w:ascii="Times New Roman" w:hAnsi="Times New Roman"/>
          <w:sz w:val="28"/>
          <w:szCs w:val="28"/>
        </w:rPr>
        <w:t>.»</w:t>
      </w:r>
    </w:p>
    <w:p w:rsidR="00232055" w:rsidRDefault="00232055" w:rsidP="00232055">
      <w:pPr>
        <w:spacing w:after="120"/>
        <w:ind w:left="426"/>
        <w:jc w:val="both"/>
        <w:rPr>
          <w:rFonts w:ascii="Times New Roman" w:hAnsi="Times New Roman"/>
          <w:b/>
          <w:sz w:val="28"/>
          <w:szCs w:val="28"/>
        </w:rPr>
      </w:pPr>
      <w:r>
        <w:rPr>
          <w:rFonts w:ascii="Times New Roman" w:hAnsi="Times New Roman"/>
          <w:b/>
          <w:sz w:val="28"/>
          <w:szCs w:val="28"/>
        </w:rPr>
        <w:t>Режим работы:</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sz w:val="28"/>
          <w:szCs w:val="28"/>
        </w:rPr>
        <w:t>Пятидневная рабочая неделя в 1-4  классах.</w:t>
      </w:r>
    </w:p>
    <w:p w:rsidR="00232055" w:rsidRPr="00896438" w:rsidRDefault="00232055" w:rsidP="00232055">
      <w:pPr>
        <w:spacing w:after="120"/>
        <w:ind w:left="426"/>
        <w:jc w:val="both"/>
        <w:rPr>
          <w:rFonts w:ascii="Times New Roman" w:hAnsi="Times New Roman"/>
          <w:i/>
          <w:sz w:val="28"/>
          <w:szCs w:val="28"/>
        </w:rPr>
      </w:pPr>
      <w:r w:rsidRPr="00896438">
        <w:rPr>
          <w:rFonts w:ascii="Times New Roman" w:hAnsi="Times New Roman"/>
          <w:sz w:val="28"/>
          <w:szCs w:val="28"/>
        </w:rPr>
        <w:t>Продолжительность учебного года во 2-4 классах составляет 34 недели, в первом классе – 33 недели.</w:t>
      </w:r>
    </w:p>
    <w:p w:rsidR="00232055" w:rsidRPr="00896438" w:rsidRDefault="00232055" w:rsidP="00232055">
      <w:pPr>
        <w:spacing w:after="120"/>
        <w:ind w:left="426"/>
        <w:jc w:val="both"/>
        <w:rPr>
          <w:rFonts w:ascii="Times New Roman" w:hAnsi="Times New Roman"/>
          <w:sz w:val="28"/>
          <w:szCs w:val="28"/>
        </w:rPr>
      </w:pPr>
      <w:r w:rsidRPr="00896438">
        <w:rPr>
          <w:rFonts w:ascii="Times New Roman" w:hAnsi="Times New Roman"/>
          <w:i/>
          <w:sz w:val="28"/>
          <w:szCs w:val="28"/>
        </w:rPr>
        <w:t>Продолжительность урока в 1 классе в 1 полугодии 35 мин, во втором полугодии – 45 минут; во втором, третьем и четвертом  классах – 45 минут.</w:t>
      </w:r>
    </w:p>
    <w:p w:rsidR="00232055" w:rsidRPr="00896438" w:rsidRDefault="00232055" w:rsidP="00232055">
      <w:pPr>
        <w:spacing w:after="120"/>
        <w:ind w:left="426"/>
        <w:jc w:val="both"/>
        <w:rPr>
          <w:rFonts w:ascii="Times New Roman" w:hAnsi="Times New Roman"/>
          <w:sz w:val="28"/>
          <w:szCs w:val="28"/>
        </w:rPr>
      </w:pPr>
    </w:p>
    <w:p w:rsidR="00232055" w:rsidRPr="000D14C6" w:rsidRDefault="00232055" w:rsidP="00232055">
      <w:pPr>
        <w:spacing w:after="120"/>
        <w:ind w:left="426"/>
        <w:jc w:val="both"/>
        <w:rPr>
          <w:rFonts w:ascii="Times New Roman" w:hAnsi="Times New Roman"/>
          <w:sz w:val="28"/>
          <w:szCs w:val="28"/>
        </w:rPr>
      </w:pPr>
      <w:r w:rsidRPr="000D14C6">
        <w:rPr>
          <w:rFonts w:ascii="Times New Roman" w:hAnsi="Times New Roman"/>
          <w:sz w:val="28"/>
          <w:szCs w:val="28"/>
        </w:rPr>
        <w:t>Учебный план включает в полном объеме обязательные учебные предметы.</w:t>
      </w:r>
    </w:p>
    <w:p w:rsidR="00232055" w:rsidRPr="000D14C6" w:rsidRDefault="00232055" w:rsidP="00232055">
      <w:pPr>
        <w:spacing w:after="120"/>
        <w:ind w:left="426"/>
        <w:jc w:val="both"/>
        <w:rPr>
          <w:rFonts w:ascii="Times New Roman" w:hAnsi="Times New Roman"/>
          <w:sz w:val="28"/>
          <w:szCs w:val="28"/>
        </w:rPr>
      </w:pPr>
      <w:r w:rsidRPr="000D14C6">
        <w:rPr>
          <w:rFonts w:ascii="Times New Roman" w:hAnsi="Times New Roman"/>
          <w:sz w:val="28"/>
          <w:szCs w:val="28"/>
        </w:rPr>
        <w:t xml:space="preserve">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в план внеурочной деятельности  вводится изучение модульного курса «Брянский край»: </w:t>
      </w:r>
    </w:p>
    <w:p w:rsidR="00232055" w:rsidRPr="000D14C6" w:rsidRDefault="00232055" w:rsidP="00232055">
      <w:pPr>
        <w:spacing w:after="120"/>
        <w:ind w:left="426"/>
        <w:jc w:val="both"/>
        <w:rPr>
          <w:rFonts w:ascii="Times New Roman" w:hAnsi="Times New Roman"/>
          <w:sz w:val="28"/>
          <w:szCs w:val="28"/>
        </w:rPr>
      </w:pPr>
      <w:r w:rsidRPr="000D14C6">
        <w:rPr>
          <w:rFonts w:ascii="Times New Roman" w:hAnsi="Times New Roman"/>
          <w:sz w:val="28"/>
          <w:szCs w:val="28"/>
        </w:rPr>
        <w:t>1 класс – курс «Азбука родного края»; 2 класс – курс «Природа родного края»;</w:t>
      </w:r>
    </w:p>
    <w:p w:rsidR="00232055" w:rsidRPr="000D14C6" w:rsidRDefault="00232055" w:rsidP="00232055">
      <w:pPr>
        <w:spacing w:after="120"/>
        <w:jc w:val="both"/>
        <w:rPr>
          <w:rFonts w:ascii="Times New Roman" w:hAnsi="Times New Roman"/>
          <w:sz w:val="28"/>
          <w:szCs w:val="28"/>
        </w:rPr>
      </w:pPr>
      <w:r w:rsidRPr="000D14C6">
        <w:rPr>
          <w:rFonts w:ascii="Times New Roman" w:hAnsi="Times New Roman"/>
          <w:sz w:val="28"/>
          <w:szCs w:val="28"/>
        </w:rPr>
        <w:t xml:space="preserve">     3 класс – курс «История родного края»; 4 класс – курс « Культура родного края».</w:t>
      </w:r>
    </w:p>
    <w:p w:rsidR="00232055" w:rsidRPr="000D14C6" w:rsidRDefault="00232055" w:rsidP="00232055">
      <w:pPr>
        <w:spacing w:after="120"/>
        <w:ind w:left="426"/>
        <w:jc w:val="both"/>
        <w:rPr>
          <w:rFonts w:ascii="Times New Roman" w:hAnsi="Times New Roman"/>
          <w:b/>
          <w:bCs/>
          <w:sz w:val="28"/>
          <w:szCs w:val="28"/>
        </w:rPr>
      </w:pPr>
      <w:r w:rsidRPr="000D14C6">
        <w:rPr>
          <w:rFonts w:ascii="Times New Roman" w:hAnsi="Times New Roman"/>
          <w:sz w:val="28"/>
          <w:szCs w:val="28"/>
        </w:rPr>
        <w:t>Предмет «Искусство (Изобразительное искусство. Музыка)» реализуется  как независимое изучение компонентов «Музыка» и «Изобразительное искусство» с 1 по 4 классы (по 1 часу в неделю на каждый компонент).</w:t>
      </w:r>
    </w:p>
    <w:p w:rsidR="00232055" w:rsidRPr="000D14C6" w:rsidRDefault="00232055" w:rsidP="00232055">
      <w:pPr>
        <w:spacing w:after="120"/>
        <w:ind w:left="142" w:firstLine="142"/>
        <w:jc w:val="both"/>
        <w:rPr>
          <w:rFonts w:ascii="Times New Roman" w:hAnsi="Times New Roman"/>
          <w:sz w:val="28"/>
          <w:szCs w:val="28"/>
        </w:rPr>
        <w:sectPr w:rsidR="00232055" w:rsidRPr="000D14C6" w:rsidSect="00232055">
          <w:type w:val="nextColumn"/>
          <w:pgSz w:w="11906" w:h="16838"/>
          <w:pgMar w:top="284" w:right="566" w:bottom="284" w:left="1418" w:header="720" w:footer="720" w:gutter="0"/>
          <w:cols w:space="720"/>
        </w:sectPr>
      </w:pPr>
      <w:r w:rsidRPr="000D14C6">
        <w:rPr>
          <w:rFonts w:ascii="Times New Roman" w:hAnsi="Times New Roman"/>
          <w:sz w:val="28"/>
          <w:szCs w:val="28"/>
        </w:rPr>
        <w:t>Формирование компонента образовательного учреждения происходило</w:t>
      </w:r>
      <w:r>
        <w:rPr>
          <w:rFonts w:ascii="Times New Roman" w:hAnsi="Times New Roman"/>
          <w:sz w:val="28"/>
          <w:szCs w:val="28"/>
        </w:rPr>
        <w:t xml:space="preserve"> на основании анкетирования родителей  и принято на общешкольном родительском собрании (протокол родительского собрания №_5 от_29 мая 2015 г.)</w:t>
      </w:r>
    </w:p>
    <w:p w:rsidR="00232055" w:rsidRDefault="00232055" w:rsidP="00232055">
      <w:pPr>
        <w:jc w:val="both"/>
        <w:rPr>
          <w:rFonts w:ascii="Times New Roman" w:hAnsi="Times New Roman"/>
          <w:sz w:val="28"/>
          <w:szCs w:val="28"/>
        </w:rPr>
      </w:pPr>
    </w:p>
    <w:tbl>
      <w:tblPr>
        <w:tblW w:w="46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2407"/>
        <w:gridCol w:w="883"/>
        <w:gridCol w:w="883"/>
        <w:gridCol w:w="883"/>
        <w:gridCol w:w="883"/>
        <w:gridCol w:w="1205"/>
      </w:tblGrid>
      <w:tr w:rsidR="00232055" w:rsidTr="00C3009F">
        <w:trPr>
          <w:trHeight w:val="393"/>
        </w:trPr>
        <w:tc>
          <w:tcPr>
            <w:tcW w:w="1195" w:type="pct"/>
            <w:vMerge w:val="restar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b/>
                <w:bCs/>
                <w:kern w:val="2"/>
                <w:sz w:val="28"/>
                <w:szCs w:val="28"/>
                <w:lang w:eastAsia="ar-SA"/>
              </w:rPr>
            </w:pPr>
            <w:r>
              <w:rPr>
                <w:rFonts w:ascii="Times New Roman" w:hAnsi="Times New Roman"/>
                <w:b/>
                <w:bCs/>
                <w:sz w:val="28"/>
                <w:szCs w:val="28"/>
              </w:rPr>
              <w:t>Предметные  области</w:t>
            </w:r>
          </w:p>
        </w:tc>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232055" w:rsidRDefault="00B93094" w:rsidP="00C3009F">
            <w:pPr>
              <w:tabs>
                <w:tab w:val="left" w:pos="4500"/>
                <w:tab w:val="left" w:pos="9180"/>
                <w:tab w:val="left" w:pos="9360"/>
              </w:tabs>
              <w:ind w:left="142" w:firstLine="142"/>
              <w:rPr>
                <w:rFonts w:ascii="Times New Roman" w:eastAsia="Lucida Sans Unicode" w:hAnsi="Times New Roman"/>
                <w:b/>
                <w:bCs/>
                <w:kern w:val="2"/>
                <w:sz w:val="28"/>
                <w:szCs w:val="28"/>
                <w:lang w:eastAsia="ar-SA"/>
              </w:rPr>
            </w:pPr>
            <w:r>
              <w:rPr>
                <w:rFonts w:ascii="Arial" w:eastAsia="Lucida Sans Unicode" w:hAnsi="Arial"/>
                <w:noProof/>
                <w:kern w:val="2"/>
                <w:sz w:val="24"/>
                <w:szCs w:val="24"/>
              </w:rPr>
              <mc:AlternateContent>
                <mc:Choice Requires="wps">
                  <w:drawing>
                    <wp:anchor distT="0" distB="0" distL="114300" distR="114300" simplePos="0" relativeHeight="251658240" behindDoc="0" locked="0" layoutInCell="1" allowOverlap="1" wp14:anchorId="4FD1DEA4" wp14:editId="4157233A">
                      <wp:simplePos x="0" y="0"/>
                      <wp:positionH relativeFrom="column">
                        <wp:posOffset>-62230</wp:posOffset>
                      </wp:positionH>
                      <wp:positionV relativeFrom="paragraph">
                        <wp:posOffset>74295</wp:posOffset>
                      </wp:positionV>
                      <wp:extent cx="1137920" cy="469265"/>
                      <wp:effectExtent l="0" t="0" r="24130" b="2603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46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85pt" to="84.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vXWgIAAGcEAAAOAAAAZHJzL2Uyb0RvYy54bWysVMFuEzEQvSPxD5bv6Wa3m7RZdVOhbMKl&#10;QKUW7o7tzVp4bct2s4kQEuWM1E/gFziAVKnAN2z+CNvZBAIXhMjBGXtmnt+8Ge/Z+armYEm1YVLk&#10;MD7qQ0AFloSJRQ5fXs96pxAYiwRBXAqawzU18Hz8+NFZozKayEpyQjVwIMJkjcphZa3KosjgitbI&#10;HElFhXOWUtfIuq1eRESjxqHXPEr6/WHUSE2Ulpga406LrROOA35ZUmxflKWhFvAcOm42rDqsc79G&#10;4zOULTRSFcMdDfQPLGrEhLt0D1Ugi8CNZn9A1QxraWRpj7CsI1mWDNNQg6sm7v9WzVWFFA21OHGM&#10;2stk/h8sfr681ICRHCYQCFS7FrUfN+82d+3X9tPmDmxu2+/tl/Zze99+a+837539sPngbO9sH7rj&#10;OxB7JRtlMgc4EZfaa4FX4kpdSPzaACEnFRILGiq6Xit3TciIDlL8xijHZ948k8TFoBsrg6yrUteg&#10;5Ey98oke3EkHVqGP630f6coC7A7j+PhklLh2Y+dLh6NkOPD0IpR5HJ+ttLFPqayBN3LImfA6owwt&#10;L4zdhu5C/LGQM8Z5mBUuQJPD0SAZhAQjOSPe6cOMXswnXIMl8tMWft29B2Fa3ggSwCqKyLSzLWJ8&#10;azueXHg8V4+j01nbcXoz6o+mp9PTtJcmw2kv7RdF78lskvaGs/hkUBwXk0kRv/XU4jSrGCFUeHa7&#10;0Y7Tvxud7pFth3I/3HsZokP0IK0ju/sPpENrfTe3czGXZH2pvbS+y26aQ3D38vxz+XUfon5+H8Y/&#10;AAAA//8DAFBLAwQUAAYACAAAACEA5QTEmt0AAAAIAQAADwAAAGRycy9kb3ducmV2LnhtbEyPwU7D&#10;MBBE70j8g7VI3FqnBUIT4lQVAi5IlSiB8yZekgh7HcVuGv4e9wTHnRnNvC22szViotH3jhWslgkI&#10;4sbpnlsF1fvzYgPCB2SNxjEp+CEP2/LyosBcuxO/0XQIrYgl7HNU0IUw5FL6piOLfukG4uh9udFi&#10;iOfYSj3iKZZbI9dJkkqLPceFDgd67Kj5Phytgt3n69PNfqqtMzprqw9tq+RlrdT11bx7ABFoDn9h&#10;OONHdCgjU+2OrL0wChZZJA9RX92DOPtpdguiVrC5S0GWhfz/QPkLAAD//wMAUEsBAi0AFAAGAAgA&#10;AAAhALaDOJL+AAAA4QEAABMAAAAAAAAAAAAAAAAAAAAAAFtDb250ZW50X1R5cGVzXS54bWxQSwEC&#10;LQAUAAYACAAAACEAOP0h/9YAAACUAQAACwAAAAAAAAAAAAAAAAAvAQAAX3JlbHMvLnJlbHNQSwEC&#10;LQAUAAYACAAAACEAj0kL11oCAABnBAAADgAAAAAAAAAAAAAAAAAuAgAAZHJzL2Uyb0RvYy54bWxQ&#10;SwECLQAUAAYACAAAACEA5QTEmt0AAAAIAQAADwAAAAAAAAAAAAAAAAC0BAAAZHJzL2Rvd25yZXYu&#10;eG1sUEsFBgAAAAAEAAQA8wAAAL4FAAAAAA==&#10;"/>
                  </w:pict>
                </mc:Fallback>
              </mc:AlternateContent>
            </w:r>
            <w:r w:rsidR="00232055">
              <w:rPr>
                <w:rFonts w:ascii="Times New Roman" w:hAnsi="Times New Roman"/>
                <w:b/>
                <w:bCs/>
                <w:sz w:val="28"/>
                <w:szCs w:val="28"/>
              </w:rPr>
              <w:t xml:space="preserve">учебные предметы </w:t>
            </w:r>
          </w:p>
          <w:p w:rsidR="00232055" w:rsidRDefault="00232055" w:rsidP="00C3009F">
            <w:pPr>
              <w:widowControl w:val="0"/>
              <w:suppressAutoHyphens/>
              <w:ind w:left="142" w:firstLine="142"/>
              <w:jc w:val="right"/>
              <w:rPr>
                <w:rFonts w:ascii="Times New Roman" w:eastAsia="Lucida Sans Unicode" w:hAnsi="Times New Roman"/>
                <w:b/>
                <w:bCs/>
                <w:kern w:val="2"/>
                <w:sz w:val="28"/>
                <w:szCs w:val="28"/>
                <w:lang w:eastAsia="ar-SA"/>
              </w:rPr>
            </w:pPr>
            <w:r>
              <w:rPr>
                <w:rFonts w:ascii="Times New Roman" w:hAnsi="Times New Roman"/>
                <w:b/>
                <w:bCs/>
                <w:sz w:val="28"/>
                <w:szCs w:val="28"/>
              </w:rPr>
              <w:t>классы</w:t>
            </w:r>
            <w:r>
              <w:rPr>
                <w:rFonts w:ascii="Times New Roman" w:hAnsi="Times New Roman"/>
                <w:sz w:val="28"/>
                <w:szCs w:val="28"/>
              </w:rPr>
              <w:t xml:space="preserve">           </w:t>
            </w:r>
            <w:r>
              <w:rPr>
                <w:rFonts w:ascii="Times New Roman" w:hAnsi="Times New Roman"/>
                <w:b/>
                <w:bCs/>
                <w:sz w:val="28"/>
                <w:szCs w:val="28"/>
              </w:rPr>
              <w:t xml:space="preserve">             </w:t>
            </w:r>
          </w:p>
        </w:tc>
        <w:tc>
          <w:tcPr>
            <w:tcW w:w="2035" w:type="pct"/>
            <w:gridSpan w:val="4"/>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jc w:val="center"/>
              <w:rPr>
                <w:rFonts w:ascii="Times New Roman" w:eastAsia="Lucida Sans Unicode" w:hAnsi="Times New Roman"/>
                <w:b/>
                <w:bCs/>
                <w:kern w:val="2"/>
                <w:sz w:val="28"/>
                <w:szCs w:val="28"/>
                <w:lang w:eastAsia="ar-SA"/>
              </w:rPr>
            </w:pPr>
            <w:r>
              <w:rPr>
                <w:rFonts w:ascii="Times New Roman" w:hAnsi="Times New Roman"/>
                <w:b/>
                <w:bCs/>
                <w:sz w:val="28"/>
                <w:szCs w:val="28"/>
              </w:rPr>
              <w:t>Количество часов в неделю /год</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jc w:val="center"/>
              <w:rPr>
                <w:rFonts w:ascii="Times New Roman" w:eastAsia="Lucida Sans Unicode" w:hAnsi="Times New Roman"/>
                <w:b/>
                <w:bCs/>
                <w:kern w:val="2"/>
                <w:sz w:val="28"/>
                <w:szCs w:val="28"/>
                <w:lang w:eastAsia="ar-SA"/>
              </w:rPr>
            </w:pPr>
            <w:r>
              <w:rPr>
                <w:rFonts w:ascii="Times New Roman" w:hAnsi="Times New Roman"/>
                <w:b/>
                <w:bCs/>
                <w:sz w:val="28"/>
                <w:szCs w:val="28"/>
              </w:rPr>
              <w:t>Всего</w:t>
            </w:r>
          </w:p>
        </w:tc>
      </w:tr>
      <w:tr w:rsidR="00232055" w:rsidTr="00C3009F">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rPr>
                <w:rFonts w:ascii="Times New Roman" w:eastAsia="Lucida Sans Unicode" w:hAnsi="Times New Roman"/>
                <w:b/>
                <w:bCs/>
                <w:kern w:val="2"/>
                <w:sz w:val="28"/>
                <w:szCs w:val="28"/>
                <w:lang w:eastAsia="ar-SA"/>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rPr>
                <w:rFonts w:ascii="Times New Roman" w:eastAsia="Lucida Sans Unicode" w:hAnsi="Times New Roman"/>
                <w:b/>
                <w:bCs/>
                <w:kern w:val="2"/>
                <w:sz w:val="28"/>
                <w:szCs w:val="28"/>
                <w:lang w:eastAsia="ar-SA"/>
              </w:rPr>
            </w:pPr>
          </w:p>
        </w:tc>
        <w:tc>
          <w:tcPr>
            <w:tcW w:w="509"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jc w:val="center"/>
              <w:rPr>
                <w:rFonts w:ascii="Times New Roman" w:eastAsia="Lucida Sans Unicode" w:hAnsi="Times New Roman"/>
                <w:b/>
                <w:bCs/>
                <w:kern w:val="2"/>
                <w:sz w:val="28"/>
                <w:szCs w:val="28"/>
                <w:lang w:eastAsia="ar-SA"/>
              </w:rPr>
            </w:pPr>
            <w:r>
              <w:rPr>
                <w:rFonts w:ascii="Times New Roman" w:hAnsi="Times New Roman"/>
                <w:b/>
                <w:bCs/>
                <w:sz w:val="28"/>
                <w:szCs w:val="28"/>
              </w:rPr>
              <w:t>1</w:t>
            </w:r>
          </w:p>
        </w:tc>
        <w:tc>
          <w:tcPr>
            <w:tcW w:w="509"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jc w:val="center"/>
              <w:rPr>
                <w:rFonts w:ascii="Times New Roman" w:eastAsia="Lucida Sans Unicode" w:hAnsi="Times New Roman"/>
                <w:b/>
                <w:bCs/>
                <w:kern w:val="2"/>
                <w:sz w:val="28"/>
                <w:szCs w:val="28"/>
                <w:lang w:eastAsia="ar-SA"/>
              </w:rPr>
            </w:pPr>
            <w:r>
              <w:rPr>
                <w:rFonts w:ascii="Times New Roman" w:hAnsi="Times New Roman"/>
                <w:b/>
                <w:bCs/>
                <w:sz w:val="28"/>
                <w:szCs w:val="28"/>
              </w:rPr>
              <w:t>2</w:t>
            </w:r>
          </w:p>
        </w:tc>
        <w:tc>
          <w:tcPr>
            <w:tcW w:w="509"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jc w:val="center"/>
              <w:rPr>
                <w:rFonts w:ascii="Times New Roman" w:eastAsia="Lucida Sans Unicode" w:hAnsi="Times New Roman"/>
                <w:b/>
                <w:bCs/>
                <w:kern w:val="2"/>
                <w:sz w:val="28"/>
                <w:szCs w:val="28"/>
                <w:lang w:eastAsia="ar-SA"/>
              </w:rPr>
            </w:pPr>
            <w:r>
              <w:rPr>
                <w:rFonts w:ascii="Times New Roman" w:hAnsi="Times New Roman"/>
                <w:b/>
                <w:bCs/>
                <w:sz w:val="28"/>
                <w:szCs w:val="28"/>
              </w:rPr>
              <w:t>3</w:t>
            </w:r>
          </w:p>
        </w:tc>
        <w:tc>
          <w:tcPr>
            <w:tcW w:w="509"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jc w:val="center"/>
              <w:rPr>
                <w:rFonts w:ascii="Times New Roman" w:eastAsia="Lucida Sans Unicode" w:hAnsi="Times New Roman"/>
                <w:b/>
                <w:bCs/>
                <w:kern w:val="2"/>
                <w:sz w:val="28"/>
                <w:szCs w:val="28"/>
                <w:lang w:eastAsia="ar-SA"/>
              </w:rPr>
            </w:pPr>
            <w:r>
              <w:rPr>
                <w:rFonts w:ascii="Times New Roman" w:hAnsi="Times New Roman"/>
                <w:b/>
                <w:bCs/>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rPr>
                <w:rFonts w:ascii="Times New Roman" w:eastAsia="Lucida Sans Unicode" w:hAnsi="Times New Roman"/>
                <w:b/>
                <w:bCs/>
                <w:kern w:val="2"/>
                <w:sz w:val="28"/>
                <w:szCs w:val="28"/>
                <w:lang w:eastAsia="ar-SA"/>
              </w:rPr>
            </w:pPr>
          </w:p>
        </w:tc>
      </w:tr>
      <w:tr w:rsidR="00232055" w:rsidTr="00C3009F">
        <w:trPr>
          <w:trHeight w:val="257"/>
        </w:trPr>
        <w:tc>
          <w:tcPr>
            <w:tcW w:w="2316" w:type="pct"/>
            <w:gridSpan w:val="2"/>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b/>
                <w:bCs/>
                <w:i/>
                <w:iCs/>
                <w:kern w:val="2"/>
                <w:sz w:val="28"/>
                <w:szCs w:val="28"/>
                <w:lang w:eastAsia="ar-SA"/>
              </w:rPr>
            </w:pPr>
            <w:r>
              <w:rPr>
                <w:rFonts w:ascii="Times New Roman" w:hAnsi="Times New Roman"/>
                <w:b/>
                <w:bCs/>
                <w:i/>
                <w:iCs/>
                <w:sz w:val="28"/>
                <w:szCs w:val="28"/>
              </w:rPr>
              <w:t>Обязательная часть</w:t>
            </w:r>
          </w:p>
        </w:tc>
        <w:tc>
          <w:tcPr>
            <w:tcW w:w="2684" w:type="pct"/>
            <w:gridSpan w:val="5"/>
            <w:tcBorders>
              <w:top w:val="single" w:sz="4" w:space="0" w:color="auto"/>
              <w:left w:val="single" w:sz="4" w:space="0" w:color="auto"/>
              <w:bottom w:val="single" w:sz="4" w:space="0" w:color="auto"/>
              <w:right w:val="single" w:sz="4" w:space="0" w:color="auto"/>
            </w:tcBorders>
            <w:vAlign w:val="center"/>
          </w:tcPr>
          <w:p w:rsidR="00232055" w:rsidRDefault="00232055" w:rsidP="00C3009F">
            <w:pPr>
              <w:widowControl w:val="0"/>
              <w:tabs>
                <w:tab w:val="left" w:pos="4500"/>
                <w:tab w:val="left" w:pos="9180"/>
                <w:tab w:val="left" w:pos="9360"/>
              </w:tabs>
              <w:suppressAutoHyphens/>
              <w:ind w:left="142" w:firstLine="142"/>
              <w:jc w:val="center"/>
              <w:rPr>
                <w:rFonts w:ascii="Times New Roman" w:eastAsia="Lucida Sans Unicode" w:hAnsi="Times New Roman"/>
                <w:b/>
                <w:bCs/>
                <w:kern w:val="2"/>
                <w:sz w:val="28"/>
                <w:szCs w:val="28"/>
                <w:lang w:eastAsia="ar-SA"/>
              </w:rPr>
            </w:pPr>
          </w:p>
        </w:tc>
      </w:tr>
      <w:tr w:rsidR="00232055" w:rsidTr="00C3009F">
        <w:trPr>
          <w:trHeight w:val="257"/>
        </w:trPr>
        <w:tc>
          <w:tcPr>
            <w:tcW w:w="1195" w:type="pct"/>
            <w:vMerge w:val="restar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Филология</w:t>
            </w:r>
          </w:p>
        </w:tc>
        <w:tc>
          <w:tcPr>
            <w:tcW w:w="1121" w:type="pc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Русский язык</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5/ 165</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5/ 170</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5/ 170</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 xml:space="preserve">  5/4 /153</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19,5/658</w:t>
            </w:r>
          </w:p>
        </w:tc>
      </w:tr>
      <w:tr w:rsidR="00232055" w:rsidTr="00C3009F">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rPr>
                <w:rFonts w:ascii="Times New Roman" w:eastAsia="Lucida Sans Unicode" w:hAnsi="Times New Roman"/>
                <w:kern w:val="2"/>
                <w:sz w:val="28"/>
                <w:szCs w:val="28"/>
                <w:lang w:eastAsia="ar-SA"/>
              </w:rPr>
            </w:pPr>
          </w:p>
        </w:tc>
        <w:tc>
          <w:tcPr>
            <w:tcW w:w="1121" w:type="pc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Литературное чтение</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4/ 132</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4/ 136</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4/ 136</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4/ 3/</w:t>
            </w:r>
            <w:r>
              <w:rPr>
                <w:rFonts w:ascii="Times New Roman" w:hAnsi="Times New Roman"/>
                <w:sz w:val="24"/>
                <w:szCs w:val="24"/>
              </w:rPr>
              <w:t>119</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Pr>
                <w:rFonts w:ascii="Times New Roman" w:hAnsi="Times New Roman"/>
                <w:sz w:val="24"/>
                <w:szCs w:val="24"/>
              </w:rPr>
              <w:t>15,5</w:t>
            </w:r>
            <w:r w:rsidRPr="007737C4">
              <w:rPr>
                <w:rFonts w:ascii="Times New Roman" w:hAnsi="Times New Roman"/>
                <w:sz w:val="24"/>
                <w:szCs w:val="24"/>
              </w:rPr>
              <w:t>/5</w:t>
            </w:r>
            <w:r>
              <w:rPr>
                <w:rFonts w:ascii="Times New Roman" w:hAnsi="Times New Roman"/>
                <w:sz w:val="24"/>
                <w:szCs w:val="24"/>
              </w:rPr>
              <w:t>23</w:t>
            </w:r>
          </w:p>
        </w:tc>
      </w:tr>
      <w:tr w:rsidR="00232055" w:rsidTr="00C3009F">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rPr>
                <w:rFonts w:ascii="Times New Roman" w:eastAsia="Lucida Sans Unicode" w:hAnsi="Times New Roman"/>
                <w:kern w:val="2"/>
                <w:sz w:val="28"/>
                <w:szCs w:val="28"/>
                <w:lang w:eastAsia="ar-SA"/>
              </w:rPr>
            </w:pPr>
          </w:p>
        </w:tc>
        <w:tc>
          <w:tcPr>
            <w:tcW w:w="1121"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Английский язык</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2/ 68</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2/  68</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2/  68</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6/204</w:t>
            </w:r>
          </w:p>
        </w:tc>
      </w:tr>
      <w:tr w:rsidR="00232055" w:rsidTr="00C3009F">
        <w:trPr>
          <w:trHeight w:val="350"/>
        </w:trPr>
        <w:tc>
          <w:tcPr>
            <w:tcW w:w="1195"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Математика и информатика</w:t>
            </w:r>
          </w:p>
        </w:tc>
        <w:tc>
          <w:tcPr>
            <w:tcW w:w="1121"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 xml:space="preserve">Математика </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4/ 132</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4/ 136</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4/ 136</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4/ 136</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16/540</w:t>
            </w:r>
          </w:p>
        </w:tc>
      </w:tr>
      <w:tr w:rsidR="00232055" w:rsidTr="00C3009F">
        <w:trPr>
          <w:trHeight w:val="257"/>
        </w:trPr>
        <w:tc>
          <w:tcPr>
            <w:tcW w:w="1195"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8"/>
                <w:szCs w:val="28"/>
                <w:lang w:eastAsia="ar-SA"/>
              </w:rPr>
            </w:pPr>
            <w:r>
              <w:rPr>
                <w:rFonts w:ascii="Times New Roman" w:hAnsi="Times New Roman"/>
                <w:sz w:val="28"/>
                <w:szCs w:val="28"/>
              </w:rPr>
              <w:t>Обществознание и естествознание</w:t>
            </w:r>
          </w:p>
        </w:tc>
        <w:tc>
          <w:tcPr>
            <w:tcW w:w="1121"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Окружающий мир</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2/ 66</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2/ 68</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2/ 68</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2/ 68</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8/270</w:t>
            </w:r>
          </w:p>
        </w:tc>
      </w:tr>
      <w:tr w:rsidR="00232055" w:rsidTr="00C3009F">
        <w:trPr>
          <w:trHeight w:val="257"/>
        </w:trPr>
        <w:tc>
          <w:tcPr>
            <w:tcW w:w="1195" w:type="pct"/>
            <w:tcBorders>
              <w:top w:val="single" w:sz="4" w:space="0" w:color="auto"/>
              <w:left w:val="single" w:sz="4" w:space="0" w:color="auto"/>
              <w:bottom w:val="single" w:sz="4" w:space="0" w:color="auto"/>
              <w:right w:val="single" w:sz="4" w:space="0" w:color="auto"/>
            </w:tcBorders>
            <w:hideMark/>
          </w:tcPr>
          <w:p w:rsidR="00232055" w:rsidRDefault="00232055" w:rsidP="00C3009F">
            <w:pPr>
              <w:tabs>
                <w:tab w:val="left" w:pos="4500"/>
                <w:tab w:val="left" w:pos="9180"/>
                <w:tab w:val="left" w:pos="9360"/>
              </w:tabs>
              <w:suppressAutoHyphens/>
              <w:rPr>
                <w:sz w:val="24"/>
                <w:szCs w:val="24"/>
                <w:lang w:eastAsia="zh-CN"/>
              </w:rPr>
            </w:pPr>
            <w:r>
              <w:t>Основы религиозных культур и светской этики</w:t>
            </w:r>
          </w:p>
        </w:tc>
        <w:tc>
          <w:tcPr>
            <w:tcW w:w="1121" w:type="pct"/>
            <w:tcBorders>
              <w:top w:val="single" w:sz="4" w:space="0" w:color="auto"/>
              <w:left w:val="single" w:sz="4" w:space="0" w:color="auto"/>
              <w:bottom w:val="single" w:sz="4" w:space="0" w:color="auto"/>
              <w:right w:val="single" w:sz="4" w:space="0" w:color="auto"/>
            </w:tcBorders>
            <w:hideMark/>
          </w:tcPr>
          <w:p w:rsidR="00232055" w:rsidRDefault="00232055" w:rsidP="00C3009F">
            <w:pPr>
              <w:tabs>
                <w:tab w:val="left" w:pos="4500"/>
                <w:tab w:val="left" w:pos="9180"/>
                <w:tab w:val="left" w:pos="9360"/>
              </w:tabs>
              <w:suppressAutoHyphens/>
              <w:rPr>
                <w:sz w:val="24"/>
                <w:szCs w:val="24"/>
                <w:lang w:eastAsia="zh-CN"/>
              </w:rPr>
            </w:pPr>
            <w:r>
              <w:t>Основы религиозных культур и светской этики</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1/34</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1/34</w:t>
            </w:r>
          </w:p>
        </w:tc>
      </w:tr>
      <w:tr w:rsidR="00232055" w:rsidTr="00C3009F">
        <w:trPr>
          <w:trHeight w:val="257"/>
        </w:trPr>
        <w:tc>
          <w:tcPr>
            <w:tcW w:w="1195" w:type="pct"/>
            <w:vMerge w:val="restar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Искусство</w:t>
            </w:r>
          </w:p>
        </w:tc>
        <w:tc>
          <w:tcPr>
            <w:tcW w:w="1121" w:type="pc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Музыка</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Pr>
                <w:rFonts w:ascii="Times New Roman" w:hAnsi="Times New Roman"/>
                <w:sz w:val="24"/>
                <w:szCs w:val="24"/>
              </w:rPr>
              <w:t>1</w:t>
            </w:r>
            <w:r w:rsidRPr="007737C4">
              <w:rPr>
                <w:rFonts w:ascii="Times New Roman" w:hAnsi="Times New Roman"/>
                <w:sz w:val="24"/>
                <w:szCs w:val="24"/>
              </w:rPr>
              <w:t>/33</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4/135</w:t>
            </w:r>
          </w:p>
        </w:tc>
      </w:tr>
      <w:tr w:rsidR="00232055" w:rsidTr="00C3009F">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rPr>
                <w:rFonts w:ascii="Times New Roman" w:eastAsia="Lucida Sans Unicode" w:hAnsi="Times New Roman"/>
                <w:kern w:val="2"/>
                <w:sz w:val="28"/>
                <w:szCs w:val="28"/>
                <w:lang w:eastAsia="ar-SA"/>
              </w:rPr>
            </w:pPr>
          </w:p>
        </w:tc>
        <w:tc>
          <w:tcPr>
            <w:tcW w:w="1121" w:type="pct"/>
            <w:tcBorders>
              <w:top w:val="single" w:sz="4" w:space="0" w:color="auto"/>
              <w:left w:val="single" w:sz="4" w:space="0" w:color="auto"/>
              <w:bottom w:val="single" w:sz="4" w:space="0" w:color="auto"/>
              <w:right w:val="single" w:sz="4" w:space="0" w:color="auto"/>
            </w:tcBorders>
            <w:vAlign w:val="center"/>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vertAlign w:val="superscript"/>
                <w:lang w:eastAsia="ar-SA"/>
              </w:rPr>
            </w:pPr>
            <w:r>
              <w:rPr>
                <w:rFonts w:ascii="Times New Roman" w:hAnsi="Times New Roman"/>
                <w:sz w:val="28"/>
                <w:szCs w:val="28"/>
              </w:rPr>
              <w:t>Изобразительное искусство</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1/33</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4/135</w:t>
            </w:r>
          </w:p>
        </w:tc>
      </w:tr>
      <w:tr w:rsidR="00232055" w:rsidTr="00C3009F">
        <w:trPr>
          <w:trHeight w:val="257"/>
        </w:trPr>
        <w:tc>
          <w:tcPr>
            <w:tcW w:w="1195"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 xml:space="preserve">Технология </w:t>
            </w:r>
          </w:p>
        </w:tc>
        <w:tc>
          <w:tcPr>
            <w:tcW w:w="1121"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 xml:space="preserve">Технология </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1/33</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1/ 34</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4/135</w:t>
            </w:r>
          </w:p>
        </w:tc>
      </w:tr>
      <w:tr w:rsidR="00232055" w:rsidTr="00C3009F">
        <w:trPr>
          <w:trHeight w:val="257"/>
        </w:trPr>
        <w:tc>
          <w:tcPr>
            <w:tcW w:w="1195"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Физическая культура</w:t>
            </w:r>
          </w:p>
        </w:tc>
        <w:tc>
          <w:tcPr>
            <w:tcW w:w="1121" w:type="pct"/>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8"/>
                <w:szCs w:val="28"/>
                <w:lang w:eastAsia="ar-SA"/>
              </w:rPr>
            </w:pPr>
            <w:r>
              <w:rPr>
                <w:rFonts w:ascii="Times New Roman" w:hAnsi="Times New Roman"/>
                <w:sz w:val="28"/>
                <w:szCs w:val="28"/>
              </w:rPr>
              <w:t>Физическая культура</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3/99</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3/ 102</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3/ 102</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3/ 102</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12/405</w:t>
            </w:r>
          </w:p>
        </w:tc>
      </w:tr>
      <w:tr w:rsidR="00232055" w:rsidTr="00C3009F">
        <w:trPr>
          <w:trHeight w:val="257"/>
        </w:trPr>
        <w:tc>
          <w:tcPr>
            <w:tcW w:w="2316" w:type="pct"/>
            <w:gridSpan w:val="2"/>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b/>
                <w:kern w:val="2"/>
                <w:sz w:val="28"/>
                <w:szCs w:val="28"/>
                <w:lang w:eastAsia="ar-SA"/>
              </w:rPr>
            </w:pPr>
            <w:r>
              <w:rPr>
                <w:rFonts w:ascii="Times New Roman" w:hAnsi="Times New Roman"/>
                <w:b/>
                <w:sz w:val="28"/>
                <w:szCs w:val="28"/>
              </w:rPr>
              <w:t>Итого:</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21/ 693</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23/ 782</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23/ 782</w:t>
            </w:r>
          </w:p>
        </w:tc>
        <w:tc>
          <w:tcPr>
            <w:tcW w:w="509" w:type="pct"/>
            <w:tcBorders>
              <w:top w:val="single" w:sz="4" w:space="0" w:color="auto"/>
              <w:left w:val="single" w:sz="4" w:space="0" w:color="auto"/>
              <w:bottom w:val="single" w:sz="4" w:space="0" w:color="auto"/>
              <w:right w:val="single" w:sz="4" w:space="0" w:color="auto"/>
            </w:tcBorders>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23/ 782</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90/3039</w:t>
            </w:r>
          </w:p>
        </w:tc>
      </w:tr>
      <w:tr w:rsidR="00232055" w:rsidTr="00C3009F">
        <w:trPr>
          <w:trHeight w:val="444"/>
        </w:trPr>
        <w:tc>
          <w:tcPr>
            <w:tcW w:w="2316" w:type="pct"/>
            <w:gridSpan w:val="2"/>
            <w:tcBorders>
              <w:top w:val="single" w:sz="4" w:space="0" w:color="auto"/>
              <w:left w:val="single" w:sz="4" w:space="0" w:color="auto"/>
              <w:bottom w:val="single" w:sz="4" w:space="0" w:color="auto"/>
              <w:right w:val="single" w:sz="4" w:space="0" w:color="auto"/>
            </w:tcBorders>
            <w:vAlign w:val="bottom"/>
            <w:hideMark/>
          </w:tcPr>
          <w:p w:rsidR="00232055" w:rsidRDefault="00232055" w:rsidP="00C3009F">
            <w:pPr>
              <w:widowControl w:val="0"/>
              <w:tabs>
                <w:tab w:val="left" w:pos="4500"/>
                <w:tab w:val="left" w:pos="9180"/>
                <w:tab w:val="left" w:pos="9360"/>
              </w:tabs>
              <w:suppressAutoHyphens/>
              <w:ind w:left="142" w:right="-132" w:firstLine="142"/>
              <w:rPr>
                <w:rFonts w:ascii="Times New Roman" w:eastAsia="Lucida Sans Unicode" w:hAnsi="Times New Roman"/>
                <w:b/>
                <w:bCs/>
                <w:i/>
                <w:iCs/>
                <w:kern w:val="2"/>
                <w:sz w:val="28"/>
                <w:szCs w:val="28"/>
                <w:lang w:eastAsia="ar-SA"/>
              </w:rPr>
            </w:pPr>
            <w:r>
              <w:rPr>
                <w:rFonts w:ascii="Times New Roman" w:hAnsi="Times New Roman"/>
                <w:b/>
                <w:bCs/>
                <w:i/>
                <w:iCs/>
                <w:sz w:val="28"/>
                <w:szCs w:val="28"/>
              </w:rPr>
              <w:t>Часть, формируемая участниками образовательного процесса</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hAnsi="Times New Roman"/>
                <w:sz w:val="24"/>
                <w:szCs w:val="24"/>
              </w:rPr>
              <w:t>0</w:t>
            </w:r>
          </w:p>
        </w:tc>
        <w:tc>
          <w:tcPr>
            <w:tcW w:w="509" w:type="pct"/>
            <w:tcBorders>
              <w:top w:val="single" w:sz="4" w:space="0" w:color="auto"/>
              <w:left w:val="single" w:sz="4" w:space="0" w:color="auto"/>
              <w:bottom w:val="single" w:sz="4" w:space="0" w:color="auto"/>
              <w:right w:val="single" w:sz="4" w:space="0" w:color="auto"/>
            </w:tcBorders>
            <w:vAlign w:val="center"/>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eastAsia="Lucida Sans Unicode" w:hAnsi="Times New Roman"/>
                <w:kern w:val="2"/>
                <w:sz w:val="24"/>
                <w:szCs w:val="24"/>
                <w:lang w:eastAsia="ar-SA"/>
              </w:rPr>
              <w:t>0</w:t>
            </w:r>
          </w:p>
        </w:tc>
        <w:tc>
          <w:tcPr>
            <w:tcW w:w="509" w:type="pct"/>
            <w:tcBorders>
              <w:top w:val="single" w:sz="4" w:space="0" w:color="auto"/>
              <w:left w:val="single" w:sz="4" w:space="0" w:color="auto"/>
              <w:bottom w:val="single" w:sz="4" w:space="0" w:color="auto"/>
              <w:right w:val="single" w:sz="4" w:space="0" w:color="auto"/>
            </w:tcBorders>
            <w:vAlign w:val="center"/>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eastAsia="Lucida Sans Unicode" w:hAnsi="Times New Roman"/>
                <w:kern w:val="2"/>
                <w:sz w:val="24"/>
                <w:szCs w:val="24"/>
                <w:lang w:eastAsia="ar-SA"/>
              </w:rPr>
              <w:t>0</w:t>
            </w:r>
          </w:p>
        </w:tc>
        <w:tc>
          <w:tcPr>
            <w:tcW w:w="509" w:type="pct"/>
            <w:tcBorders>
              <w:top w:val="single" w:sz="4" w:space="0" w:color="auto"/>
              <w:left w:val="single" w:sz="4" w:space="0" w:color="auto"/>
              <w:bottom w:val="single" w:sz="4" w:space="0" w:color="auto"/>
              <w:right w:val="single" w:sz="4" w:space="0" w:color="auto"/>
            </w:tcBorders>
            <w:vAlign w:val="center"/>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eastAsia="Lucida Sans Unicode" w:hAnsi="Times New Roman"/>
                <w:kern w:val="2"/>
                <w:sz w:val="24"/>
                <w:szCs w:val="24"/>
                <w:lang w:eastAsia="ar-SA"/>
              </w:rPr>
              <w:t>0</w:t>
            </w:r>
          </w:p>
        </w:tc>
        <w:tc>
          <w:tcPr>
            <w:tcW w:w="649" w:type="pct"/>
            <w:tcBorders>
              <w:top w:val="single" w:sz="4" w:space="0" w:color="auto"/>
              <w:left w:val="single" w:sz="4" w:space="0" w:color="auto"/>
              <w:bottom w:val="single" w:sz="4" w:space="0" w:color="auto"/>
              <w:right w:val="single" w:sz="4" w:space="0" w:color="auto"/>
            </w:tcBorders>
            <w:vAlign w:val="center"/>
          </w:tcPr>
          <w:p w:rsidR="00232055" w:rsidRPr="007737C4" w:rsidRDefault="00232055" w:rsidP="00C3009F">
            <w:pPr>
              <w:widowControl w:val="0"/>
              <w:tabs>
                <w:tab w:val="left" w:pos="4500"/>
                <w:tab w:val="left" w:pos="9180"/>
                <w:tab w:val="left" w:pos="9360"/>
              </w:tabs>
              <w:suppressAutoHyphens/>
              <w:ind w:left="142" w:firstLine="142"/>
              <w:rPr>
                <w:rFonts w:ascii="Times New Roman" w:eastAsia="Lucida Sans Unicode" w:hAnsi="Times New Roman"/>
                <w:kern w:val="2"/>
                <w:sz w:val="24"/>
                <w:szCs w:val="24"/>
                <w:lang w:eastAsia="ar-SA"/>
              </w:rPr>
            </w:pPr>
            <w:r w:rsidRPr="007737C4">
              <w:rPr>
                <w:rFonts w:ascii="Times New Roman" w:eastAsia="Lucida Sans Unicode" w:hAnsi="Times New Roman"/>
                <w:kern w:val="2"/>
                <w:sz w:val="24"/>
                <w:szCs w:val="24"/>
                <w:lang w:eastAsia="ar-SA"/>
              </w:rPr>
              <w:t>0</w:t>
            </w:r>
          </w:p>
        </w:tc>
      </w:tr>
      <w:tr w:rsidR="00232055" w:rsidTr="00C3009F">
        <w:trPr>
          <w:trHeight w:val="330"/>
        </w:trPr>
        <w:tc>
          <w:tcPr>
            <w:tcW w:w="2316" w:type="pct"/>
            <w:gridSpan w:val="2"/>
            <w:tcBorders>
              <w:top w:val="single" w:sz="4" w:space="0" w:color="auto"/>
              <w:left w:val="single" w:sz="4" w:space="0" w:color="auto"/>
              <w:bottom w:val="single" w:sz="4" w:space="0" w:color="auto"/>
              <w:right w:val="single" w:sz="4" w:space="0" w:color="auto"/>
            </w:tcBorders>
            <w:hideMark/>
          </w:tcPr>
          <w:p w:rsidR="00232055" w:rsidRDefault="00232055" w:rsidP="00C3009F">
            <w:pPr>
              <w:widowControl w:val="0"/>
              <w:tabs>
                <w:tab w:val="left" w:pos="4500"/>
                <w:tab w:val="left" w:pos="9180"/>
                <w:tab w:val="left" w:pos="9360"/>
              </w:tabs>
              <w:suppressAutoHyphens/>
              <w:ind w:left="142" w:right="-132" w:firstLine="142"/>
              <w:rPr>
                <w:rFonts w:ascii="Times New Roman" w:eastAsia="Lucida Sans Unicode" w:hAnsi="Times New Roman"/>
                <w:kern w:val="2"/>
                <w:sz w:val="28"/>
                <w:szCs w:val="28"/>
                <w:lang w:eastAsia="ar-SA"/>
              </w:rPr>
            </w:pPr>
            <w:r>
              <w:rPr>
                <w:rFonts w:ascii="Times New Roman" w:hAnsi="Times New Roman"/>
                <w:sz w:val="28"/>
                <w:szCs w:val="28"/>
              </w:rPr>
              <w:t xml:space="preserve">Итого </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21/693</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rPr>
                <w:rFonts w:ascii="Times New Roman" w:eastAsia="Lucida Sans Unicode" w:hAnsi="Times New Roman"/>
                <w:kern w:val="2"/>
                <w:sz w:val="24"/>
                <w:szCs w:val="24"/>
                <w:lang w:eastAsia="ar-SA"/>
              </w:rPr>
            </w:pPr>
            <w:r w:rsidRPr="007737C4">
              <w:rPr>
                <w:rFonts w:ascii="Times New Roman" w:hAnsi="Times New Roman"/>
                <w:sz w:val="24"/>
                <w:szCs w:val="24"/>
              </w:rPr>
              <w:t>23/782</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rPr>
                <w:sz w:val="24"/>
                <w:szCs w:val="24"/>
              </w:rPr>
            </w:pPr>
            <w:r w:rsidRPr="007737C4">
              <w:rPr>
                <w:rFonts w:ascii="Times New Roman" w:hAnsi="Times New Roman"/>
                <w:sz w:val="24"/>
                <w:szCs w:val="24"/>
              </w:rPr>
              <w:t>23/782</w:t>
            </w:r>
          </w:p>
        </w:tc>
        <w:tc>
          <w:tcPr>
            <w:tcW w:w="50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rPr>
                <w:sz w:val="24"/>
                <w:szCs w:val="24"/>
              </w:rPr>
            </w:pPr>
            <w:r w:rsidRPr="007737C4">
              <w:rPr>
                <w:rFonts w:ascii="Times New Roman" w:hAnsi="Times New Roman"/>
                <w:sz w:val="24"/>
                <w:szCs w:val="24"/>
              </w:rPr>
              <w:t>23/782</w:t>
            </w:r>
          </w:p>
        </w:tc>
        <w:tc>
          <w:tcPr>
            <w:tcW w:w="649" w:type="pct"/>
            <w:tcBorders>
              <w:top w:val="single" w:sz="4" w:space="0" w:color="auto"/>
              <w:left w:val="single" w:sz="4" w:space="0" w:color="auto"/>
              <w:bottom w:val="single" w:sz="4" w:space="0" w:color="auto"/>
              <w:right w:val="single" w:sz="4" w:space="0" w:color="auto"/>
            </w:tcBorders>
            <w:vAlign w:val="center"/>
            <w:hideMark/>
          </w:tcPr>
          <w:p w:rsidR="00232055" w:rsidRPr="007737C4" w:rsidRDefault="00232055" w:rsidP="00C3009F">
            <w:pPr>
              <w:widowControl w:val="0"/>
              <w:tabs>
                <w:tab w:val="left" w:pos="4500"/>
                <w:tab w:val="left" w:pos="9180"/>
                <w:tab w:val="left" w:pos="9360"/>
              </w:tabs>
              <w:suppressAutoHyphens/>
              <w:ind w:left="142"/>
              <w:rPr>
                <w:rFonts w:ascii="Times New Roman" w:eastAsia="Lucida Sans Unicode" w:hAnsi="Times New Roman"/>
                <w:kern w:val="2"/>
                <w:sz w:val="24"/>
                <w:szCs w:val="24"/>
                <w:lang w:eastAsia="ar-SA"/>
              </w:rPr>
            </w:pPr>
            <w:r w:rsidRPr="007737C4">
              <w:rPr>
                <w:rFonts w:ascii="Times New Roman" w:hAnsi="Times New Roman"/>
                <w:sz w:val="24"/>
                <w:szCs w:val="24"/>
              </w:rPr>
              <w:t>90/3039</w:t>
            </w:r>
          </w:p>
        </w:tc>
      </w:tr>
    </w:tbl>
    <w:p w:rsidR="00232055" w:rsidRDefault="00232055" w:rsidP="00232055">
      <w:pPr>
        <w:spacing w:after="0"/>
        <w:jc w:val="center"/>
        <w:rPr>
          <w:rFonts w:ascii="Times New Roman" w:hAnsi="Times New Roman"/>
          <w:b/>
          <w:sz w:val="28"/>
          <w:szCs w:val="28"/>
          <w:u w:val="single"/>
          <w:lang w:val="en-US"/>
        </w:rPr>
      </w:pPr>
    </w:p>
    <w:p w:rsidR="00232055" w:rsidRDefault="00232055" w:rsidP="00232055">
      <w:pPr>
        <w:spacing w:after="120"/>
        <w:ind w:left="142" w:firstLine="142"/>
        <w:jc w:val="both"/>
        <w:rPr>
          <w:rFonts w:ascii="Times New Roman" w:hAnsi="Times New Roman"/>
          <w:sz w:val="28"/>
          <w:szCs w:val="28"/>
        </w:rPr>
      </w:pPr>
      <w:r>
        <w:rPr>
          <w:rFonts w:ascii="Times New Roman" w:hAnsi="Times New Roman"/>
          <w:sz w:val="28"/>
          <w:szCs w:val="28"/>
        </w:rPr>
        <w:lastRenderedPageBreak/>
        <w:t xml:space="preserve">        </w:t>
      </w:r>
    </w:p>
    <w:p w:rsidR="00232055" w:rsidRDefault="00232055" w:rsidP="00232055">
      <w:pPr>
        <w:spacing w:after="120"/>
        <w:ind w:left="142" w:firstLine="142"/>
        <w:jc w:val="both"/>
        <w:rPr>
          <w:rFonts w:ascii="Times New Roman" w:hAnsi="Times New Roman"/>
          <w:sz w:val="28"/>
          <w:szCs w:val="28"/>
        </w:rPr>
      </w:pPr>
      <w:r>
        <w:rPr>
          <w:rFonts w:ascii="Times New Roman" w:hAnsi="Times New Roman"/>
          <w:sz w:val="28"/>
          <w:szCs w:val="28"/>
        </w:rPr>
        <w:t xml:space="preserve">Промежуточная аттестация проводится в соответствии с Положением школы о  порядке, формах и периодичности  текущего контроля успеваемости и промежуточной аттестации обучающихся МБОУ </w:t>
      </w:r>
      <w:proofErr w:type="spellStart"/>
      <w:r>
        <w:rPr>
          <w:rFonts w:ascii="Times New Roman" w:hAnsi="Times New Roman"/>
          <w:sz w:val="28"/>
          <w:szCs w:val="28"/>
        </w:rPr>
        <w:t>Вадьковская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bCs/>
          <w:color w:val="000000"/>
          <w:spacing w:val="-2"/>
          <w:sz w:val="28"/>
          <w:szCs w:val="28"/>
        </w:rPr>
        <w:t xml:space="preserve">, </w:t>
      </w:r>
      <w:r>
        <w:rPr>
          <w:rFonts w:ascii="Times New Roman" w:hAnsi="Times New Roman"/>
          <w:sz w:val="28"/>
          <w:szCs w:val="28"/>
        </w:rPr>
        <w:t xml:space="preserve">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 </w:t>
      </w:r>
    </w:p>
    <w:p w:rsidR="00232055" w:rsidRDefault="00232055" w:rsidP="00232055">
      <w:pPr>
        <w:spacing w:after="120"/>
        <w:ind w:left="142" w:firstLine="142"/>
        <w:rPr>
          <w:rFonts w:ascii="Times New Roman" w:hAnsi="Times New Roman"/>
          <w:sz w:val="28"/>
          <w:szCs w:val="28"/>
        </w:rPr>
      </w:pPr>
      <w:r>
        <w:rPr>
          <w:rFonts w:ascii="Times New Roman" w:hAnsi="Times New Roman"/>
          <w:sz w:val="28"/>
          <w:szCs w:val="28"/>
        </w:rPr>
        <w:t xml:space="preserve">               Основные формы промежуточной аттестации:</w:t>
      </w:r>
    </w:p>
    <w:p w:rsidR="00232055" w:rsidRDefault="00232055" w:rsidP="00232055">
      <w:pPr>
        <w:spacing w:after="120"/>
        <w:ind w:left="227" w:right="283" w:firstLine="142"/>
        <w:jc w:val="both"/>
        <w:rPr>
          <w:rFonts w:ascii="Times New Roman" w:hAnsi="Times New Roman"/>
          <w:sz w:val="28"/>
          <w:szCs w:val="28"/>
        </w:rPr>
      </w:pPr>
      <w:r>
        <w:rPr>
          <w:rFonts w:ascii="Times New Roman" w:hAnsi="Times New Roman"/>
          <w:sz w:val="28"/>
          <w:szCs w:val="28"/>
        </w:rPr>
        <w:t xml:space="preserve">-  текущая успеваемость, </w:t>
      </w:r>
    </w:p>
    <w:p w:rsidR="00232055" w:rsidRDefault="00232055" w:rsidP="00232055">
      <w:pPr>
        <w:spacing w:after="120"/>
        <w:ind w:left="227" w:right="283" w:firstLine="142"/>
        <w:rPr>
          <w:rFonts w:ascii="Times New Roman" w:hAnsi="Times New Roman"/>
          <w:sz w:val="28"/>
          <w:szCs w:val="28"/>
        </w:rPr>
      </w:pPr>
      <w:r>
        <w:rPr>
          <w:rFonts w:ascii="Times New Roman" w:hAnsi="Times New Roman"/>
          <w:sz w:val="28"/>
          <w:szCs w:val="28"/>
        </w:rPr>
        <w:t xml:space="preserve"> -  устные ответы на уроках, </w:t>
      </w:r>
    </w:p>
    <w:p w:rsidR="00232055" w:rsidRDefault="00232055" w:rsidP="00232055">
      <w:pPr>
        <w:spacing w:after="120"/>
        <w:ind w:left="227" w:right="283" w:firstLine="142"/>
        <w:rPr>
          <w:rFonts w:ascii="Times New Roman" w:hAnsi="Times New Roman"/>
          <w:sz w:val="28"/>
          <w:szCs w:val="28"/>
        </w:rPr>
      </w:pPr>
      <w:r>
        <w:rPr>
          <w:rFonts w:ascii="Times New Roman" w:hAnsi="Times New Roman"/>
          <w:sz w:val="28"/>
          <w:szCs w:val="28"/>
        </w:rPr>
        <w:t xml:space="preserve">-  самостоятельные и проверочные работы, </w:t>
      </w:r>
    </w:p>
    <w:p w:rsidR="00232055" w:rsidRDefault="00232055" w:rsidP="00232055">
      <w:pPr>
        <w:spacing w:after="120"/>
        <w:ind w:right="283"/>
        <w:jc w:val="both"/>
        <w:rPr>
          <w:rFonts w:ascii="Times New Roman" w:hAnsi="Times New Roman"/>
          <w:sz w:val="28"/>
          <w:szCs w:val="28"/>
        </w:rPr>
      </w:pPr>
      <w:r w:rsidRPr="004A37A6">
        <w:rPr>
          <w:rFonts w:ascii="Times New Roman" w:hAnsi="Times New Roman"/>
          <w:sz w:val="28"/>
          <w:szCs w:val="28"/>
        </w:rPr>
        <w:t xml:space="preserve">     </w:t>
      </w:r>
      <w:r>
        <w:rPr>
          <w:rFonts w:ascii="Times New Roman" w:hAnsi="Times New Roman"/>
          <w:sz w:val="28"/>
          <w:szCs w:val="28"/>
        </w:rPr>
        <w:t xml:space="preserve">- контроль техники чтения, </w:t>
      </w:r>
    </w:p>
    <w:p w:rsidR="00232055" w:rsidRDefault="00232055" w:rsidP="00232055">
      <w:pPr>
        <w:spacing w:after="120"/>
        <w:ind w:right="283"/>
        <w:jc w:val="both"/>
        <w:rPr>
          <w:rFonts w:ascii="Times New Roman" w:hAnsi="Times New Roman"/>
          <w:sz w:val="28"/>
          <w:szCs w:val="28"/>
        </w:rPr>
      </w:pPr>
      <w:r w:rsidRPr="004A37A6">
        <w:rPr>
          <w:rFonts w:ascii="Times New Roman" w:hAnsi="Times New Roman"/>
          <w:sz w:val="28"/>
          <w:szCs w:val="28"/>
        </w:rPr>
        <w:t xml:space="preserve">    </w:t>
      </w:r>
      <w:r>
        <w:rPr>
          <w:rFonts w:ascii="Times New Roman" w:hAnsi="Times New Roman"/>
          <w:sz w:val="28"/>
          <w:szCs w:val="28"/>
        </w:rPr>
        <w:t xml:space="preserve">  - контрольные работы.  </w:t>
      </w:r>
    </w:p>
    <w:p w:rsidR="00232055" w:rsidRPr="000D14C6" w:rsidRDefault="00232055" w:rsidP="00232055">
      <w:pPr>
        <w:spacing w:after="120"/>
        <w:ind w:left="227" w:right="283" w:firstLine="708"/>
        <w:jc w:val="both"/>
        <w:rPr>
          <w:rFonts w:ascii="Times New Roman" w:hAnsi="Times New Roman"/>
          <w:sz w:val="28"/>
          <w:szCs w:val="28"/>
        </w:rPr>
      </w:pPr>
      <w:r w:rsidRPr="000D14C6">
        <w:rPr>
          <w:rFonts w:ascii="Times New Roman" w:hAnsi="Times New Roman"/>
          <w:sz w:val="28"/>
          <w:szCs w:val="28"/>
        </w:rPr>
        <w:t xml:space="preserve"> Годовая промежуточная  аттестация включает в себя:</w:t>
      </w:r>
    </w:p>
    <w:p w:rsidR="00232055" w:rsidRPr="00A45832" w:rsidRDefault="00232055" w:rsidP="00232055">
      <w:pPr>
        <w:spacing w:after="120"/>
        <w:ind w:right="283"/>
        <w:jc w:val="both"/>
        <w:rPr>
          <w:rFonts w:ascii="Times New Roman" w:hAnsi="Times New Roman"/>
          <w:sz w:val="28"/>
          <w:szCs w:val="28"/>
        </w:rPr>
      </w:pPr>
      <w:r w:rsidRPr="004A37A6">
        <w:rPr>
          <w:rFonts w:ascii="Times New Roman" w:hAnsi="Times New Roman"/>
          <w:sz w:val="28"/>
          <w:szCs w:val="28"/>
        </w:rPr>
        <w:t xml:space="preserve">     </w:t>
      </w:r>
      <w:r w:rsidRPr="000D14C6">
        <w:rPr>
          <w:rFonts w:ascii="Times New Roman" w:hAnsi="Times New Roman"/>
          <w:sz w:val="28"/>
          <w:szCs w:val="28"/>
        </w:rPr>
        <w:t>- комплексные итоговые контрольные работы в 1-4 классах;</w:t>
      </w:r>
    </w:p>
    <w:p w:rsidR="00232055" w:rsidRPr="004A37A6" w:rsidRDefault="00232055" w:rsidP="00232055">
      <w:pPr>
        <w:spacing w:after="120"/>
        <w:ind w:right="283"/>
        <w:jc w:val="both"/>
        <w:rPr>
          <w:rFonts w:ascii="Times New Roman" w:hAnsi="Times New Roman"/>
          <w:sz w:val="28"/>
          <w:szCs w:val="28"/>
        </w:rPr>
      </w:pPr>
      <w:r w:rsidRPr="004A37A6">
        <w:rPr>
          <w:rFonts w:ascii="Times New Roman" w:hAnsi="Times New Roman"/>
          <w:sz w:val="28"/>
          <w:szCs w:val="28"/>
        </w:rPr>
        <w:t xml:space="preserve">    </w:t>
      </w:r>
      <w:r w:rsidRPr="000D14C6">
        <w:rPr>
          <w:rFonts w:ascii="Times New Roman" w:hAnsi="Times New Roman"/>
          <w:sz w:val="28"/>
          <w:szCs w:val="28"/>
        </w:rPr>
        <w:t>-  итоговые работы по математике и русскому языку в 1-4 классах</w:t>
      </w:r>
      <w:r>
        <w:t>.</w:t>
      </w: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32055" w:rsidRDefault="00232055" w:rsidP="00232055">
      <w:pPr>
        <w:ind w:left="142" w:firstLine="142"/>
        <w:jc w:val="center"/>
        <w:rPr>
          <w:rFonts w:ascii="Times New Roman" w:hAnsi="Times New Roman"/>
          <w:b/>
          <w:sz w:val="28"/>
          <w:szCs w:val="28"/>
        </w:rPr>
      </w:pPr>
    </w:p>
    <w:p w:rsidR="00281ED2" w:rsidRPr="00511026" w:rsidRDefault="00281ED2" w:rsidP="00281ED2">
      <w:pPr>
        <w:widowControl w:val="0"/>
        <w:autoSpaceDE w:val="0"/>
        <w:autoSpaceDN w:val="0"/>
        <w:adjustRightInd w:val="0"/>
        <w:spacing w:after="0" w:line="240" w:lineRule="auto"/>
        <w:ind w:firstLine="567"/>
        <w:jc w:val="both"/>
        <w:rPr>
          <w:rFonts w:ascii="Times New Roman" w:hAnsi="Times New Roman"/>
          <w:sz w:val="24"/>
          <w:szCs w:val="24"/>
        </w:rPr>
        <w:sectPr w:rsidR="00281ED2" w:rsidRPr="00511026" w:rsidSect="00F702CF">
          <w:headerReference w:type="even" r:id="rId10"/>
          <w:headerReference w:type="default" r:id="rId11"/>
          <w:footerReference w:type="default" r:id="rId12"/>
          <w:footnotePr>
            <w:numRestart w:val="eachPage"/>
          </w:footnotePr>
          <w:type w:val="nextColumn"/>
          <w:pgSz w:w="11905" w:h="16837" w:code="9"/>
          <w:pgMar w:top="851" w:right="851" w:bottom="851" w:left="1134" w:header="709" w:footer="709" w:gutter="0"/>
          <w:pgNumType w:start="1"/>
          <w:cols w:space="708"/>
          <w:titlePg/>
          <w:docGrid w:linePitch="360"/>
        </w:sectPr>
      </w:pPr>
    </w:p>
    <w:p w:rsidR="002B2B71" w:rsidRPr="009A7B60" w:rsidRDefault="002B2B71" w:rsidP="00D579D3">
      <w:pPr>
        <w:spacing w:after="0" w:line="240" w:lineRule="auto"/>
        <w:ind w:firstLine="454"/>
        <w:jc w:val="both"/>
        <w:rPr>
          <w:rFonts w:ascii="Times New Roman" w:hAnsi="Times New Roman"/>
          <w:sz w:val="24"/>
          <w:szCs w:val="24"/>
        </w:rPr>
      </w:pPr>
    </w:p>
    <w:p w:rsidR="002B2B71" w:rsidRPr="009A7B60" w:rsidRDefault="002B2B71" w:rsidP="008B0252">
      <w:pPr>
        <w:pStyle w:val="af4"/>
        <w:spacing w:line="240" w:lineRule="auto"/>
        <w:ind w:firstLine="0"/>
        <w:jc w:val="center"/>
        <w:outlineLvl w:val="0"/>
        <w:rPr>
          <w:b/>
          <w:sz w:val="24"/>
          <w:szCs w:val="24"/>
        </w:rPr>
      </w:pPr>
      <w:bookmarkStart w:id="153" w:name="bookmark196"/>
      <w:bookmarkStart w:id="154" w:name="_Toc414777834"/>
      <w:r w:rsidRPr="009A7B60">
        <w:rPr>
          <w:b/>
          <w:sz w:val="24"/>
          <w:szCs w:val="24"/>
        </w:rPr>
        <w:t xml:space="preserve">3.2. </w:t>
      </w:r>
      <w:r w:rsidR="00281ED2">
        <w:rPr>
          <w:b/>
          <w:sz w:val="24"/>
          <w:szCs w:val="24"/>
        </w:rPr>
        <w:t xml:space="preserve"> </w:t>
      </w:r>
      <w:r w:rsidRPr="009A7B60">
        <w:rPr>
          <w:b/>
          <w:sz w:val="24"/>
          <w:szCs w:val="24"/>
        </w:rPr>
        <w:t>План внеурочной деятельности</w:t>
      </w:r>
      <w:bookmarkEnd w:id="153"/>
      <w:bookmarkEnd w:id="154"/>
    </w:p>
    <w:p w:rsidR="001F7DE8" w:rsidRDefault="001F7DE8" w:rsidP="00D579D3">
      <w:pPr>
        <w:pStyle w:val="af0"/>
        <w:spacing w:after="0"/>
        <w:ind w:firstLine="454"/>
        <w:jc w:val="both"/>
        <w:rPr>
          <w:rStyle w:val="af7"/>
        </w:rPr>
      </w:pPr>
    </w:p>
    <w:p w:rsidR="00B90ECA" w:rsidRPr="00281ED2" w:rsidRDefault="00B90ECA" w:rsidP="00281ED2">
      <w:pPr>
        <w:pStyle w:val="af0"/>
        <w:spacing w:after="0"/>
        <w:ind w:firstLine="567"/>
        <w:jc w:val="both"/>
        <w:rPr>
          <w:rStyle w:val="af7"/>
          <w:rFonts w:ascii="Times New Roman" w:hAnsi="Times New Roman"/>
          <w:b w:val="0"/>
          <w:bCs w:val="0"/>
        </w:rPr>
      </w:pPr>
      <w:r w:rsidRPr="00281ED2">
        <w:rPr>
          <w:rStyle w:val="af7"/>
          <w:rFonts w:ascii="Times New Roman" w:hAnsi="Times New Roman"/>
        </w:rPr>
        <w:t xml:space="preserve">План внеурочной деятельности </w:t>
      </w:r>
      <w:r w:rsidRPr="00281ED2">
        <w:rPr>
          <w:rStyle w:val="af7"/>
          <w:rFonts w:ascii="Times New Roman" w:hAnsi="Times New Roman"/>
          <w:b w:val="0"/>
        </w:rPr>
        <w:t xml:space="preserve">обеспечивает учет </w:t>
      </w:r>
      <w:r w:rsidRPr="00281ED2">
        <w:t xml:space="preserve">индивидуальных особенностей и потребностей обучающихся через организацию внеурочной деятельности. </w:t>
      </w:r>
    </w:p>
    <w:p w:rsidR="00B90ECA" w:rsidRPr="00281ED2" w:rsidRDefault="002B2B71" w:rsidP="00281ED2">
      <w:pPr>
        <w:pStyle w:val="af0"/>
        <w:spacing w:after="0"/>
        <w:ind w:firstLine="567"/>
        <w:jc w:val="both"/>
      </w:pPr>
      <w:r w:rsidRPr="00281ED2">
        <w:rPr>
          <w:rStyle w:val="af7"/>
          <w:rFonts w:ascii="Times New Roman" w:hAnsi="Times New Roman"/>
        </w:rPr>
        <w:t>Цели организации внеурочной деятельности</w:t>
      </w:r>
      <w:r w:rsidRPr="00281ED2">
        <w:t xml:space="preserve"> </w:t>
      </w:r>
      <w:r w:rsidR="006525D6" w:rsidRPr="00281ED2">
        <w:t>при получении</w:t>
      </w:r>
      <w:r w:rsidRPr="00281ED2">
        <w:t xml:space="preserve"> начального общего образования: обеспечение соответствующей возрасту адаптации ребёнка в </w:t>
      </w:r>
      <w:r w:rsidR="006525D6" w:rsidRPr="00281ED2">
        <w:t>организации, осуществляющей образовательную деятельность</w:t>
      </w:r>
      <w:r w:rsidRPr="00281ED2">
        <w:t>, создание благоприятных условий</w:t>
      </w:r>
      <w:r w:rsidR="00B90ECA" w:rsidRPr="00281ED2">
        <w:t xml:space="preserve"> для развития ребёнка.</w:t>
      </w:r>
      <w:r w:rsidRPr="00281ED2">
        <w:t xml:space="preserve"> </w:t>
      </w:r>
    </w:p>
    <w:p w:rsidR="005A2092" w:rsidRPr="00281ED2" w:rsidRDefault="002B2B71" w:rsidP="00281ED2">
      <w:pPr>
        <w:pStyle w:val="af0"/>
        <w:spacing w:after="0"/>
        <w:ind w:firstLine="567"/>
        <w:jc w:val="both"/>
      </w:pPr>
      <w:r w:rsidRPr="00281ED2">
        <w:t xml:space="preserve">Внеурочная деятельность организуется по направлениям развития личности </w:t>
      </w:r>
      <w:r w:rsidRPr="00281ED2">
        <w:rPr>
          <w:b/>
        </w:rPr>
        <w:t xml:space="preserve">(спортивно-оздоровительное, духовно-нравственное, социальное, </w:t>
      </w:r>
      <w:proofErr w:type="spellStart"/>
      <w:r w:rsidRPr="00281ED2">
        <w:rPr>
          <w:b/>
        </w:rPr>
        <w:t>общеинтеллектуальное</w:t>
      </w:r>
      <w:proofErr w:type="spellEnd"/>
      <w:r w:rsidRPr="00281ED2">
        <w:rPr>
          <w:b/>
        </w:rPr>
        <w:t>, общекультурное).</w:t>
      </w:r>
      <w:r w:rsidR="00EA2398" w:rsidRPr="00281ED2">
        <w:rPr>
          <w:b/>
        </w:rPr>
        <w:t xml:space="preserve"> </w:t>
      </w:r>
      <w:r w:rsidRPr="00281ED2">
        <w:t xml:space="preserve">в </w:t>
      </w:r>
      <w:r w:rsidR="00EA2398" w:rsidRPr="00281ED2">
        <w:t>таких формах</w:t>
      </w:r>
      <w:r w:rsidRPr="00281ED2">
        <w:t xml:space="preserve">, как </w:t>
      </w:r>
      <w:r w:rsidR="003B1305" w:rsidRPr="00281ED2">
        <w:t xml:space="preserve">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w:t>
      </w:r>
      <w:r w:rsidR="00B90ECA" w:rsidRPr="00281ED2">
        <w:t xml:space="preserve">экскурсии, соревнования, поисковые и научные исследования, </w:t>
      </w:r>
      <w:r w:rsidR="003B1305" w:rsidRPr="00281ED2">
        <w:t>общественно-полезные практики на добровольной основе в соответствии с выбором участников образовательных отношений.</w:t>
      </w:r>
      <w:r w:rsidR="005A2092" w:rsidRPr="00281ED2">
        <w:t xml:space="preserve"> </w:t>
      </w:r>
    </w:p>
    <w:p w:rsidR="002B2B71" w:rsidRPr="00281ED2" w:rsidRDefault="00EA2398" w:rsidP="00281ED2">
      <w:pPr>
        <w:pStyle w:val="af0"/>
        <w:spacing w:after="0"/>
        <w:ind w:firstLine="567"/>
        <w:jc w:val="both"/>
        <w:rPr>
          <w:b/>
          <w:u w:val="single"/>
        </w:rPr>
      </w:pPr>
      <w:r w:rsidRPr="00281ED2">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организации, осуществляющую образовательную деятельность</w:t>
      </w:r>
      <w:r w:rsidR="005A2092" w:rsidRPr="00281ED2">
        <w:t>, и организаций дополнительного образования</w:t>
      </w:r>
    </w:p>
    <w:p w:rsidR="002B2B71" w:rsidRPr="00281ED2" w:rsidRDefault="002B2B71" w:rsidP="00281ED2">
      <w:pPr>
        <w:pStyle w:val="af0"/>
        <w:spacing w:after="0"/>
        <w:ind w:firstLine="567"/>
        <w:jc w:val="both"/>
      </w:pPr>
      <w:r w:rsidRPr="00281ED2">
        <w:t xml:space="preserve">При организации внеурочной деятельности обучающихся </w:t>
      </w:r>
      <w:r w:rsidR="003B1305" w:rsidRPr="00281ED2">
        <w:t>организацией, осуществляющей образовательную деятельность,</w:t>
      </w:r>
      <w:r w:rsidRPr="00281ED2">
        <w:t xml:space="preserve"> могут использоваться возможности </w:t>
      </w:r>
      <w:r w:rsidR="005A2092" w:rsidRPr="00281ED2">
        <w:t>организаций</w:t>
      </w:r>
      <w:r w:rsidRPr="00281ED2">
        <w:t xml:space="preserve"> дополнительного образования, культуры и спорта. </w:t>
      </w:r>
    </w:p>
    <w:p w:rsidR="007F710B" w:rsidRPr="00281ED2" w:rsidRDefault="007F710B" w:rsidP="00281ED2">
      <w:pPr>
        <w:pStyle w:val="af0"/>
        <w:spacing w:after="0"/>
        <w:ind w:firstLine="567"/>
        <w:jc w:val="both"/>
      </w:pPr>
      <w:r w:rsidRPr="00281ED2">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w:t>
      </w:r>
      <w:r w:rsidR="002B2B71" w:rsidRPr="00281ED2">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w:t>
      </w:r>
      <w:r w:rsidR="00B90ECA" w:rsidRPr="00281ED2">
        <w:t xml:space="preserve">ельной программы и составляет до </w:t>
      </w:r>
      <w:r w:rsidRPr="00281ED2">
        <w:t xml:space="preserve"> 1350 ч за 4 года обучения. </w:t>
      </w:r>
      <w:r w:rsidR="005A2092" w:rsidRPr="00281ED2">
        <w:t>Орга</w:t>
      </w:r>
      <w:r w:rsidR="00092128" w:rsidRPr="00281ED2">
        <w:t>низация, осуществляющая образовательную деятельность, самостоятельно разрабатывает и утверждает план внеурочной деятельности.</w:t>
      </w:r>
    </w:p>
    <w:p w:rsidR="002B2B71" w:rsidRPr="00281ED2" w:rsidRDefault="002B2B71" w:rsidP="00281ED2">
      <w:pPr>
        <w:pStyle w:val="af0"/>
        <w:spacing w:after="0"/>
        <w:ind w:firstLine="567"/>
        <w:jc w:val="both"/>
      </w:pPr>
      <w:r w:rsidRPr="00281ED2">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2B2B71" w:rsidRPr="00281ED2" w:rsidRDefault="002B2B71" w:rsidP="00281ED2">
      <w:pPr>
        <w:pStyle w:val="af0"/>
        <w:spacing w:after="0"/>
        <w:ind w:firstLine="567"/>
        <w:jc w:val="both"/>
      </w:pPr>
      <w:r w:rsidRPr="00281ED2">
        <w:t xml:space="preserve">При организации внеурочной деятельности непосредственно в </w:t>
      </w:r>
      <w:r w:rsidR="00092128" w:rsidRPr="00281ED2">
        <w:t xml:space="preserve">организации, осуществляющей образовательную деятельность </w:t>
      </w:r>
      <w:r w:rsidRPr="00281ED2">
        <w:t xml:space="preserve">предполагается, что в этой работе принимают участие все </w:t>
      </w:r>
      <w:r w:rsidR="00712EBF" w:rsidRPr="00281ED2">
        <w:t>педагогические работники данной</w:t>
      </w:r>
      <w:r w:rsidRPr="00281ED2">
        <w:t xml:space="preserve"> </w:t>
      </w:r>
      <w:r w:rsidR="00712EBF" w:rsidRPr="00281ED2">
        <w:t>организации</w:t>
      </w:r>
      <w:r w:rsidRPr="00281ED2">
        <w:t xml:space="preserve"> (учителя начальной школы, учителя-предметники, педагоги-психологи, </w:t>
      </w:r>
      <w:r w:rsidR="00092128" w:rsidRPr="00281ED2">
        <w:t xml:space="preserve">воспитатели </w:t>
      </w:r>
      <w:r w:rsidRPr="00281ED2">
        <w:t>и др.).</w:t>
      </w:r>
    </w:p>
    <w:p w:rsidR="002B2B71" w:rsidRPr="00281ED2" w:rsidRDefault="002B2B71" w:rsidP="00281ED2">
      <w:pPr>
        <w:pStyle w:val="af0"/>
        <w:spacing w:after="0"/>
        <w:ind w:firstLine="567"/>
        <w:jc w:val="both"/>
      </w:pPr>
      <w:r w:rsidRPr="00281ED2">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2B2B71" w:rsidRPr="00281ED2" w:rsidRDefault="002B2B71" w:rsidP="00281ED2">
      <w:pPr>
        <w:pStyle w:val="af0"/>
        <w:spacing w:after="0"/>
        <w:ind w:firstLine="567"/>
        <w:jc w:val="both"/>
      </w:pPr>
      <w:r w:rsidRPr="00281ED2">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2B2B71" w:rsidRPr="00281ED2" w:rsidRDefault="002B2B71" w:rsidP="00281ED2">
      <w:pPr>
        <w:pStyle w:val="af0"/>
        <w:spacing w:after="0"/>
        <w:ind w:firstLine="567"/>
        <w:jc w:val="both"/>
      </w:pPr>
      <w:r w:rsidRPr="00281ED2">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w:t>
      </w:r>
      <w:proofErr w:type="spellStart"/>
      <w:r w:rsidRPr="00281ED2">
        <w:t>деятельностной</w:t>
      </w:r>
      <w:proofErr w:type="spellEnd"/>
      <w:r w:rsidRPr="00281ED2">
        <w:t xml:space="preserve"> осн</w:t>
      </w:r>
      <w:r w:rsidR="00A8089C" w:rsidRPr="00281ED2">
        <w:t>овы организации образовательной деятельности</w:t>
      </w:r>
      <w:r w:rsidRPr="00281ED2">
        <w:t>.</w:t>
      </w:r>
    </w:p>
    <w:p w:rsidR="002B2B71" w:rsidRPr="00281ED2" w:rsidRDefault="002B2B71" w:rsidP="00281ED2">
      <w:pPr>
        <w:pStyle w:val="af0"/>
        <w:spacing w:after="0"/>
        <w:ind w:firstLine="567"/>
        <w:jc w:val="both"/>
      </w:pPr>
      <w:r w:rsidRPr="00281ED2">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w:t>
      </w:r>
      <w:r w:rsidRPr="00281ED2">
        <w:lastRenderedPageBreak/>
        <w:t>том числе через органы самоуправления, обеспечивает внеурочную деятельность обучающихся в соответствии с их выбором.</w:t>
      </w:r>
    </w:p>
    <w:p w:rsidR="002B2B71" w:rsidRPr="00281ED2" w:rsidRDefault="002B2B71" w:rsidP="00281ED2">
      <w:pPr>
        <w:pStyle w:val="af0"/>
        <w:spacing w:after="0"/>
        <w:ind w:firstLine="567"/>
        <w:jc w:val="both"/>
      </w:pPr>
      <w:r w:rsidRPr="00281ED2">
        <w:rPr>
          <w:rStyle w:val="af7"/>
          <w:rFonts w:ascii="Times New Roman" w:hAnsi="Times New Roman"/>
        </w:rPr>
        <w:t>План внеурочной деятельности</w:t>
      </w:r>
      <w:r w:rsidRPr="00281ED2">
        <w:t xml:space="preserve"> сформирован </w:t>
      </w:r>
      <w:r w:rsidR="00A8089C" w:rsidRPr="00281ED2">
        <w:t xml:space="preserve">организацией, осуществляющей образовательную деятельность, </w:t>
      </w:r>
      <w:r w:rsidRPr="00281ED2">
        <w:t>в соответствии со своим учебным планом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A8089C" w:rsidRPr="00281ED2" w:rsidRDefault="002B2B71" w:rsidP="00281ED2">
      <w:pPr>
        <w:pStyle w:val="af0"/>
        <w:spacing w:after="0"/>
        <w:ind w:firstLine="567"/>
        <w:jc w:val="both"/>
      </w:pPr>
      <w:r w:rsidRPr="00281ED2">
        <w:t xml:space="preserve">При взаимодействии </w:t>
      </w:r>
      <w:r w:rsidR="00A8089C" w:rsidRPr="00281ED2">
        <w:t xml:space="preserve">организации, осуществляющей образовательную деятельность, </w:t>
      </w:r>
      <w:r w:rsidRPr="00281ED2">
        <w:t xml:space="preserve">с другими организациями создаются общее программно-методическое пространство, рабочие программы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w:t>
      </w:r>
      <w:r w:rsidR="00712EBF" w:rsidRPr="00281ED2">
        <w:t>организацией</w:t>
      </w:r>
      <w:r w:rsidR="00A8089C" w:rsidRPr="00281ED2">
        <w:t>, осуществляю</w:t>
      </w:r>
      <w:r w:rsidR="00712EBF" w:rsidRPr="00281ED2">
        <w:t>щей образовательную деятельность.</w:t>
      </w:r>
    </w:p>
    <w:p w:rsidR="00A8089C" w:rsidRPr="00281ED2" w:rsidRDefault="00A8089C" w:rsidP="00281ED2">
      <w:pPr>
        <w:spacing w:after="0" w:line="240" w:lineRule="auto"/>
        <w:ind w:firstLine="567"/>
        <w:rPr>
          <w:rFonts w:ascii="Times New Roman" w:hAnsi="Times New Roman"/>
          <w:b/>
          <w:sz w:val="24"/>
          <w:szCs w:val="24"/>
        </w:rPr>
      </w:pPr>
    </w:p>
    <w:p w:rsid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План внеурочной работы</w:t>
      </w:r>
    </w:p>
    <w:p w:rsidR="00281ED2" w:rsidRPr="00502188" w:rsidRDefault="00281ED2" w:rsidP="00D579D3">
      <w:pPr>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2"/>
        <w:gridCol w:w="2619"/>
        <w:gridCol w:w="1433"/>
        <w:gridCol w:w="1443"/>
        <w:gridCol w:w="1350"/>
        <w:gridCol w:w="639"/>
      </w:tblGrid>
      <w:tr w:rsidR="00502188" w:rsidRPr="00502188" w:rsidTr="00847193">
        <w:tc>
          <w:tcPr>
            <w:tcW w:w="1308" w:type="pct"/>
            <w:vMerge w:val="restart"/>
          </w:tcPr>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Направление</w:t>
            </w:r>
          </w:p>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развития</w:t>
            </w:r>
          </w:p>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личности</w:t>
            </w:r>
          </w:p>
        </w:tc>
        <w:tc>
          <w:tcPr>
            <w:tcW w:w="1292" w:type="pct"/>
            <w:vMerge w:val="restart"/>
          </w:tcPr>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Наименование рабочей программы</w:t>
            </w:r>
          </w:p>
        </w:tc>
        <w:tc>
          <w:tcPr>
            <w:tcW w:w="2400" w:type="pct"/>
            <w:gridSpan w:val="4"/>
          </w:tcPr>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Количество часов в год</w:t>
            </w:r>
          </w:p>
          <w:p w:rsidR="00502188" w:rsidRPr="00502188" w:rsidRDefault="00502188" w:rsidP="00D579D3">
            <w:pPr>
              <w:spacing w:after="0" w:line="240" w:lineRule="auto"/>
              <w:jc w:val="center"/>
              <w:rPr>
                <w:rFonts w:ascii="Times New Roman" w:hAnsi="Times New Roman"/>
                <w:b/>
                <w:sz w:val="24"/>
                <w:szCs w:val="24"/>
              </w:rPr>
            </w:pPr>
          </w:p>
        </w:tc>
      </w:tr>
      <w:tr w:rsidR="00847193" w:rsidRPr="00502188" w:rsidTr="00847193">
        <w:tc>
          <w:tcPr>
            <w:tcW w:w="1308" w:type="pct"/>
            <w:vMerge/>
          </w:tcPr>
          <w:p w:rsidR="00A401DA" w:rsidRPr="00502188" w:rsidRDefault="00A401DA" w:rsidP="00CD5696">
            <w:pPr>
              <w:spacing w:before="240" w:line="240" w:lineRule="auto"/>
              <w:jc w:val="center"/>
              <w:rPr>
                <w:rFonts w:ascii="Times New Roman" w:hAnsi="Times New Roman"/>
                <w:sz w:val="24"/>
                <w:szCs w:val="24"/>
              </w:rPr>
            </w:pPr>
          </w:p>
        </w:tc>
        <w:tc>
          <w:tcPr>
            <w:tcW w:w="1292" w:type="pct"/>
            <w:vMerge/>
          </w:tcPr>
          <w:p w:rsidR="00A401DA" w:rsidRPr="00502188" w:rsidRDefault="00A401DA" w:rsidP="00CD5696">
            <w:pPr>
              <w:spacing w:before="240" w:line="240" w:lineRule="auto"/>
              <w:jc w:val="both"/>
              <w:rPr>
                <w:rFonts w:ascii="Times New Roman" w:hAnsi="Times New Roman"/>
                <w:sz w:val="24"/>
                <w:szCs w:val="24"/>
              </w:rPr>
            </w:pPr>
          </w:p>
        </w:tc>
        <w:tc>
          <w:tcPr>
            <w:tcW w:w="707" w:type="pct"/>
          </w:tcPr>
          <w:p w:rsidR="00A401DA" w:rsidRPr="00502188" w:rsidRDefault="00A401DA" w:rsidP="00CD5696">
            <w:pPr>
              <w:spacing w:before="240" w:line="240" w:lineRule="auto"/>
              <w:jc w:val="center"/>
              <w:rPr>
                <w:rFonts w:ascii="Times New Roman" w:hAnsi="Times New Roman"/>
                <w:b/>
                <w:sz w:val="24"/>
                <w:szCs w:val="24"/>
              </w:rPr>
            </w:pPr>
            <w:r>
              <w:rPr>
                <w:rFonts w:ascii="Times New Roman" w:hAnsi="Times New Roman"/>
                <w:b/>
                <w:sz w:val="24"/>
                <w:szCs w:val="24"/>
              </w:rPr>
              <w:t>1</w:t>
            </w:r>
          </w:p>
        </w:tc>
        <w:tc>
          <w:tcPr>
            <w:tcW w:w="712" w:type="pct"/>
          </w:tcPr>
          <w:p w:rsidR="00A401DA" w:rsidRPr="00502188" w:rsidRDefault="00A401DA" w:rsidP="00CD5696">
            <w:pPr>
              <w:spacing w:before="240" w:line="240" w:lineRule="auto"/>
              <w:jc w:val="center"/>
              <w:rPr>
                <w:rFonts w:ascii="Times New Roman" w:hAnsi="Times New Roman"/>
                <w:b/>
                <w:sz w:val="24"/>
                <w:szCs w:val="24"/>
              </w:rPr>
            </w:pPr>
            <w:r>
              <w:rPr>
                <w:rFonts w:ascii="Times New Roman" w:hAnsi="Times New Roman"/>
                <w:b/>
                <w:sz w:val="24"/>
                <w:szCs w:val="24"/>
              </w:rPr>
              <w:t>2</w:t>
            </w:r>
          </w:p>
        </w:tc>
        <w:tc>
          <w:tcPr>
            <w:tcW w:w="666" w:type="pct"/>
          </w:tcPr>
          <w:p w:rsidR="00A401DA" w:rsidRPr="00502188" w:rsidRDefault="00A401DA" w:rsidP="00CD5696">
            <w:pPr>
              <w:spacing w:before="240" w:line="240" w:lineRule="auto"/>
              <w:jc w:val="center"/>
              <w:rPr>
                <w:rFonts w:ascii="Times New Roman" w:hAnsi="Times New Roman"/>
                <w:b/>
                <w:sz w:val="24"/>
                <w:szCs w:val="24"/>
              </w:rPr>
            </w:pPr>
            <w:r>
              <w:rPr>
                <w:rFonts w:ascii="Times New Roman" w:hAnsi="Times New Roman"/>
                <w:b/>
                <w:sz w:val="24"/>
                <w:szCs w:val="24"/>
              </w:rPr>
              <w:t>3</w:t>
            </w:r>
          </w:p>
        </w:tc>
        <w:tc>
          <w:tcPr>
            <w:tcW w:w="315" w:type="pct"/>
          </w:tcPr>
          <w:p w:rsidR="00A401DA" w:rsidRPr="00502188" w:rsidRDefault="00A401DA" w:rsidP="00CD5696">
            <w:pPr>
              <w:spacing w:before="240" w:line="240" w:lineRule="auto"/>
              <w:jc w:val="center"/>
              <w:rPr>
                <w:rFonts w:ascii="Times New Roman" w:hAnsi="Times New Roman"/>
                <w:b/>
                <w:sz w:val="24"/>
                <w:szCs w:val="24"/>
              </w:rPr>
            </w:pPr>
            <w:r w:rsidRPr="00502188">
              <w:rPr>
                <w:rFonts w:ascii="Times New Roman" w:hAnsi="Times New Roman"/>
                <w:b/>
                <w:sz w:val="24"/>
                <w:szCs w:val="24"/>
              </w:rPr>
              <w:t>4</w:t>
            </w:r>
          </w:p>
        </w:tc>
      </w:tr>
      <w:tr w:rsidR="00A401DA" w:rsidRPr="00502188" w:rsidTr="00847193">
        <w:trPr>
          <w:trHeight w:val="992"/>
        </w:trPr>
        <w:tc>
          <w:tcPr>
            <w:tcW w:w="1308" w:type="pct"/>
          </w:tcPr>
          <w:p w:rsidR="00A401DA" w:rsidRPr="00502188" w:rsidRDefault="00A401DA" w:rsidP="00CD5696">
            <w:pPr>
              <w:spacing w:before="240" w:line="240" w:lineRule="auto"/>
              <w:jc w:val="center"/>
              <w:rPr>
                <w:rFonts w:ascii="Times New Roman" w:hAnsi="Times New Roman"/>
                <w:sz w:val="24"/>
                <w:szCs w:val="24"/>
              </w:rPr>
            </w:pPr>
            <w:proofErr w:type="spellStart"/>
            <w:r>
              <w:rPr>
                <w:rFonts w:ascii="Times New Roman" w:hAnsi="Times New Roman"/>
                <w:sz w:val="24"/>
                <w:szCs w:val="24"/>
              </w:rPr>
              <w:t>Граждано</w:t>
            </w:r>
            <w:proofErr w:type="spellEnd"/>
            <w:r>
              <w:rPr>
                <w:rFonts w:ascii="Times New Roman" w:hAnsi="Times New Roman"/>
                <w:sz w:val="24"/>
                <w:szCs w:val="24"/>
              </w:rPr>
              <w:t>-патриотическое</w:t>
            </w:r>
          </w:p>
        </w:tc>
        <w:tc>
          <w:tcPr>
            <w:tcW w:w="1292" w:type="pct"/>
            <w:vAlign w:val="center"/>
          </w:tcPr>
          <w:p w:rsidR="00A401DA" w:rsidRPr="00502188" w:rsidRDefault="00A401DA" w:rsidP="00A401DA">
            <w:pPr>
              <w:spacing w:after="0" w:line="240" w:lineRule="auto"/>
              <w:jc w:val="center"/>
              <w:rPr>
                <w:rFonts w:ascii="Times New Roman" w:hAnsi="Times New Roman"/>
                <w:sz w:val="24"/>
                <w:szCs w:val="24"/>
              </w:rPr>
            </w:pPr>
            <w:r>
              <w:rPr>
                <w:rFonts w:ascii="Times New Roman" w:hAnsi="Times New Roman"/>
                <w:sz w:val="24"/>
                <w:szCs w:val="24"/>
              </w:rPr>
              <w:t>«Азбука родного края»</w:t>
            </w:r>
          </w:p>
        </w:tc>
        <w:tc>
          <w:tcPr>
            <w:tcW w:w="707" w:type="pct"/>
            <w:vAlign w:val="center"/>
          </w:tcPr>
          <w:p w:rsidR="00A401DA" w:rsidRPr="00502188" w:rsidRDefault="00A401DA"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712" w:type="pct"/>
            <w:vAlign w:val="center"/>
          </w:tcPr>
          <w:p w:rsidR="00A401DA" w:rsidRPr="00502188" w:rsidRDefault="00A401DA" w:rsidP="00CD5696">
            <w:pPr>
              <w:spacing w:after="0" w:line="240" w:lineRule="auto"/>
              <w:jc w:val="center"/>
              <w:rPr>
                <w:rFonts w:ascii="Times New Roman" w:hAnsi="Times New Roman"/>
                <w:sz w:val="24"/>
                <w:szCs w:val="24"/>
              </w:rPr>
            </w:pPr>
          </w:p>
        </w:tc>
        <w:tc>
          <w:tcPr>
            <w:tcW w:w="666" w:type="pct"/>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vAlign w:val="center"/>
          </w:tcPr>
          <w:p w:rsidR="00A401DA" w:rsidRPr="00502188" w:rsidRDefault="00A401DA" w:rsidP="00CD5696">
            <w:pPr>
              <w:spacing w:after="0" w:line="240" w:lineRule="auto"/>
              <w:jc w:val="center"/>
              <w:rPr>
                <w:rFonts w:ascii="Times New Roman" w:hAnsi="Times New Roman"/>
                <w:sz w:val="24"/>
                <w:szCs w:val="24"/>
              </w:rPr>
            </w:pPr>
          </w:p>
        </w:tc>
      </w:tr>
      <w:tr w:rsidR="00847193" w:rsidRPr="00502188" w:rsidTr="00847193">
        <w:tc>
          <w:tcPr>
            <w:tcW w:w="1308" w:type="pct"/>
            <w:vMerge w:val="restart"/>
          </w:tcPr>
          <w:p w:rsidR="00847193" w:rsidRPr="00502188" w:rsidRDefault="00847193" w:rsidP="00D579D3">
            <w:pPr>
              <w:spacing w:after="0" w:line="240" w:lineRule="auto"/>
              <w:jc w:val="center"/>
              <w:rPr>
                <w:rFonts w:ascii="Times New Roman" w:hAnsi="Times New Roman"/>
                <w:sz w:val="24"/>
                <w:szCs w:val="24"/>
              </w:rPr>
            </w:pPr>
            <w:r>
              <w:rPr>
                <w:rFonts w:ascii="Times New Roman" w:hAnsi="Times New Roman"/>
                <w:sz w:val="24"/>
                <w:szCs w:val="24"/>
              </w:rPr>
              <w:t>Экологическое</w:t>
            </w:r>
          </w:p>
        </w:tc>
        <w:tc>
          <w:tcPr>
            <w:tcW w:w="1292" w:type="pct"/>
            <w:tcBorders>
              <w:top w:val="single" w:sz="4" w:space="0" w:color="auto"/>
              <w:bottom w:val="single" w:sz="4" w:space="0" w:color="auto"/>
            </w:tcBorders>
          </w:tcPr>
          <w:p w:rsidR="00847193"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«Юный эколог»</w:t>
            </w:r>
          </w:p>
        </w:tc>
        <w:tc>
          <w:tcPr>
            <w:tcW w:w="707" w:type="pct"/>
            <w:tcBorders>
              <w:top w:val="single" w:sz="4" w:space="0" w:color="auto"/>
              <w:bottom w:val="single" w:sz="4" w:space="0" w:color="auto"/>
            </w:tcBorders>
            <w:vAlign w:val="center"/>
          </w:tcPr>
          <w:p w:rsidR="00847193" w:rsidRPr="00502188" w:rsidRDefault="00847193"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847193" w:rsidRPr="00502188" w:rsidRDefault="00847193" w:rsidP="00CD5696">
            <w:pPr>
              <w:spacing w:after="0" w:line="240" w:lineRule="auto"/>
              <w:jc w:val="center"/>
              <w:rPr>
                <w:rFonts w:ascii="Times New Roman" w:hAnsi="Times New Roman"/>
                <w:sz w:val="24"/>
                <w:szCs w:val="24"/>
              </w:rPr>
            </w:pPr>
          </w:p>
        </w:tc>
        <w:tc>
          <w:tcPr>
            <w:tcW w:w="666" w:type="pct"/>
            <w:tcBorders>
              <w:top w:val="single" w:sz="4" w:space="0" w:color="auto"/>
              <w:bottom w:val="single" w:sz="4" w:space="0" w:color="auto"/>
            </w:tcBorders>
            <w:vAlign w:val="center"/>
          </w:tcPr>
          <w:p w:rsidR="00847193"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315" w:type="pct"/>
            <w:tcBorders>
              <w:bottom w:val="single" w:sz="4" w:space="0" w:color="auto"/>
            </w:tcBorders>
            <w:vAlign w:val="center"/>
          </w:tcPr>
          <w:p w:rsidR="00847193" w:rsidRPr="00502188" w:rsidRDefault="00847193" w:rsidP="00CD5696">
            <w:pPr>
              <w:spacing w:after="0" w:line="240" w:lineRule="auto"/>
              <w:jc w:val="center"/>
              <w:rPr>
                <w:rFonts w:ascii="Times New Roman" w:hAnsi="Times New Roman"/>
                <w:sz w:val="24"/>
                <w:szCs w:val="24"/>
              </w:rPr>
            </w:pPr>
          </w:p>
        </w:tc>
      </w:tr>
      <w:tr w:rsidR="00847193" w:rsidRPr="00502188" w:rsidTr="00847193">
        <w:tc>
          <w:tcPr>
            <w:tcW w:w="1308" w:type="pct"/>
            <w:vMerge/>
          </w:tcPr>
          <w:p w:rsidR="00847193" w:rsidRDefault="00847193" w:rsidP="00D579D3">
            <w:pPr>
              <w:spacing w:after="0" w:line="240" w:lineRule="auto"/>
              <w:jc w:val="center"/>
              <w:rPr>
                <w:rFonts w:ascii="Times New Roman" w:hAnsi="Times New Roman"/>
                <w:sz w:val="24"/>
                <w:szCs w:val="24"/>
              </w:rPr>
            </w:pPr>
          </w:p>
        </w:tc>
        <w:tc>
          <w:tcPr>
            <w:tcW w:w="1292" w:type="pct"/>
            <w:tcBorders>
              <w:top w:val="single" w:sz="4" w:space="0" w:color="auto"/>
              <w:bottom w:val="single" w:sz="4" w:space="0" w:color="auto"/>
            </w:tcBorders>
          </w:tcPr>
          <w:p w:rsidR="00847193" w:rsidRDefault="00847193" w:rsidP="003C7F15">
            <w:pPr>
              <w:spacing w:after="0" w:line="240" w:lineRule="auto"/>
              <w:rPr>
                <w:rFonts w:ascii="Times New Roman" w:hAnsi="Times New Roman"/>
                <w:sz w:val="24"/>
                <w:szCs w:val="24"/>
              </w:rPr>
            </w:pPr>
            <w:r>
              <w:rPr>
                <w:rFonts w:ascii="Times New Roman" w:hAnsi="Times New Roman"/>
                <w:sz w:val="24"/>
                <w:szCs w:val="24"/>
              </w:rPr>
              <w:t>«Экологический клуб «Почемучки»»</w:t>
            </w:r>
          </w:p>
        </w:tc>
        <w:tc>
          <w:tcPr>
            <w:tcW w:w="707" w:type="pct"/>
            <w:tcBorders>
              <w:top w:val="single" w:sz="4" w:space="0" w:color="auto"/>
              <w:bottom w:val="single" w:sz="4" w:space="0" w:color="auto"/>
            </w:tcBorders>
            <w:vAlign w:val="center"/>
          </w:tcPr>
          <w:p w:rsidR="00847193" w:rsidRPr="00502188" w:rsidRDefault="00847193"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847193" w:rsidRPr="00502188" w:rsidRDefault="00847193" w:rsidP="00CD5696">
            <w:pPr>
              <w:spacing w:after="0" w:line="240" w:lineRule="auto"/>
              <w:jc w:val="center"/>
              <w:rPr>
                <w:rFonts w:ascii="Times New Roman" w:hAnsi="Times New Roman"/>
                <w:sz w:val="24"/>
                <w:szCs w:val="24"/>
              </w:rPr>
            </w:pPr>
          </w:p>
        </w:tc>
        <w:tc>
          <w:tcPr>
            <w:tcW w:w="666" w:type="pct"/>
            <w:tcBorders>
              <w:top w:val="single" w:sz="4" w:space="0" w:color="auto"/>
              <w:bottom w:val="single" w:sz="4" w:space="0" w:color="auto"/>
            </w:tcBorders>
            <w:vAlign w:val="center"/>
          </w:tcPr>
          <w:p w:rsidR="00847193" w:rsidRDefault="00847193" w:rsidP="00CD5696">
            <w:pPr>
              <w:spacing w:after="0" w:line="240" w:lineRule="auto"/>
              <w:jc w:val="center"/>
              <w:rPr>
                <w:rFonts w:ascii="Times New Roman" w:hAnsi="Times New Roman"/>
                <w:sz w:val="24"/>
                <w:szCs w:val="24"/>
              </w:rPr>
            </w:pPr>
          </w:p>
        </w:tc>
        <w:tc>
          <w:tcPr>
            <w:tcW w:w="315" w:type="pct"/>
            <w:tcBorders>
              <w:bottom w:val="single" w:sz="4" w:space="0" w:color="auto"/>
            </w:tcBorders>
            <w:vAlign w:val="center"/>
          </w:tcPr>
          <w:p w:rsidR="00847193"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r>
      <w:tr w:rsidR="00847193" w:rsidRPr="00502188" w:rsidTr="00847193">
        <w:tc>
          <w:tcPr>
            <w:tcW w:w="1308" w:type="pct"/>
            <w:vMerge w:val="restart"/>
          </w:tcPr>
          <w:p w:rsidR="00A401DA" w:rsidRPr="00502188" w:rsidRDefault="00A401DA" w:rsidP="00D579D3">
            <w:pPr>
              <w:spacing w:after="0" w:line="240" w:lineRule="auto"/>
              <w:jc w:val="center"/>
              <w:rPr>
                <w:rFonts w:ascii="Times New Roman" w:hAnsi="Times New Roman"/>
                <w:sz w:val="24"/>
                <w:szCs w:val="24"/>
              </w:rPr>
            </w:pPr>
            <w:r>
              <w:rPr>
                <w:rFonts w:ascii="Times New Roman" w:hAnsi="Times New Roman"/>
                <w:sz w:val="24"/>
                <w:szCs w:val="24"/>
              </w:rPr>
              <w:t>Художественно-эстетическое</w:t>
            </w:r>
          </w:p>
        </w:tc>
        <w:tc>
          <w:tcPr>
            <w:tcW w:w="1292" w:type="pct"/>
            <w:tcBorders>
              <w:top w:val="single" w:sz="4" w:space="0" w:color="auto"/>
            </w:tcBorders>
          </w:tcPr>
          <w:p w:rsidR="00A401DA" w:rsidRPr="00502188" w:rsidRDefault="00A401DA" w:rsidP="003C7F15">
            <w:pPr>
              <w:spacing w:after="0" w:line="240" w:lineRule="auto"/>
              <w:rPr>
                <w:rFonts w:ascii="Times New Roman" w:hAnsi="Times New Roman"/>
                <w:sz w:val="24"/>
                <w:szCs w:val="24"/>
              </w:rPr>
            </w:pPr>
            <w:r>
              <w:rPr>
                <w:rFonts w:ascii="Times New Roman" w:hAnsi="Times New Roman"/>
                <w:sz w:val="24"/>
                <w:szCs w:val="24"/>
              </w:rPr>
              <w:t>«Смотрю на мир глазами художника»</w:t>
            </w:r>
          </w:p>
        </w:tc>
        <w:tc>
          <w:tcPr>
            <w:tcW w:w="707" w:type="pct"/>
            <w:tcBorders>
              <w:top w:val="single" w:sz="4" w:space="0" w:color="auto"/>
              <w:bottom w:val="single" w:sz="4" w:space="0" w:color="auto"/>
            </w:tcBorders>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712"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666"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tcBorders>
              <w:top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r>
      <w:tr w:rsidR="00847193" w:rsidRPr="00502188" w:rsidTr="00847193">
        <w:tc>
          <w:tcPr>
            <w:tcW w:w="1308" w:type="pct"/>
            <w:vMerge/>
            <w:tcBorders>
              <w:bottom w:val="single" w:sz="4" w:space="0" w:color="auto"/>
            </w:tcBorders>
          </w:tcPr>
          <w:p w:rsidR="00A401DA" w:rsidRPr="00502188" w:rsidRDefault="00A401DA" w:rsidP="00D579D3">
            <w:pPr>
              <w:spacing w:after="0" w:line="240" w:lineRule="auto"/>
              <w:jc w:val="center"/>
              <w:rPr>
                <w:rFonts w:ascii="Times New Roman" w:hAnsi="Times New Roman"/>
                <w:sz w:val="24"/>
                <w:szCs w:val="24"/>
              </w:rPr>
            </w:pPr>
          </w:p>
        </w:tc>
        <w:tc>
          <w:tcPr>
            <w:tcW w:w="1292" w:type="pct"/>
            <w:tcBorders>
              <w:bottom w:val="single" w:sz="4" w:space="0" w:color="auto"/>
            </w:tcBorders>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«Путешествие по стране Этикета»</w:t>
            </w:r>
          </w:p>
        </w:tc>
        <w:tc>
          <w:tcPr>
            <w:tcW w:w="707"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666"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vAlign w:val="center"/>
          </w:tcPr>
          <w:p w:rsidR="00A401DA" w:rsidRPr="00502188" w:rsidRDefault="00A401DA" w:rsidP="00CD5696">
            <w:pPr>
              <w:spacing w:after="0" w:line="240" w:lineRule="auto"/>
              <w:jc w:val="center"/>
              <w:rPr>
                <w:rFonts w:ascii="Times New Roman" w:hAnsi="Times New Roman"/>
                <w:sz w:val="24"/>
                <w:szCs w:val="24"/>
              </w:rPr>
            </w:pPr>
          </w:p>
        </w:tc>
      </w:tr>
      <w:tr w:rsidR="00847193" w:rsidRPr="00502188" w:rsidTr="00847193">
        <w:tc>
          <w:tcPr>
            <w:tcW w:w="1308" w:type="pct"/>
            <w:vMerge w:val="restart"/>
            <w:tcBorders>
              <w:top w:val="single" w:sz="4" w:space="0" w:color="auto"/>
            </w:tcBorders>
          </w:tcPr>
          <w:p w:rsidR="00A401DA" w:rsidRPr="00502188" w:rsidRDefault="00847193" w:rsidP="00D579D3">
            <w:pPr>
              <w:spacing w:after="0" w:line="240" w:lineRule="auto"/>
              <w:jc w:val="center"/>
              <w:rPr>
                <w:rFonts w:ascii="Times New Roman" w:hAnsi="Times New Roman"/>
                <w:sz w:val="24"/>
                <w:szCs w:val="24"/>
              </w:rPr>
            </w:pPr>
            <w:r>
              <w:rPr>
                <w:rFonts w:ascii="Times New Roman" w:hAnsi="Times New Roman"/>
                <w:sz w:val="24"/>
                <w:szCs w:val="24"/>
              </w:rPr>
              <w:t>Спортивно-оздоровительное</w:t>
            </w:r>
          </w:p>
        </w:tc>
        <w:tc>
          <w:tcPr>
            <w:tcW w:w="1292" w:type="pct"/>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«Уроки доктора здоровья»</w:t>
            </w:r>
          </w:p>
        </w:tc>
        <w:tc>
          <w:tcPr>
            <w:tcW w:w="707" w:type="pct"/>
            <w:tcBorders>
              <w:top w:val="single" w:sz="4" w:space="0" w:color="auto"/>
              <w:bottom w:val="single" w:sz="4" w:space="0" w:color="auto"/>
            </w:tcBorders>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712"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666"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vAlign w:val="center"/>
          </w:tcPr>
          <w:p w:rsidR="00A401DA" w:rsidRPr="00502188" w:rsidRDefault="00A401DA" w:rsidP="00CD5696">
            <w:pPr>
              <w:spacing w:after="0" w:line="240" w:lineRule="auto"/>
              <w:jc w:val="center"/>
              <w:rPr>
                <w:rFonts w:ascii="Times New Roman" w:hAnsi="Times New Roman"/>
                <w:sz w:val="24"/>
                <w:szCs w:val="24"/>
              </w:rPr>
            </w:pPr>
          </w:p>
        </w:tc>
      </w:tr>
      <w:tr w:rsidR="00847193" w:rsidRPr="00502188" w:rsidTr="00847193">
        <w:tc>
          <w:tcPr>
            <w:tcW w:w="1308" w:type="pct"/>
            <w:vMerge/>
          </w:tcPr>
          <w:p w:rsidR="00A401DA" w:rsidRPr="00502188" w:rsidRDefault="00A401DA" w:rsidP="00D579D3">
            <w:pPr>
              <w:spacing w:after="0" w:line="240" w:lineRule="auto"/>
              <w:jc w:val="center"/>
              <w:rPr>
                <w:rFonts w:ascii="Times New Roman" w:hAnsi="Times New Roman"/>
                <w:sz w:val="24"/>
                <w:szCs w:val="24"/>
              </w:rPr>
            </w:pPr>
          </w:p>
        </w:tc>
        <w:tc>
          <w:tcPr>
            <w:tcW w:w="1292" w:type="pct"/>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«Школа доктора здоровья»</w:t>
            </w:r>
          </w:p>
        </w:tc>
        <w:tc>
          <w:tcPr>
            <w:tcW w:w="707"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666"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vAlign w:val="center"/>
          </w:tcPr>
          <w:p w:rsidR="00A401DA" w:rsidRPr="00502188" w:rsidRDefault="00A401DA" w:rsidP="00CD5696">
            <w:pPr>
              <w:spacing w:after="0" w:line="240" w:lineRule="auto"/>
              <w:jc w:val="center"/>
              <w:rPr>
                <w:rFonts w:ascii="Times New Roman" w:hAnsi="Times New Roman"/>
                <w:sz w:val="24"/>
                <w:szCs w:val="24"/>
              </w:rPr>
            </w:pPr>
          </w:p>
        </w:tc>
      </w:tr>
      <w:tr w:rsidR="00847193" w:rsidRPr="00502188" w:rsidTr="00847193">
        <w:tc>
          <w:tcPr>
            <w:tcW w:w="1308" w:type="pct"/>
            <w:vMerge w:val="restart"/>
          </w:tcPr>
          <w:p w:rsidR="00A401DA" w:rsidRPr="00502188" w:rsidRDefault="00847193" w:rsidP="00D579D3">
            <w:pPr>
              <w:spacing w:after="0" w:line="240" w:lineRule="auto"/>
              <w:jc w:val="center"/>
              <w:rPr>
                <w:rFonts w:ascii="Times New Roman" w:hAnsi="Times New Roman"/>
                <w:sz w:val="24"/>
                <w:szCs w:val="24"/>
              </w:rPr>
            </w:pPr>
            <w:r>
              <w:rPr>
                <w:rFonts w:ascii="Times New Roman" w:hAnsi="Times New Roman"/>
                <w:sz w:val="24"/>
                <w:szCs w:val="24"/>
              </w:rPr>
              <w:t>Научно-познавательное</w:t>
            </w:r>
          </w:p>
        </w:tc>
        <w:tc>
          <w:tcPr>
            <w:tcW w:w="1292" w:type="pct"/>
            <w:tcBorders>
              <w:bottom w:val="single" w:sz="4" w:space="0" w:color="auto"/>
            </w:tcBorders>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«Природа родного края»</w:t>
            </w:r>
          </w:p>
        </w:tc>
        <w:tc>
          <w:tcPr>
            <w:tcW w:w="707"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666"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tcBorders>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r>
      <w:tr w:rsidR="00A401DA" w:rsidRPr="00502188" w:rsidTr="00847193">
        <w:tc>
          <w:tcPr>
            <w:tcW w:w="1308" w:type="pct"/>
            <w:vMerge/>
          </w:tcPr>
          <w:p w:rsidR="00A401DA" w:rsidRPr="00502188" w:rsidRDefault="00A401DA" w:rsidP="00D579D3">
            <w:pPr>
              <w:spacing w:after="0" w:line="240" w:lineRule="auto"/>
              <w:jc w:val="both"/>
              <w:rPr>
                <w:rFonts w:ascii="Times New Roman" w:hAnsi="Times New Roman"/>
                <w:sz w:val="24"/>
                <w:szCs w:val="24"/>
              </w:rPr>
            </w:pPr>
          </w:p>
        </w:tc>
        <w:tc>
          <w:tcPr>
            <w:tcW w:w="1292" w:type="pct"/>
            <w:tcBorders>
              <w:top w:val="single" w:sz="4" w:space="0" w:color="auto"/>
              <w:bottom w:val="single" w:sz="4" w:space="0" w:color="auto"/>
            </w:tcBorders>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«История родного края»</w:t>
            </w:r>
          </w:p>
        </w:tc>
        <w:tc>
          <w:tcPr>
            <w:tcW w:w="707"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666" w:type="pct"/>
            <w:tcBorders>
              <w:top w:val="single" w:sz="4" w:space="0" w:color="auto"/>
              <w:bottom w:val="single" w:sz="4" w:space="0" w:color="auto"/>
            </w:tcBorders>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315"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r>
      <w:tr w:rsidR="00847193" w:rsidRPr="00502188" w:rsidTr="00847193">
        <w:tc>
          <w:tcPr>
            <w:tcW w:w="1308" w:type="pct"/>
            <w:tcBorders>
              <w:bottom w:val="single" w:sz="4" w:space="0" w:color="auto"/>
            </w:tcBorders>
          </w:tcPr>
          <w:p w:rsidR="00A401DA" w:rsidRPr="00502188" w:rsidRDefault="00847193" w:rsidP="00D579D3">
            <w:pPr>
              <w:spacing w:after="0" w:line="240" w:lineRule="auto"/>
              <w:jc w:val="center"/>
              <w:rPr>
                <w:rFonts w:ascii="Times New Roman" w:hAnsi="Times New Roman"/>
                <w:sz w:val="24"/>
                <w:szCs w:val="24"/>
              </w:rPr>
            </w:pPr>
            <w:r>
              <w:rPr>
                <w:rFonts w:ascii="Times New Roman" w:hAnsi="Times New Roman"/>
                <w:sz w:val="24"/>
                <w:szCs w:val="24"/>
              </w:rPr>
              <w:t>Духовно-нравственное</w:t>
            </w:r>
          </w:p>
        </w:tc>
        <w:tc>
          <w:tcPr>
            <w:tcW w:w="1292" w:type="pct"/>
            <w:tcBorders>
              <w:top w:val="single" w:sz="4" w:space="0" w:color="auto"/>
              <w:bottom w:val="single" w:sz="4" w:space="0" w:color="auto"/>
            </w:tcBorders>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«Основы православной культуры»</w:t>
            </w:r>
          </w:p>
        </w:tc>
        <w:tc>
          <w:tcPr>
            <w:tcW w:w="707"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666" w:type="pct"/>
            <w:tcBorders>
              <w:top w:val="single" w:sz="4" w:space="0" w:color="auto"/>
              <w:bottom w:val="single" w:sz="4" w:space="0" w:color="auto"/>
            </w:tcBorders>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315" w:type="pct"/>
            <w:tcBorders>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r>
      <w:tr w:rsidR="00847193" w:rsidRPr="00502188" w:rsidTr="00847193">
        <w:tc>
          <w:tcPr>
            <w:tcW w:w="1308" w:type="pct"/>
            <w:vMerge w:val="restart"/>
            <w:tcBorders>
              <w:top w:val="single" w:sz="4" w:space="0" w:color="auto"/>
            </w:tcBorders>
          </w:tcPr>
          <w:p w:rsidR="00A401DA" w:rsidRPr="00502188" w:rsidRDefault="00847193" w:rsidP="00D579D3">
            <w:pPr>
              <w:spacing w:after="0" w:line="240" w:lineRule="auto"/>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1292" w:type="pct"/>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«Занимательная математика»</w:t>
            </w:r>
          </w:p>
        </w:tc>
        <w:tc>
          <w:tcPr>
            <w:tcW w:w="707"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712"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666" w:type="pct"/>
            <w:tcBorders>
              <w:top w:val="single" w:sz="4" w:space="0" w:color="auto"/>
              <w:bottom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r>
      <w:tr w:rsidR="00A401DA" w:rsidRPr="00502188" w:rsidTr="00847193">
        <w:tc>
          <w:tcPr>
            <w:tcW w:w="1308" w:type="pct"/>
            <w:vMerge/>
          </w:tcPr>
          <w:p w:rsidR="00A401DA" w:rsidRPr="00502188" w:rsidRDefault="00A401DA" w:rsidP="00D579D3">
            <w:pPr>
              <w:spacing w:after="0" w:line="240" w:lineRule="auto"/>
              <w:jc w:val="center"/>
              <w:rPr>
                <w:rFonts w:ascii="Times New Roman" w:hAnsi="Times New Roman"/>
                <w:sz w:val="24"/>
                <w:szCs w:val="24"/>
              </w:rPr>
            </w:pPr>
          </w:p>
        </w:tc>
        <w:tc>
          <w:tcPr>
            <w:tcW w:w="1292" w:type="pct"/>
          </w:tcPr>
          <w:p w:rsidR="00A401DA" w:rsidRPr="00502188" w:rsidRDefault="00847193" w:rsidP="003C7F15">
            <w:pPr>
              <w:spacing w:after="0" w:line="240" w:lineRule="auto"/>
              <w:rPr>
                <w:rFonts w:ascii="Times New Roman" w:hAnsi="Times New Roman"/>
                <w:sz w:val="24"/>
                <w:szCs w:val="24"/>
              </w:rPr>
            </w:pPr>
            <w:r>
              <w:rPr>
                <w:rFonts w:ascii="Times New Roman" w:hAnsi="Times New Roman"/>
                <w:sz w:val="24"/>
                <w:szCs w:val="24"/>
              </w:rPr>
              <w:t>«Культура родного края»</w:t>
            </w:r>
          </w:p>
        </w:tc>
        <w:tc>
          <w:tcPr>
            <w:tcW w:w="707" w:type="pct"/>
            <w:tcBorders>
              <w:top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712" w:type="pct"/>
            <w:tcBorders>
              <w:top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666" w:type="pct"/>
            <w:tcBorders>
              <w:top w:val="single" w:sz="4" w:space="0" w:color="auto"/>
            </w:tcBorders>
            <w:vAlign w:val="center"/>
          </w:tcPr>
          <w:p w:rsidR="00A401DA" w:rsidRPr="00502188" w:rsidRDefault="00A401DA" w:rsidP="00CD5696">
            <w:pPr>
              <w:spacing w:after="0" w:line="240" w:lineRule="auto"/>
              <w:jc w:val="center"/>
              <w:rPr>
                <w:rFonts w:ascii="Times New Roman" w:hAnsi="Times New Roman"/>
                <w:sz w:val="24"/>
                <w:szCs w:val="24"/>
              </w:rPr>
            </w:pPr>
          </w:p>
        </w:tc>
        <w:tc>
          <w:tcPr>
            <w:tcW w:w="315" w:type="pct"/>
            <w:vAlign w:val="center"/>
          </w:tcPr>
          <w:p w:rsidR="00A401DA" w:rsidRPr="00502188" w:rsidRDefault="00847193" w:rsidP="00CD5696">
            <w:pPr>
              <w:spacing w:after="0" w:line="240" w:lineRule="auto"/>
              <w:jc w:val="center"/>
              <w:rPr>
                <w:rFonts w:ascii="Times New Roman" w:hAnsi="Times New Roman"/>
                <w:sz w:val="24"/>
                <w:szCs w:val="24"/>
              </w:rPr>
            </w:pPr>
            <w:r>
              <w:rPr>
                <w:rFonts w:ascii="Times New Roman" w:hAnsi="Times New Roman"/>
                <w:sz w:val="24"/>
                <w:szCs w:val="24"/>
              </w:rPr>
              <w:t>1</w:t>
            </w:r>
          </w:p>
        </w:tc>
      </w:tr>
    </w:tbl>
    <w:p w:rsidR="00502188" w:rsidRDefault="00502188" w:rsidP="00D579D3">
      <w:pPr>
        <w:spacing w:after="0" w:line="240" w:lineRule="auto"/>
      </w:pPr>
    </w:p>
    <w:p w:rsidR="00CD5696" w:rsidRDefault="00CD5696" w:rsidP="00D579D3">
      <w:pPr>
        <w:spacing w:after="0" w:line="240" w:lineRule="auto"/>
      </w:pPr>
    </w:p>
    <w:p w:rsidR="00CD5696" w:rsidRDefault="00CD5696" w:rsidP="00D579D3">
      <w:pPr>
        <w:spacing w:after="0" w:line="240" w:lineRule="auto"/>
      </w:pPr>
    </w:p>
    <w:p w:rsidR="00CD5696" w:rsidRDefault="00CD5696" w:rsidP="00D579D3">
      <w:pPr>
        <w:spacing w:after="0" w:line="240" w:lineRule="auto"/>
      </w:pPr>
    </w:p>
    <w:p w:rsidR="00CD5696" w:rsidRDefault="00CD5696" w:rsidP="00D579D3">
      <w:pPr>
        <w:spacing w:after="0" w:line="240" w:lineRule="auto"/>
      </w:pPr>
    </w:p>
    <w:p w:rsidR="00CD5696" w:rsidRDefault="00CD5696" w:rsidP="00D579D3">
      <w:pPr>
        <w:spacing w:after="0" w:line="240" w:lineRule="auto"/>
      </w:pPr>
    </w:p>
    <w:p w:rsidR="00847193" w:rsidRDefault="00847193" w:rsidP="00D579D3">
      <w:pPr>
        <w:spacing w:after="0" w:line="240" w:lineRule="auto"/>
        <w:rPr>
          <w:rFonts w:ascii="Times New Roman" w:hAnsi="Times New Roman"/>
          <w:b/>
          <w:sz w:val="28"/>
          <w:szCs w:val="28"/>
        </w:rPr>
      </w:pPr>
    </w:p>
    <w:p w:rsidR="00847193" w:rsidRDefault="00847193" w:rsidP="00D579D3">
      <w:pPr>
        <w:spacing w:after="0" w:line="240" w:lineRule="auto"/>
        <w:rPr>
          <w:rFonts w:ascii="Times New Roman" w:hAnsi="Times New Roman"/>
          <w:b/>
          <w:sz w:val="28"/>
          <w:szCs w:val="28"/>
        </w:rPr>
      </w:pPr>
    </w:p>
    <w:p w:rsidR="00847193" w:rsidRDefault="00847193" w:rsidP="00D579D3">
      <w:pPr>
        <w:spacing w:after="0" w:line="240" w:lineRule="auto"/>
        <w:rPr>
          <w:rFonts w:ascii="Times New Roman" w:hAnsi="Times New Roman"/>
          <w:b/>
          <w:sz w:val="28"/>
          <w:szCs w:val="28"/>
        </w:rPr>
      </w:pPr>
    </w:p>
    <w:p w:rsidR="00847193" w:rsidRDefault="00847193" w:rsidP="00D579D3">
      <w:pPr>
        <w:spacing w:after="0" w:line="240" w:lineRule="auto"/>
        <w:rPr>
          <w:rFonts w:ascii="Times New Roman" w:hAnsi="Times New Roman"/>
          <w:b/>
          <w:sz w:val="28"/>
          <w:szCs w:val="28"/>
        </w:rPr>
      </w:pPr>
    </w:p>
    <w:p w:rsidR="00CD5696" w:rsidRDefault="00847193" w:rsidP="00D579D3">
      <w:pPr>
        <w:spacing w:after="0" w:line="240" w:lineRule="auto"/>
        <w:rPr>
          <w:rFonts w:ascii="Times New Roman" w:hAnsi="Times New Roman"/>
          <w:b/>
          <w:sz w:val="28"/>
          <w:szCs w:val="28"/>
        </w:rPr>
      </w:pPr>
      <w:r w:rsidRPr="00847193">
        <w:rPr>
          <w:rFonts w:ascii="Times New Roman" w:hAnsi="Times New Roman"/>
          <w:b/>
          <w:sz w:val="28"/>
          <w:szCs w:val="28"/>
        </w:rPr>
        <w:lastRenderedPageBreak/>
        <w:t xml:space="preserve">3.2.1.  </w:t>
      </w:r>
      <w:r>
        <w:rPr>
          <w:rFonts w:ascii="Times New Roman" w:hAnsi="Times New Roman"/>
          <w:b/>
          <w:sz w:val="28"/>
          <w:szCs w:val="28"/>
        </w:rPr>
        <w:t>Календарный учебный график</w:t>
      </w:r>
    </w:p>
    <w:p w:rsidR="00847193" w:rsidRDefault="00847193" w:rsidP="00D579D3">
      <w:pPr>
        <w:spacing w:after="0" w:line="240" w:lineRule="auto"/>
        <w:rPr>
          <w:rFonts w:ascii="Times New Roman" w:hAnsi="Times New Roman"/>
          <w:b/>
          <w:sz w:val="28"/>
          <w:szCs w:val="28"/>
        </w:rPr>
      </w:pPr>
    </w:p>
    <w:p w:rsidR="00C3009F" w:rsidRPr="00A409F1" w:rsidRDefault="00C3009F" w:rsidP="00C3009F">
      <w:pPr>
        <w:pStyle w:val="afe"/>
        <w:jc w:val="center"/>
        <w:rPr>
          <w:rFonts w:ascii="Times New Roman" w:hAnsi="Times New Roman" w:cs="Times New Roman"/>
          <w:b/>
          <w:sz w:val="24"/>
          <w:szCs w:val="24"/>
        </w:rPr>
      </w:pPr>
      <w:r w:rsidRPr="00A409F1">
        <w:rPr>
          <w:rFonts w:ascii="Times New Roman" w:hAnsi="Times New Roman" w:cs="Times New Roman"/>
          <w:b/>
          <w:sz w:val="24"/>
          <w:szCs w:val="24"/>
        </w:rPr>
        <w:t>КАЛЕНДАРНЫЙ УЧЕБНЫЙ ГРАФИК МБОУ ВАДЬКОВСКАЯСОШ</w:t>
      </w:r>
    </w:p>
    <w:p w:rsidR="00C3009F" w:rsidRPr="00A409F1" w:rsidRDefault="00C3009F" w:rsidP="00C3009F">
      <w:pPr>
        <w:pStyle w:val="afe"/>
        <w:jc w:val="center"/>
        <w:rPr>
          <w:rFonts w:ascii="Times New Roman" w:hAnsi="Times New Roman" w:cs="Times New Roman"/>
          <w:b/>
          <w:sz w:val="24"/>
          <w:szCs w:val="24"/>
        </w:rPr>
      </w:pPr>
      <w:r w:rsidRPr="00A409F1">
        <w:rPr>
          <w:rFonts w:ascii="Times New Roman" w:hAnsi="Times New Roman" w:cs="Times New Roman"/>
          <w:b/>
          <w:sz w:val="24"/>
          <w:szCs w:val="24"/>
        </w:rPr>
        <w:t>НА 2015 – 2016 УЧЕБНЫЙ ГОД.</w:t>
      </w:r>
    </w:p>
    <w:p w:rsidR="00C3009F" w:rsidRDefault="00C3009F" w:rsidP="00C3009F">
      <w:pPr>
        <w:pStyle w:val="afe"/>
        <w:jc w:val="center"/>
        <w:rPr>
          <w:rFonts w:ascii="Times New Roman" w:hAnsi="Times New Roman" w:cs="Times New Roman"/>
          <w:b/>
          <w:sz w:val="24"/>
          <w:szCs w:val="24"/>
        </w:rPr>
      </w:pPr>
    </w:p>
    <w:p w:rsidR="00C3009F" w:rsidRPr="00A409F1" w:rsidRDefault="00C3009F" w:rsidP="00C3009F">
      <w:pPr>
        <w:pStyle w:val="afe"/>
        <w:numPr>
          <w:ilvl w:val="0"/>
          <w:numId w:val="276"/>
        </w:numPr>
        <w:jc w:val="both"/>
        <w:rPr>
          <w:rFonts w:ascii="Times New Roman" w:hAnsi="Times New Roman" w:cs="Times New Roman"/>
          <w:sz w:val="28"/>
          <w:szCs w:val="24"/>
        </w:rPr>
      </w:pPr>
      <w:r w:rsidRPr="00A409F1">
        <w:rPr>
          <w:rFonts w:ascii="Times New Roman" w:hAnsi="Times New Roman" w:cs="Times New Roman"/>
          <w:b/>
          <w:sz w:val="28"/>
          <w:szCs w:val="24"/>
        </w:rPr>
        <w:t>Перечень образовательных программ, реализуемых в школе</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1 ступень обучения – общеобразовательная программа начального общего образования;</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2 ступень обучения – общеобразовательная программа основного общего образования;</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3 ступень обучения – общеобразовательная программа среднего (полного) общего образования.</w:t>
      </w:r>
    </w:p>
    <w:p w:rsidR="00C3009F" w:rsidRPr="00485696" w:rsidRDefault="00C3009F" w:rsidP="00C3009F">
      <w:pPr>
        <w:pStyle w:val="afe"/>
        <w:numPr>
          <w:ilvl w:val="0"/>
          <w:numId w:val="276"/>
        </w:numPr>
        <w:jc w:val="both"/>
        <w:rPr>
          <w:b/>
        </w:rPr>
      </w:pPr>
      <w:r>
        <w:rPr>
          <w:rFonts w:ascii="Times New Roman" w:hAnsi="Times New Roman" w:cs="Times New Roman"/>
          <w:b/>
          <w:sz w:val="24"/>
          <w:szCs w:val="24"/>
        </w:rPr>
        <w:t>ПРОДОЛЖИТЕЛЬНОСТЬ УЧЕБНОГО ГОДА</w:t>
      </w:r>
    </w:p>
    <w:p w:rsidR="00C3009F" w:rsidRPr="00043FDD" w:rsidRDefault="00C3009F" w:rsidP="00C3009F">
      <w:pPr>
        <w:pStyle w:val="afe"/>
        <w:ind w:left="-207"/>
        <w:jc w:val="both"/>
        <w:rPr>
          <w:b/>
        </w:rPr>
      </w:pP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Начало 2015 – 2016 учебного года – 1 сентября 2015 года.</w:t>
      </w:r>
    </w:p>
    <w:p w:rsidR="00C3009F" w:rsidRPr="00A409F1" w:rsidRDefault="00C3009F" w:rsidP="00C3009F">
      <w:pPr>
        <w:pStyle w:val="afe"/>
        <w:ind w:left="-567"/>
        <w:jc w:val="both"/>
        <w:rPr>
          <w:rFonts w:ascii="Times New Roman" w:hAnsi="Times New Roman" w:cs="Times New Roman"/>
          <w:sz w:val="24"/>
          <w:szCs w:val="24"/>
        </w:rPr>
      </w:pPr>
    </w:p>
    <w:p w:rsidR="00C3009F" w:rsidRPr="00A409F1" w:rsidRDefault="00C3009F" w:rsidP="00C3009F">
      <w:pPr>
        <w:pStyle w:val="afe"/>
        <w:ind w:left="-567"/>
        <w:jc w:val="both"/>
        <w:rPr>
          <w:rFonts w:ascii="Times New Roman" w:hAnsi="Times New Roman" w:cs="Times New Roman"/>
          <w:sz w:val="24"/>
          <w:szCs w:val="24"/>
          <w:u w:val="single"/>
        </w:rPr>
      </w:pPr>
      <w:r w:rsidRPr="00A409F1">
        <w:rPr>
          <w:rFonts w:ascii="Times New Roman" w:hAnsi="Times New Roman" w:cs="Times New Roman"/>
          <w:sz w:val="24"/>
          <w:szCs w:val="24"/>
          <w:u w:val="single"/>
        </w:rPr>
        <w:t>Продолжительность учебного года:</w:t>
      </w:r>
    </w:p>
    <w:p w:rsidR="00C3009F" w:rsidRPr="00A409F1" w:rsidRDefault="00C3009F" w:rsidP="00C3009F">
      <w:pPr>
        <w:pStyle w:val="afe"/>
        <w:ind w:left="-567"/>
        <w:jc w:val="both"/>
        <w:rPr>
          <w:rFonts w:ascii="Times New Roman" w:hAnsi="Times New Roman" w:cs="Times New Roman"/>
          <w:sz w:val="24"/>
          <w:szCs w:val="24"/>
          <w:u w:val="single"/>
        </w:rPr>
      </w:pP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в 1 классах – 33 недели;</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во 2 – 4 классах – 34 недели;</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в 5-8, 10 классах – 35 недель;</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в 9,11 классах – 34 недели.</w:t>
      </w:r>
    </w:p>
    <w:p w:rsidR="00C3009F" w:rsidRPr="00A409F1" w:rsidRDefault="00C3009F" w:rsidP="00C3009F">
      <w:pPr>
        <w:pStyle w:val="afe"/>
        <w:ind w:left="-567"/>
        <w:jc w:val="both"/>
        <w:rPr>
          <w:rFonts w:ascii="Times New Roman" w:hAnsi="Times New Roman" w:cs="Times New Roman"/>
          <w:sz w:val="24"/>
          <w:szCs w:val="24"/>
        </w:rPr>
      </w:pPr>
    </w:p>
    <w:p w:rsidR="00C3009F" w:rsidRPr="00A409F1" w:rsidRDefault="00C3009F" w:rsidP="00C3009F">
      <w:pPr>
        <w:pStyle w:val="afe"/>
        <w:ind w:left="-567"/>
        <w:jc w:val="both"/>
        <w:rPr>
          <w:rFonts w:ascii="Times New Roman" w:hAnsi="Times New Roman" w:cs="Times New Roman"/>
          <w:sz w:val="24"/>
          <w:szCs w:val="24"/>
          <w:u w:val="single"/>
        </w:rPr>
      </w:pPr>
      <w:r w:rsidRPr="00A409F1">
        <w:rPr>
          <w:rFonts w:ascii="Times New Roman" w:hAnsi="Times New Roman" w:cs="Times New Roman"/>
          <w:sz w:val="24"/>
          <w:szCs w:val="24"/>
          <w:u w:val="single"/>
        </w:rPr>
        <w:t>Окончание учебного года:</w:t>
      </w:r>
    </w:p>
    <w:p w:rsidR="00C3009F" w:rsidRPr="00A409F1" w:rsidRDefault="00C3009F" w:rsidP="00C3009F">
      <w:pPr>
        <w:pStyle w:val="afe"/>
        <w:ind w:left="-567"/>
        <w:jc w:val="both"/>
        <w:rPr>
          <w:rFonts w:ascii="Times New Roman" w:hAnsi="Times New Roman" w:cs="Times New Roman"/>
          <w:sz w:val="24"/>
          <w:szCs w:val="24"/>
          <w:u w:val="single"/>
        </w:rPr>
      </w:pP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для 1 – 4, 9,  11 классов – 25 мая 2015 года;</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для 5-8, 10 классов – 31 мая 2016 года.</w:t>
      </w:r>
    </w:p>
    <w:p w:rsidR="00C3009F" w:rsidRPr="00A409F1" w:rsidRDefault="00C3009F" w:rsidP="00C3009F">
      <w:pPr>
        <w:pStyle w:val="afe"/>
        <w:ind w:left="-567"/>
        <w:jc w:val="both"/>
        <w:rPr>
          <w:rFonts w:ascii="Times New Roman" w:hAnsi="Times New Roman" w:cs="Times New Roman"/>
          <w:sz w:val="24"/>
          <w:szCs w:val="24"/>
        </w:rPr>
      </w:pPr>
    </w:p>
    <w:p w:rsidR="00C3009F" w:rsidRPr="00A409F1" w:rsidRDefault="00C3009F" w:rsidP="00C3009F">
      <w:pPr>
        <w:pStyle w:val="afe"/>
        <w:numPr>
          <w:ilvl w:val="0"/>
          <w:numId w:val="276"/>
        </w:numPr>
        <w:jc w:val="both"/>
        <w:rPr>
          <w:rFonts w:ascii="Times New Roman" w:hAnsi="Times New Roman" w:cs="Times New Roman"/>
          <w:b/>
          <w:sz w:val="28"/>
          <w:szCs w:val="24"/>
        </w:rPr>
      </w:pPr>
      <w:r w:rsidRPr="00A409F1">
        <w:rPr>
          <w:rFonts w:ascii="Times New Roman" w:hAnsi="Times New Roman" w:cs="Times New Roman"/>
          <w:b/>
          <w:sz w:val="28"/>
          <w:szCs w:val="24"/>
        </w:rPr>
        <w:t>Количество классов – комплектов в каждой параллели:</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1 класс – 1</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 xml:space="preserve">2 класс -1 </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 xml:space="preserve">3 класс – 1 </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4 класс – 1</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5 класс – 1</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6 класс – 1</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7 класс – 1</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 xml:space="preserve">8 класс -1 </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9 класс – 1</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 xml:space="preserve">10 класс – 1 </w:t>
      </w:r>
    </w:p>
    <w:p w:rsidR="00C3009F" w:rsidRDefault="00C3009F" w:rsidP="00C3009F">
      <w:pPr>
        <w:pStyle w:val="afe"/>
        <w:ind w:left="-207"/>
        <w:jc w:val="both"/>
        <w:rPr>
          <w:rFonts w:ascii="Times New Roman" w:hAnsi="Times New Roman" w:cs="Times New Roman"/>
          <w:sz w:val="24"/>
          <w:szCs w:val="24"/>
        </w:rPr>
      </w:pPr>
      <w:r>
        <w:rPr>
          <w:rFonts w:ascii="Times New Roman" w:hAnsi="Times New Roman" w:cs="Times New Roman"/>
          <w:sz w:val="24"/>
          <w:szCs w:val="24"/>
        </w:rPr>
        <w:t>11 класс – 1</w:t>
      </w:r>
    </w:p>
    <w:p w:rsidR="00C3009F" w:rsidRPr="00B719D9" w:rsidRDefault="00C3009F" w:rsidP="00C3009F">
      <w:pPr>
        <w:pStyle w:val="afe"/>
        <w:ind w:left="-207"/>
        <w:jc w:val="both"/>
        <w:rPr>
          <w:rFonts w:ascii="Times New Roman" w:hAnsi="Times New Roman" w:cs="Times New Roman"/>
          <w:b/>
          <w:sz w:val="28"/>
          <w:szCs w:val="24"/>
        </w:rPr>
      </w:pPr>
      <w:r>
        <w:rPr>
          <w:rFonts w:ascii="Times New Roman" w:hAnsi="Times New Roman" w:cs="Times New Roman"/>
          <w:sz w:val="24"/>
          <w:szCs w:val="24"/>
        </w:rPr>
        <w:t xml:space="preserve"> </w:t>
      </w:r>
      <w:r w:rsidRPr="00B719D9">
        <w:rPr>
          <w:rFonts w:ascii="Times New Roman" w:hAnsi="Times New Roman" w:cs="Times New Roman"/>
          <w:b/>
          <w:sz w:val="24"/>
          <w:szCs w:val="24"/>
        </w:rPr>
        <w:t xml:space="preserve">Всего 11 </w:t>
      </w:r>
      <w:proofErr w:type="spellStart"/>
      <w:r w:rsidRPr="00B719D9">
        <w:rPr>
          <w:rFonts w:ascii="Times New Roman" w:hAnsi="Times New Roman" w:cs="Times New Roman"/>
          <w:b/>
          <w:sz w:val="24"/>
          <w:szCs w:val="24"/>
        </w:rPr>
        <w:t>классо</w:t>
      </w:r>
      <w:proofErr w:type="spellEnd"/>
      <w:r w:rsidRPr="00B719D9">
        <w:rPr>
          <w:rFonts w:ascii="Times New Roman" w:hAnsi="Times New Roman" w:cs="Times New Roman"/>
          <w:b/>
          <w:sz w:val="24"/>
          <w:szCs w:val="24"/>
        </w:rPr>
        <w:t>-комплектов.</w:t>
      </w:r>
      <w:r w:rsidRPr="00B719D9">
        <w:rPr>
          <w:rFonts w:ascii="Times New Roman" w:hAnsi="Times New Roman" w:cs="Times New Roman"/>
          <w:b/>
          <w:sz w:val="28"/>
          <w:szCs w:val="24"/>
        </w:rPr>
        <w:t xml:space="preserve"> </w:t>
      </w:r>
    </w:p>
    <w:p w:rsidR="00C3009F" w:rsidRDefault="00C3009F" w:rsidP="00C3009F">
      <w:pPr>
        <w:pStyle w:val="afe"/>
        <w:ind w:left="-567"/>
        <w:jc w:val="both"/>
        <w:rPr>
          <w:rFonts w:ascii="Times New Roman" w:hAnsi="Times New Roman" w:cs="Times New Roman"/>
          <w:sz w:val="24"/>
          <w:szCs w:val="24"/>
        </w:rPr>
      </w:pPr>
    </w:p>
    <w:p w:rsidR="00C3009F" w:rsidRPr="002972E8" w:rsidRDefault="00C3009F" w:rsidP="00C3009F">
      <w:pPr>
        <w:pStyle w:val="afe"/>
        <w:numPr>
          <w:ilvl w:val="0"/>
          <w:numId w:val="276"/>
        </w:numPr>
        <w:jc w:val="both"/>
        <w:rPr>
          <w:b/>
        </w:rPr>
      </w:pPr>
      <w:r>
        <w:rPr>
          <w:rFonts w:ascii="Times New Roman" w:hAnsi="Times New Roman" w:cs="Times New Roman"/>
          <w:b/>
          <w:sz w:val="24"/>
          <w:szCs w:val="24"/>
        </w:rPr>
        <w:t>ПРОДОЛЖИТЕЛЬНОСТЬ УЧЕБНЫХ ПЕРИОДОВ</w:t>
      </w:r>
    </w:p>
    <w:p w:rsidR="00C3009F" w:rsidRDefault="00C3009F" w:rsidP="00C3009F">
      <w:pPr>
        <w:pStyle w:val="afe"/>
        <w:ind w:left="-567"/>
        <w:jc w:val="both"/>
        <w:rPr>
          <w:rFonts w:ascii="Times New Roman" w:hAnsi="Times New Roman" w:cs="Times New Roman"/>
          <w:sz w:val="24"/>
          <w:szCs w:val="24"/>
        </w:rPr>
      </w:pP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в 1 - 4, 5 - 9 классах учебный год делится на четверти;</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в 10 - 11 классах – на полугодие.</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1 четверть:  01.09.2015г. – 01.11.2016 г. ( 9 учебных недель);</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2 четверть: 09.11.2015 г. – 28.12.2015 г. ( 7 учебных недель);</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3 четверть: 11.01.2016 г. – 20.03.2016 г. (10 учебных недель);</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4 четверть: 30.03..2016 г. – 25.05.2016 г.(31.05.2016 г.) – ( 8 учебных недель для 1-4, 9,11 классов;  9 учебных недель для 5-8, 10 классов)</w:t>
      </w:r>
    </w:p>
    <w:p w:rsidR="00C3009F" w:rsidRPr="00A409F1" w:rsidRDefault="00C3009F" w:rsidP="00C3009F">
      <w:pPr>
        <w:pStyle w:val="afe"/>
        <w:ind w:left="-567"/>
        <w:jc w:val="both"/>
        <w:rPr>
          <w:rFonts w:ascii="Times New Roman" w:hAnsi="Times New Roman" w:cs="Times New Roman"/>
          <w:sz w:val="24"/>
          <w:szCs w:val="24"/>
        </w:rPr>
      </w:pPr>
    </w:p>
    <w:p w:rsidR="00C3009F" w:rsidRPr="002972E8" w:rsidRDefault="00C3009F" w:rsidP="00C3009F">
      <w:pPr>
        <w:pStyle w:val="afe"/>
        <w:numPr>
          <w:ilvl w:val="0"/>
          <w:numId w:val="276"/>
        </w:numPr>
        <w:jc w:val="both"/>
        <w:rPr>
          <w:b/>
        </w:rPr>
      </w:pPr>
      <w:r>
        <w:rPr>
          <w:rFonts w:ascii="Times New Roman" w:hAnsi="Times New Roman" w:cs="Times New Roman"/>
          <w:b/>
          <w:sz w:val="24"/>
          <w:szCs w:val="24"/>
        </w:rPr>
        <w:t>СРОКИ И ПРОДОЛЖИТЕЛЬНОСТЬ КАНИКУЛ</w:t>
      </w:r>
    </w:p>
    <w:p w:rsidR="00C3009F" w:rsidRDefault="00C3009F" w:rsidP="00C3009F">
      <w:pPr>
        <w:pStyle w:val="afe"/>
        <w:ind w:left="-207"/>
        <w:jc w:val="both"/>
        <w:rPr>
          <w:rFonts w:ascii="Times New Roman" w:hAnsi="Times New Roman" w:cs="Times New Roman"/>
          <w:sz w:val="24"/>
          <w:szCs w:val="24"/>
        </w:rPr>
      </w:pP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b/>
          <w:sz w:val="24"/>
          <w:szCs w:val="24"/>
          <w:u w:val="single"/>
        </w:rPr>
        <w:t>Осенние каникулы</w:t>
      </w:r>
      <w:r w:rsidRPr="00A409F1">
        <w:rPr>
          <w:rFonts w:ascii="Times New Roman" w:hAnsi="Times New Roman" w:cs="Times New Roman"/>
          <w:sz w:val="24"/>
          <w:szCs w:val="24"/>
          <w:u w:val="single"/>
        </w:rPr>
        <w:t xml:space="preserve"> </w:t>
      </w:r>
      <w:r w:rsidRPr="00A409F1">
        <w:rPr>
          <w:rFonts w:ascii="Times New Roman" w:hAnsi="Times New Roman" w:cs="Times New Roman"/>
          <w:sz w:val="24"/>
          <w:szCs w:val="24"/>
        </w:rPr>
        <w:t>– с 02 ноября по 08 ноября 2015 года;</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b/>
          <w:sz w:val="24"/>
          <w:szCs w:val="24"/>
          <w:u w:val="single"/>
        </w:rPr>
        <w:t>Зимние каникулы</w:t>
      </w:r>
      <w:r w:rsidRPr="00A409F1">
        <w:rPr>
          <w:rFonts w:ascii="Times New Roman" w:hAnsi="Times New Roman" w:cs="Times New Roman"/>
          <w:sz w:val="24"/>
          <w:szCs w:val="24"/>
          <w:u w:val="single"/>
        </w:rPr>
        <w:t xml:space="preserve"> </w:t>
      </w:r>
      <w:r w:rsidRPr="00A409F1">
        <w:rPr>
          <w:rFonts w:ascii="Times New Roman" w:hAnsi="Times New Roman" w:cs="Times New Roman"/>
          <w:sz w:val="24"/>
          <w:szCs w:val="24"/>
        </w:rPr>
        <w:t>–</w:t>
      </w:r>
      <w:r w:rsidRPr="00A409F1">
        <w:rPr>
          <w:rFonts w:ascii="Times New Roman" w:hAnsi="Times New Roman" w:cs="Times New Roman"/>
        </w:rPr>
        <w:t xml:space="preserve"> с 29 декабря 2015 года по 11 января 2016 года;</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b/>
          <w:sz w:val="24"/>
          <w:szCs w:val="24"/>
          <w:u w:val="single"/>
        </w:rPr>
        <w:t>Весенние каникулы</w:t>
      </w:r>
      <w:r w:rsidRPr="00A409F1">
        <w:rPr>
          <w:rFonts w:ascii="Times New Roman" w:hAnsi="Times New Roman" w:cs="Times New Roman"/>
          <w:sz w:val="24"/>
          <w:szCs w:val="24"/>
          <w:u w:val="single"/>
        </w:rPr>
        <w:t xml:space="preserve"> –</w:t>
      </w:r>
      <w:r w:rsidRPr="00A409F1">
        <w:rPr>
          <w:rFonts w:ascii="Times New Roman" w:hAnsi="Times New Roman" w:cs="Times New Roman"/>
        </w:rPr>
        <w:t xml:space="preserve"> с 21 марта по 29 марта 2016 года.</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b/>
          <w:sz w:val="24"/>
          <w:szCs w:val="24"/>
          <w:u w:val="single"/>
        </w:rPr>
        <w:lastRenderedPageBreak/>
        <w:t>Дополнительные каникулы для первоклассников</w:t>
      </w:r>
      <w:r w:rsidRPr="00A409F1">
        <w:rPr>
          <w:rFonts w:ascii="Times New Roman" w:hAnsi="Times New Roman" w:cs="Times New Roman"/>
          <w:sz w:val="24"/>
          <w:szCs w:val="24"/>
          <w:u w:val="single"/>
        </w:rPr>
        <w:t xml:space="preserve"> –</w:t>
      </w:r>
      <w:r w:rsidRPr="00A409F1">
        <w:rPr>
          <w:rFonts w:ascii="Times New Roman" w:hAnsi="Times New Roman" w:cs="Times New Roman"/>
        </w:rPr>
        <w:t xml:space="preserve"> с 08 февраля по 16 февраля 2016 года.</w:t>
      </w:r>
    </w:p>
    <w:p w:rsidR="00C3009F" w:rsidRPr="00A409F1" w:rsidRDefault="00C3009F" w:rsidP="00C3009F">
      <w:pPr>
        <w:pStyle w:val="afe"/>
        <w:ind w:left="-567"/>
        <w:jc w:val="both"/>
        <w:rPr>
          <w:rFonts w:ascii="Times New Roman" w:hAnsi="Times New Roman" w:cs="Times New Roman"/>
        </w:rPr>
      </w:pPr>
    </w:p>
    <w:p w:rsidR="00C3009F" w:rsidRDefault="00C3009F" w:rsidP="00C3009F">
      <w:pPr>
        <w:pStyle w:val="afe"/>
        <w:numPr>
          <w:ilvl w:val="0"/>
          <w:numId w:val="276"/>
        </w:numPr>
        <w:jc w:val="both"/>
        <w:rPr>
          <w:rFonts w:ascii="Times New Roman" w:hAnsi="Times New Roman" w:cs="Times New Roman"/>
          <w:b/>
        </w:rPr>
      </w:pPr>
      <w:r>
        <w:rPr>
          <w:rFonts w:ascii="Times New Roman" w:hAnsi="Times New Roman" w:cs="Times New Roman"/>
          <w:b/>
        </w:rPr>
        <w:t>РЕЖИМ РАБОТЫ ОБРАЗОВАТЕЛЬНОГО УЧРЕЖДЕНИЯ</w:t>
      </w:r>
    </w:p>
    <w:p w:rsidR="00C3009F" w:rsidRDefault="00C3009F" w:rsidP="00C3009F">
      <w:pPr>
        <w:pStyle w:val="afe"/>
        <w:ind w:left="-567"/>
        <w:jc w:val="both"/>
        <w:rPr>
          <w:rFonts w:ascii="Times New Roman" w:hAnsi="Times New Roman" w:cs="Times New Roman"/>
          <w:b/>
        </w:rPr>
      </w:pP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u w:val="single"/>
        </w:rPr>
        <w:t>ПРОДОЛЖИТЕЛЬНОСТЬ УЧЕБНОЙ НЕДЕЛИ</w:t>
      </w:r>
      <w:r w:rsidRPr="00A409F1">
        <w:rPr>
          <w:rFonts w:ascii="Times New Roman" w:hAnsi="Times New Roman" w:cs="Times New Roman"/>
        </w:rPr>
        <w:t xml:space="preserve">: 5- </w:t>
      </w:r>
      <w:proofErr w:type="spellStart"/>
      <w:r w:rsidRPr="00A409F1">
        <w:rPr>
          <w:rFonts w:ascii="Times New Roman" w:hAnsi="Times New Roman" w:cs="Times New Roman"/>
        </w:rPr>
        <w:t>ти</w:t>
      </w:r>
      <w:proofErr w:type="spellEnd"/>
      <w:r w:rsidRPr="00A409F1">
        <w:rPr>
          <w:rFonts w:ascii="Times New Roman" w:hAnsi="Times New Roman" w:cs="Times New Roman"/>
        </w:rPr>
        <w:t xml:space="preserve"> дневная для 1-11 классов.</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rPr>
        <w:t xml:space="preserve">                                                                                </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rPr>
        <w:t>Начало занятий в 08 часов 30 минут.</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rPr>
        <w:t>Обучение осуществляется в 1 смену.</w:t>
      </w:r>
    </w:p>
    <w:p w:rsidR="00C3009F" w:rsidRPr="00A409F1" w:rsidRDefault="00C3009F" w:rsidP="00C3009F">
      <w:pPr>
        <w:pStyle w:val="afe"/>
        <w:ind w:left="-567"/>
        <w:jc w:val="both"/>
        <w:rPr>
          <w:rFonts w:ascii="Times New Roman" w:hAnsi="Times New Roman" w:cs="Times New Roman"/>
        </w:rPr>
      </w:pPr>
    </w:p>
    <w:p w:rsidR="00C3009F" w:rsidRPr="00A409F1" w:rsidRDefault="00C3009F" w:rsidP="00C3009F">
      <w:pPr>
        <w:pStyle w:val="afe"/>
        <w:ind w:left="-567"/>
        <w:jc w:val="both"/>
        <w:rPr>
          <w:rFonts w:ascii="Times New Roman" w:hAnsi="Times New Roman" w:cs="Times New Roman"/>
          <w:b/>
        </w:rPr>
      </w:pPr>
      <w:r w:rsidRPr="00A409F1">
        <w:rPr>
          <w:rFonts w:ascii="Times New Roman" w:hAnsi="Times New Roman" w:cs="Times New Roman"/>
          <w:b/>
        </w:rPr>
        <w:t xml:space="preserve">ОБУЧЕНИЕ В 1 КЛАССАХ ОСУЩЕСТВЛЯЕТСЯ С СОБЛЮДЕНИЕМ СЛЕДУЮЩИХ ДОПОЛНИТЕЛЬНЫХ ТРЕБОВАНИЙ: </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rPr>
        <w:t>- В АДАПТАЦИОННЫЙ ПЕРИОД (СЕНТЯБРЬ, ОКТЯБРЬ) – 35 МИНУТ;</w:t>
      </w: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rPr>
        <w:t>- В ПОСЛЕДУЮЩИЙ ПЕРИОД – 45 МИНУТ.</w:t>
      </w:r>
    </w:p>
    <w:p w:rsidR="00C3009F" w:rsidRPr="00A409F1" w:rsidRDefault="00C3009F" w:rsidP="00C3009F">
      <w:pPr>
        <w:pStyle w:val="afe"/>
        <w:ind w:left="-567"/>
        <w:jc w:val="both"/>
        <w:rPr>
          <w:rFonts w:ascii="Times New Roman" w:hAnsi="Times New Roman" w:cs="Times New Roman"/>
        </w:rPr>
      </w:pP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rPr>
        <w:t>Продолжительность урока во 2-4 классах и в 5-11 классах составляет 45 минут.</w:t>
      </w:r>
    </w:p>
    <w:p w:rsidR="00C3009F" w:rsidRPr="00A409F1" w:rsidRDefault="00C3009F" w:rsidP="00C3009F">
      <w:pPr>
        <w:pStyle w:val="afe"/>
        <w:ind w:left="-567"/>
        <w:jc w:val="both"/>
        <w:rPr>
          <w:rFonts w:ascii="Times New Roman" w:hAnsi="Times New Roman" w:cs="Times New Roman"/>
        </w:rPr>
      </w:pPr>
    </w:p>
    <w:p w:rsidR="00C3009F" w:rsidRDefault="00C3009F" w:rsidP="00C3009F">
      <w:pPr>
        <w:pStyle w:val="afe"/>
        <w:ind w:left="-567"/>
        <w:jc w:val="both"/>
        <w:rPr>
          <w:rFonts w:ascii="Times New Roman" w:hAnsi="Times New Roman" w:cs="Times New Roman"/>
          <w:b/>
        </w:rPr>
      </w:pPr>
      <w:r>
        <w:rPr>
          <w:rFonts w:ascii="Times New Roman" w:hAnsi="Times New Roman" w:cs="Times New Roman"/>
          <w:b/>
        </w:rPr>
        <w:t>РАСПИСАНИЕ ЗВОНКОВ</w:t>
      </w:r>
    </w:p>
    <w:p w:rsidR="00C3009F" w:rsidRDefault="00C3009F" w:rsidP="00C3009F">
      <w:pPr>
        <w:pStyle w:val="afe"/>
        <w:ind w:left="-567"/>
        <w:jc w:val="both"/>
        <w:rPr>
          <w:rFonts w:ascii="Times New Roman" w:hAnsi="Times New Roman" w:cs="Times New Roman"/>
          <w:b/>
        </w:rPr>
      </w:pPr>
    </w:p>
    <w:tbl>
      <w:tblPr>
        <w:tblStyle w:val="af3"/>
        <w:tblW w:w="0" w:type="auto"/>
        <w:tblInd w:w="-567" w:type="dxa"/>
        <w:tblLook w:val="04A0" w:firstRow="1" w:lastRow="0" w:firstColumn="1" w:lastColumn="0" w:noHBand="0" w:noVBand="1"/>
      </w:tblPr>
      <w:tblGrid>
        <w:gridCol w:w="1526"/>
        <w:gridCol w:w="3259"/>
      </w:tblGrid>
      <w:tr w:rsidR="00C3009F" w:rsidTr="00C3009F">
        <w:tc>
          <w:tcPr>
            <w:tcW w:w="1526" w:type="dxa"/>
          </w:tcPr>
          <w:p w:rsidR="00C3009F" w:rsidRDefault="00C3009F" w:rsidP="00C3009F">
            <w:pPr>
              <w:pStyle w:val="afe"/>
              <w:jc w:val="center"/>
              <w:rPr>
                <w:rFonts w:ascii="Times New Roman" w:hAnsi="Times New Roman" w:cs="Times New Roman"/>
                <w:b/>
              </w:rPr>
            </w:pPr>
            <w:r>
              <w:rPr>
                <w:rFonts w:ascii="Times New Roman" w:hAnsi="Times New Roman" w:cs="Times New Roman"/>
                <w:b/>
              </w:rPr>
              <w:t>08.30 – 09.15</w:t>
            </w:r>
          </w:p>
          <w:p w:rsidR="00C3009F" w:rsidRDefault="00C3009F" w:rsidP="00C3009F">
            <w:pPr>
              <w:pStyle w:val="afe"/>
              <w:jc w:val="center"/>
              <w:rPr>
                <w:rFonts w:ascii="Times New Roman" w:hAnsi="Times New Roman" w:cs="Times New Roman"/>
                <w:b/>
              </w:rPr>
            </w:pPr>
            <w:r>
              <w:rPr>
                <w:rFonts w:ascii="Times New Roman" w:hAnsi="Times New Roman" w:cs="Times New Roman"/>
                <w:b/>
              </w:rPr>
              <w:t>09.25 – 10.10</w:t>
            </w:r>
          </w:p>
          <w:p w:rsidR="00C3009F" w:rsidRDefault="00C3009F" w:rsidP="00C3009F">
            <w:pPr>
              <w:pStyle w:val="afe"/>
              <w:jc w:val="center"/>
              <w:rPr>
                <w:rFonts w:ascii="Times New Roman" w:hAnsi="Times New Roman" w:cs="Times New Roman"/>
                <w:b/>
              </w:rPr>
            </w:pPr>
            <w:r>
              <w:rPr>
                <w:rFonts w:ascii="Times New Roman" w:hAnsi="Times New Roman" w:cs="Times New Roman"/>
                <w:b/>
              </w:rPr>
              <w:t>10.20 – 11.05</w:t>
            </w:r>
          </w:p>
          <w:p w:rsidR="00C3009F" w:rsidRDefault="00C3009F" w:rsidP="00C3009F">
            <w:pPr>
              <w:pStyle w:val="afe"/>
              <w:jc w:val="center"/>
              <w:rPr>
                <w:rFonts w:ascii="Times New Roman" w:hAnsi="Times New Roman" w:cs="Times New Roman"/>
                <w:b/>
              </w:rPr>
            </w:pPr>
            <w:r>
              <w:rPr>
                <w:rFonts w:ascii="Times New Roman" w:hAnsi="Times New Roman" w:cs="Times New Roman"/>
                <w:b/>
              </w:rPr>
              <w:t>11.20 – 12.05</w:t>
            </w:r>
          </w:p>
          <w:p w:rsidR="00C3009F" w:rsidRDefault="00C3009F" w:rsidP="00C3009F">
            <w:pPr>
              <w:pStyle w:val="afe"/>
              <w:jc w:val="center"/>
              <w:rPr>
                <w:rFonts w:ascii="Times New Roman" w:hAnsi="Times New Roman" w:cs="Times New Roman"/>
                <w:b/>
              </w:rPr>
            </w:pPr>
            <w:r>
              <w:rPr>
                <w:rFonts w:ascii="Times New Roman" w:hAnsi="Times New Roman" w:cs="Times New Roman"/>
                <w:b/>
              </w:rPr>
              <w:t>12.20 – 13.05</w:t>
            </w:r>
          </w:p>
          <w:p w:rsidR="00C3009F" w:rsidRDefault="00C3009F" w:rsidP="00C3009F">
            <w:pPr>
              <w:pStyle w:val="afe"/>
              <w:jc w:val="center"/>
              <w:rPr>
                <w:rFonts w:ascii="Times New Roman" w:hAnsi="Times New Roman" w:cs="Times New Roman"/>
                <w:b/>
              </w:rPr>
            </w:pPr>
            <w:r>
              <w:rPr>
                <w:rFonts w:ascii="Times New Roman" w:hAnsi="Times New Roman" w:cs="Times New Roman"/>
                <w:b/>
              </w:rPr>
              <w:t>13.15 – 14.00</w:t>
            </w:r>
          </w:p>
          <w:p w:rsidR="00C3009F" w:rsidRPr="00703099" w:rsidRDefault="00C3009F" w:rsidP="00C3009F">
            <w:pPr>
              <w:pStyle w:val="afe"/>
              <w:jc w:val="center"/>
              <w:rPr>
                <w:rFonts w:ascii="Times New Roman" w:hAnsi="Times New Roman" w:cs="Times New Roman"/>
                <w:b/>
              </w:rPr>
            </w:pPr>
            <w:r>
              <w:rPr>
                <w:rFonts w:ascii="Times New Roman" w:hAnsi="Times New Roman" w:cs="Times New Roman"/>
                <w:b/>
              </w:rPr>
              <w:t>14.10 – 14.55</w:t>
            </w:r>
          </w:p>
        </w:tc>
        <w:tc>
          <w:tcPr>
            <w:tcW w:w="3259" w:type="dxa"/>
          </w:tcPr>
          <w:p w:rsidR="00C3009F" w:rsidRPr="00703099" w:rsidRDefault="00C3009F" w:rsidP="00C3009F">
            <w:pPr>
              <w:pStyle w:val="afe"/>
              <w:jc w:val="center"/>
              <w:rPr>
                <w:rFonts w:ascii="Times New Roman" w:hAnsi="Times New Roman" w:cs="Times New Roman"/>
                <w:b/>
              </w:rPr>
            </w:pPr>
            <w:r w:rsidRPr="00703099">
              <w:rPr>
                <w:rFonts w:ascii="Times New Roman" w:hAnsi="Times New Roman" w:cs="Times New Roman"/>
                <w:b/>
              </w:rPr>
              <w:t>1 урок</w:t>
            </w:r>
          </w:p>
          <w:p w:rsidR="00C3009F" w:rsidRPr="00703099" w:rsidRDefault="00C3009F" w:rsidP="00C3009F">
            <w:pPr>
              <w:pStyle w:val="afe"/>
              <w:jc w:val="center"/>
              <w:rPr>
                <w:rFonts w:ascii="Times New Roman" w:hAnsi="Times New Roman" w:cs="Times New Roman"/>
                <w:b/>
              </w:rPr>
            </w:pPr>
            <w:r w:rsidRPr="00703099">
              <w:rPr>
                <w:rFonts w:ascii="Times New Roman" w:hAnsi="Times New Roman" w:cs="Times New Roman"/>
                <w:b/>
              </w:rPr>
              <w:t>2 урок</w:t>
            </w:r>
          </w:p>
          <w:p w:rsidR="00C3009F" w:rsidRPr="00703099" w:rsidRDefault="00C3009F" w:rsidP="00C3009F">
            <w:pPr>
              <w:pStyle w:val="afe"/>
              <w:jc w:val="center"/>
              <w:rPr>
                <w:rFonts w:ascii="Times New Roman" w:hAnsi="Times New Roman" w:cs="Times New Roman"/>
                <w:b/>
              </w:rPr>
            </w:pPr>
            <w:r w:rsidRPr="00703099">
              <w:rPr>
                <w:rFonts w:ascii="Times New Roman" w:hAnsi="Times New Roman" w:cs="Times New Roman"/>
                <w:b/>
              </w:rPr>
              <w:t>3 урок</w:t>
            </w:r>
          </w:p>
          <w:p w:rsidR="00C3009F" w:rsidRPr="00703099" w:rsidRDefault="00C3009F" w:rsidP="00C3009F">
            <w:pPr>
              <w:pStyle w:val="afe"/>
              <w:jc w:val="center"/>
              <w:rPr>
                <w:rFonts w:ascii="Times New Roman" w:hAnsi="Times New Roman" w:cs="Times New Roman"/>
                <w:b/>
              </w:rPr>
            </w:pPr>
            <w:r w:rsidRPr="00703099">
              <w:rPr>
                <w:rFonts w:ascii="Times New Roman" w:hAnsi="Times New Roman" w:cs="Times New Roman"/>
                <w:b/>
              </w:rPr>
              <w:t>4 урок</w:t>
            </w:r>
          </w:p>
          <w:p w:rsidR="00C3009F" w:rsidRPr="00703099" w:rsidRDefault="00C3009F" w:rsidP="00C3009F">
            <w:pPr>
              <w:pStyle w:val="afe"/>
              <w:jc w:val="center"/>
              <w:rPr>
                <w:rFonts w:ascii="Times New Roman" w:hAnsi="Times New Roman" w:cs="Times New Roman"/>
                <w:b/>
              </w:rPr>
            </w:pPr>
            <w:r w:rsidRPr="00703099">
              <w:rPr>
                <w:rFonts w:ascii="Times New Roman" w:hAnsi="Times New Roman" w:cs="Times New Roman"/>
                <w:b/>
              </w:rPr>
              <w:t>5 урок</w:t>
            </w:r>
          </w:p>
          <w:p w:rsidR="00C3009F" w:rsidRPr="00703099" w:rsidRDefault="00C3009F" w:rsidP="00C3009F">
            <w:pPr>
              <w:pStyle w:val="afe"/>
              <w:jc w:val="center"/>
              <w:rPr>
                <w:rFonts w:ascii="Times New Roman" w:hAnsi="Times New Roman" w:cs="Times New Roman"/>
                <w:b/>
              </w:rPr>
            </w:pPr>
            <w:r w:rsidRPr="00703099">
              <w:rPr>
                <w:rFonts w:ascii="Times New Roman" w:hAnsi="Times New Roman" w:cs="Times New Roman"/>
                <w:b/>
              </w:rPr>
              <w:t>6 урок</w:t>
            </w:r>
          </w:p>
          <w:p w:rsidR="00C3009F" w:rsidRPr="00703099" w:rsidRDefault="00C3009F" w:rsidP="00C3009F">
            <w:pPr>
              <w:pStyle w:val="afe"/>
              <w:jc w:val="center"/>
              <w:rPr>
                <w:rFonts w:ascii="Times New Roman" w:hAnsi="Times New Roman" w:cs="Times New Roman"/>
                <w:b/>
              </w:rPr>
            </w:pPr>
            <w:r w:rsidRPr="00703099">
              <w:rPr>
                <w:rFonts w:ascii="Times New Roman" w:hAnsi="Times New Roman" w:cs="Times New Roman"/>
                <w:b/>
              </w:rPr>
              <w:t>7 урок</w:t>
            </w:r>
          </w:p>
        </w:tc>
      </w:tr>
    </w:tbl>
    <w:p w:rsidR="00C3009F" w:rsidRDefault="00C3009F" w:rsidP="00C3009F">
      <w:pPr>
        <w:pStyle w:val="afe"/>
        <w:ind w:left="-567"/>
        <w:jc w:val="both"/>
        <w:rPr>
          <w:rFonts w:ascii="Times New Roman" w:hAnsi="Times New Roman" w:cs="Times New Roman"/>
        </w:rPr>
      </w:pPr>
    </w:p>
    <w:p w:rsidR="00C3009F" w:rsidRDefault="00C3009F" w:rsidP="00C3009F">
      <w:pPr>
        <w:pStyle w:val="afe"/>
        <w:ind w:left="-567"/>
        <w:jc w:val="both"/>
        <w:rPr>
          <w:rFonts w:ascii="Times New Roman" w:hAnsi="Times New Roman" w:cs="Times New Roman"/>
        </w:rPr>
      </w:pPr>
    </w:p>
    <w:p w:rsidR="00C3009F" w:rsidRPr="00A409F1" w:rsidRDefault="00C3009F" w:rsidP="00C3009F">
      <w:pPr>
        <w:pStyle w:val="afe"/>
        <w:ind w:left="-567"/>
        <w:jc w:val="both"/>
        <w:rPr>
          <w:rFonts w:ascii="Times New Roman" w:hAnsi="Times New Roman" w:cs="Times New Roman"/>
        </w:rPr>
      </w:pPr>
      <w:r w:rsidRPr="00A409F1">
        <w:rPr>
          <w:rFonts w:ascii="Times New Roman" w:hAnsi="Times New Roman" w:cs="Times New Roman"/>
        </w:rPr>
        <w:t>В СУББОТУ, ВОСКРЕСЕНЬЕ И В ПРАЗДНИЧНЫЕ ДНИ ОБРАЗОВАТЕЛЬНОЕ УЧРЕЖДЕНИЕ НЕ РАБОТАЕТ.</w:t>
      </w:r>
    </w:p>
    <w:p w:rsidR="00C3009F" w:rsidRPr="00A409F1" w:rsidRDefault="00C3009F" w:rsidP="00C3009F">
      <w:pPr>
        <w:pStyle w:val="afe"/>
        <w:ind w:left="-567"/>
        <w:jc w:val="both"/>
        <w:rPr>
          <w:rFonts w:ascii="Times New Roman" w:hAnsi="Times New Roman" w:cs="Times New Roman"/>
          <w:b/>
          <w:sz w:val="24"/>
          <w:szCs w:val="24"/>
        </w:rPr>
      </w:pPr>
    </w:p>
    <w:p w:rsidR="00C3009F" w:rsidRPr="00A409F1" w:rsidRDefault="00C3009F" w:rsidP="00C3009F">
      <w:pPr>
        <w:pStyle w:val="afe"/>
        <w:ind w:left="-567"/>
        <w:jc w:val="both"/>
        <w:rPr>
          <w:rFonts w:ascii="Times New Roman" w:hAnsi="Times New Roman" w:cs="Times New Roman"/>
          <w:b/>
          <w:sz w:val="24"/>
          <w:szCs w:val="24"/>
        </w:rPr>
      </w:pPr>
    </w:p>
    <w:p w:rsidR="00C3009F" w:rsidRDefault="00C3009F" w:rsidP="00C3009F">
      <w:pPr>
        <w:pStyle w:val="afe"/>
        <w:numPr>
          <w:ilvl w:val="0"/>
          <w:numId w:val="276"/>
        </w:numPr>
        <w:jc w:val="both"/>
        <w:rPr>
          <w:rFonts w:ascii="Times New Roman" w:hAnsi="Times New Roman" w:cs="Times New Roman"/>
          <w:b/>
          <w:sz w:val="24"/>
          <w:szCs w:val="24"/>
        </w:rPr>
      </w:pPr>
      <w:r>
        <w:rPr>
          <w:rFonts w:ascii="Times New Roman" w:hAnsi="Times New Roman" w:cs="Times New Roman"/>
          <w:b/>
          <w:sz w:val="24"/>
          <w:szCs w:val="24"/>
        </w:rPr>
        <w:t>РАСПИСАНИЕ РАБОТЫ ГРУПП ПРОДЛЕННОГО ДНЯ</w:t>
      </w:r>
    </w:p>
    <w:p w:rsidR="00C3009F" w:rsidRDefault="00C3009F" w:rsidP="00C3009F">
      <w:pPr>
        <w:pStyle w:val="afe"/>
        <w:ind w:left="-567"/>
        <w:jc w:val="both"/>
        <w:rPr>
          <w:rFonts w:ascii="Times New Roman" w:hAnsi="Times New Roman" w:cs="Times New Roman"/>
          <w:sz w:val="24"/>
          <w:szCs w:val="24"/>
        </w:rPr>
      </w:pP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В 2015-2016 учебном году в школе будет открыта одна группа продленного дня для учащихся 1 – 4 классов.</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Режим работы ГПД: понедельник - пятница 12.00 – 15.05</w:t>
      </w:r>
    </w:p>
    <w:p w:rsidR="00C3009F" w:rsidRPr="00A409F1" w:rsidRDefault="00C3009F" w:rsidP="00C3009F">
      <w:pPr>
        <w:pStyle w:val="afe"/>
        <w:ind w:left="-567"/>
        <w:jc w:val="both"/>
        <w:rPr>
          <w:rFonts w:ascii="Times New Roman" w:hAnsi="Times New Roman" w:cs="Times New Roman"/>
          <w:sz w:val="24"/>
          <w:szCs w:val="24"/>
        </w:rPr>
      </w:pPr>
    </w:p>
    <w:p w:rsidR="00C3009F" w:rsidRDefault="00C3009F" w:rsidP="00C3009F">
      <w:pPr>
        <w:pStyle w:val="afe"/>
        <w:numPr>
          <w:ilvl w:val="0"/>
          <w:numId w:val="276"/>
        </w:numPr>
        <w:jc w:val="both"/>
        <w:rPr>
          <w:rFonts w:ascii="Times New Roman" w:hAnsi="Times New Roman" w:cs="Times New Roman"/>
          <w:b/>
          <w:sz w:val="24"/>
          <w:szCs w:val="24"/>
        </w:rPr>
      </w:pPr>
      <w:r>
        <w:rPr>
          <w:rFonts w:ascii="Times New Roman" w:hAnsi="Times New Roman" w:cs="Times New Roman"/>
          <w:b/>
          <w:sz w:val="24"/>
          <w:szCs w:val="24"/>
        </w:rPr>
        <w:t>ПРОМЕЖУТОЧНАЯ АТТЕСТАЦИЯ ОБУЧАЮЩИХСЯ</w:t>
      </w:r>
    </w:p>
    <w:p w:rsidR="00C3009F" w:rsidRDefault="00C3009F" w:rsidP="00C3009F">
      <w:pPr>
        <w:pStyle w:val="afe"/>
        <w:ind w:left="-567"/>
        <w:jc w:val="both"/>
        <w:rPr>
          <w:rFonts w:ascii="Times New Roman" w:hAnsi="Times New Roman" w:cs="Times New Roman"/>
          <w:b/>
          <w:sz w:val="24"/>
          <w:szCs w:val="24"/>
        </w:rPr>
      </w:pP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u w:val="single"/>
        </w:rPr>
        <w:t>Промежуточная аттестация проводится по итогам освоения общеобразовательной программы:</w:t>
      </w:r>
      <w:r w:rsidRPr="00A409F1">
        <w:rPr>
          <w:rFonts w:ascii="Times New Roman" w:hAnsi="Times New Roman" w:cs="Times New Roman"/>
          <w:sz w:val="24"/>
          <w:szCs w:val="24"/>
        </w:rPr>
        <w:t xml:space="preserve"> на уровне начального общего и основного общего образования – за четверти, </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на уровне среднего общего образования – за полугодие.</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Промежуточная аттестация в переводных классах 5-8,10 классах проводится с 26.05.2016 по 31.05.2016 г.</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Формы промежуточной аттестации:</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контрольные работы, тесты, рефераты, экзаменационные билеты.</w:t>
      </w:r>
    </w:p>
    <w:p w:rsidR="00C3009F" w:rsidRPr="00A409F1" w:rsidRDefault="00C3009F" w:rsidP="00C3009F">
      <w:pPr>
        <w:pStyle w:val="afe"/>
        <w:ind w:left="-567"/>
        <w:jc w:val="both"/>
        <w:rPr>
          <w:rFonts w:ascii="Times New Roman" w:hAnsi="Times New Roman" w:cs="Times New Roman"/>
          <w:sz w:val="24"/>
          <w:szCs w:val="24"/>
        </w:rPr>
      </w:pPr>
      <w:r w:rsidRPr="00A409F1">
        <w:rPr>
          <w:rFonts w:ascii="Times New Roman" w:hAnsi="Times New Roman" w:cs="Times New Roman"/>
          <w:sz w:val="24"/>
          <w:szCs w:val="24"/>
        </w:rPr>
        <w:t xml:space="preserve">Аттестационный период для выпускников 9,11 классов, освоивших образовательные программы основного общего и среднего (полного) общего образования устанавливается в соответствии с приказом </w:t>
      </w:r>
      <w:proofErr w:type="spellStart"/>
      <w:r w:rsidRPr="00A409F1">
        <w:rPr>
          <w:rFonts w:ascii="Times New Roman" w:hAnsi="Times New Roman" w:cs="Times New Roman"/>
          <w:sz w:val="24"/>
          <w:szCs w:val="24"/>
        </w:rPr>
        <w:t>Минобрнауки</w:t>
      </w:r>
      <w:proofErr w:type="spellEnd"/>
      <w:r w:rsidRPr="00A409F1">
        <w:rPr>
          <w:rFonts w:ascii="Times New Roman" w:hAnsi="Times New Roman" w:cs="Times New Roman"/>
          <w:sz w:val="24"/>
          <w:szCs w:val="24"/>
        </w:rPr>
        <w:t xml:space="preserve"> РФ.</w:t>
      </w:r>
    </w:p>
    <w:p w:rsidR="00C3009F" w:rsidRPr="00A409F1" w:rsidRDefault="00C3009F" w:rsidP="00C3009F">
      <w:pPr>
        <w:pStyle w:val="afe"/>
        <w:ind w:left="-567"/>
        <w:jc w:val="both"/>
        <w:rPr>
          <w:rFonts w:ascii="Times New Roman" w:hAnsi="Times New Roman" w:cs="Times New Roman"/>
          <w:sz w:val="24"/>
          <w:szCs w:val="24"/>
        </w:rPr>
      </w:pPr>
    </w:p>
    <w:p w:rsidR="00C3009F" w:rsidRPr="00B719D9" w:rsidRDefault="00C3009F" w:rsidP="00C3009F">
      <w:pPr>
        <w:pStyle w:val="afe"/>
        <w:numPr>
          <w:ilvl w:val="0"/>
          <w:numId w:val="276"/>
        </w:numPr>
        <w:jc w:val="both"/>
        <w:rPr>
          <w:rFonts w:ascii="Times New Roman" w:hAnsi="Times New Roman" w:cs="Times New Roman"/>
          <w:b/>
          <w:sz w:val="24"/>
          <w:szCs w:val="24"/>
        </w:rPr>
      </w:pPr>
      <w:r>
        <w:rPr>
          <w:rFonts w:ascii="Times New Roman" w:hAnsi="Times New Roman" w:cs="Times New Roman"/>
          <w:b/>
          <w:sz w:val="28"/>
          <w:szCs w:val="24"/>
        </w:rPr>
        <w:t>Летние каникулы:</w:t>
      </w:r>
    </w:p>
    <w:p w:rsidR="00C3009F" w:rsidRPr="00A409F1" w:rsidRDefault="00C3009F" w:rsidP="00C3009F">
      <w:pPr>
        <w:pStyle w:val="afe"/>
        <w:ind w:left="-207"/>
        <w:jc w:val="both"/>
        <w:rPr>
          <w:rFonts w:ascii="Times New Roman" w:hAnsi="Times New Roman" w:cs="Times New Roman"/>
          <w:sz w:val="24"/>
          <w:szCs w:val="24"/>
        </w:rPr>
      </w:pPr>
      <w:r w:rsidRPr="00A409F1">
        <w:rPr>
          <w:rFonts w:ascii="Times New Roman" w:hAnsi="Times New Roman" w:cs="Times New Roman"/>
          <w:sz w:val="24"/>
          <w:szCs w:val="24"/>
        </w:rPr>
        <w:t>для обучающихся 1-8,10 классов с 01.06.2016 по 31.08.2016 г.</w:t>
      </w:r>
    </w:p>
    <w:p w:rsidR="00C3009F" w:rsidRPr="00A409F1" w:rsidRDefault="00C3009F" w:rsidP="00C3009F">
      <w:pPr>
        <w:pStyle w:val="afe"/>
        <w:ind w:left="-207"/>
        <w:jc w:val="both"/>
        <w:rPr>
          <w:rFonts w:ascii="Times New Roman" w:hAnsi="Times New Roman" w:cs="Times New Roman"/>
          <w:b/>
          <w:sz w:val="24"/>
          <w:szCs w:val="24"/>
        </w:rPr>
      </w:pPr>
      <w:r w:rsidRPr="00A409F1">
        <w:rPr>
          <w:rFonts w:ascii="Times New Roman" w:hAnsi="Times New Roman" w:cs="Times New Roman"/>
          <w:sz w:val="24"/>
          <w:szCs w:val="24"/>
        </w:rPr>
        <w:t>для выпускников 9 классов по окончании государственной (итоговой) аттестации до 31.08.2016 г.</w:t>
      </w:r>
    </w:p>
    <w:p w:rsidR="00C3009F" w:rsidRPr="00A409F1" w:rsidRDefault="00C3009F" w:rsidP="00C3009F">
      <w:pPr>
        <w:pStyle w:val="afe"/>
        <w:ind w:left="-567"/>
        <w:jc w:val="both"/>
        <w:rPr>
          <w:rFonts w:ascii="Times New Roman" w:hAnsi="Times New Roman" w:cs="Times New Roman"/>
          <w:sz w:val="24"/>
          <w:szCs w:val="24"/>
        </w:rPr>
      </w:pPr>
    </w:p>
    <w:p w:rsidR="00CD5696" w:rsidRDefault="00CD5696" w:rsidP="00D579D3">
      <w:pPr>
        <w:spacing w:after="0" w:line="240" w:lineRule="auto"/>
        <w:rPr>
          <w:rFonts w:ascii="Times New Roman" w:hAnsi="Times New Roman"/>
          <w:b/>
          <w:sz w:val="24"/>
          <w:szCs w:val="24"/>
        </w:rPr>
      </w:pPr>
      <w:bookmarkStart w:id="155" w:name="bookmark198"/>
    </w:p>
    <w:p w:rsidR="00CD5696" w:rsidRDefault="00CD5696" w:rsidP="00D579D3">
      <w:pPr>
        <w:spacing w:after="0" w:line="240" w:lineRule="auto"/>
        <w:rPr>
          <w:rFonts w:ascii="Times New Roman" w:hAnsi="Times New Roman"/>
          <w:b/>
          <w:sz w:val="24"/>
          <w:szCs w:val="24"/>
        </w:rPr>
      </w:pPr>
    </w:p>
    <w:p w:rsidR="002B2B71" w:rsidRDefault="002B2B71" w:rsidP="00D579D3">
      <w:pPr>
        <w:spacing w:after="0" w:line="240" w:lineRule="auto"/>
        <w:jc w:val="center"/>
        <w:rPr>
          <w:rFonts w:ascii="Times New Roman" w:hAnsi="Times New Roman"/>
          <w:b/>
          <w:sz w:val="24"/>
          <w:szCs w:val="24"/>
        </w:rPr>
      </w:pPr>
      <w:r w:rsidRPr="00CD5696">
        <w:rPr>
          <w:rFonts w:ascii="Times New Roman" w:hAnsi="Times New Roman"/>
          <w:b/>
          <w:sz w:val="24"/>
          <w:szCs w:val="24"/>
        </w:rPr>
        <w:lastRenderedPageBreak/>
        <w:t>Программно-методическое обеспечение учебного плана</w:t>
      </w:r>
    </w:p>
    <w:p w:rsidR="00CD5696" w:rsidRPr="00CD5696" w:rsidRDefault="00CD5696" w:rsidP="00D579D3">
      <w:pPr>
        <w:spacing w:after="0" w:line="240" w:lineRule="auto"/>
        <w:jc w:val="center"/>
        <w:rPr>
          <w:rFonts w:ascii="Times New Roman" w:hAnsi="Times New Roman"/>
          <w:b/>
          <w:sz w:val="24"/>
          <w:szCs w:val="24"/>
        </w:rPr>
      </w:pPr>
    </w:p>
    <w:p w:rsidR="002B2B71" w:rsidRDefault="00A8089C" w:rsidP="00D579D3">
      <w:pPr>
        <w:spacing w:after="0" w:line="240" w:lineRule="auto"/>
        <w:jc w:val="center"/>
        <w:rPr>
          <w:rFonts w:ascii="Times New Roman" w:hAnsi="Times New Roman"/>
          <w:b/>
          <w:sz w:val="24"/>
          <w:szCs w:val="24"/>
        </w:rPr>
      </w:pPr>
      <w:r>
        <w:rPr>
          <w:rFonts w:ascii="Times New Roman" w:hAnsi="Times New Roman"/>
          <w:b/>
          <w:sz w:val="24"/>
          <w:szCs w:val="24"/>
        </w:rPr>
        <w:t>Список учебной  литературы</w:t>
      </w:r>
    </w:p>
    <w:p w:rsidR="00CD5696" w:rsidRPr="004A5B2D" w:rsidRDefault="00CD5696" w:rsidP="00D579D3">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005"/>
        <w:gridCol w:w="1972"/>
        <w:gridCol w:w="2498"/>
        <w:gridCol w:w="2297"/>
        <w:gridCol w:w="1701"/>
      </w:tblGrid>
      <w:tr w:rsidR="002B2B71" w:rsidRPr="004A5B2D" w:rsidTr="00CD5696">
        <w:trPr>
          <w:trHeight w:val="407"/>
        </w:trPr>
        <w:tc>
          <w:tcPr>
            <w:tcW w:w="327" w:type="pct"/>
            <w:vAlign w:val="center"/>
          </w:tcPr>
          <w:p w:rsidR="002B2B71" w:rsidRPr="007578E9" w:rsidRDefault="002B2B71" w:rsidP="007578E9">
            <w:pPr>
              <w:spacing w:after="0"/>
              <w:jc w:val="center"/>
              <w:rPr>
                <w:rFonts w:ascii="Times New Roman" w:hAnsi="Times New Roman"/>
                <w:b/>
                <w:sz w:val="24"/>
                <w:szCs w:val="24"/>
              </w:rPr>
            </w:pPr>
            <w:r w:rsidRPr="007578E9">
              <w:rPr>
                <w:rFonts w:ascii="Times New Roman" w:hAnsi="Times New Roman"/>
                <w:b/>
                <w:sz w:val="24"/>
                <w:szCs w:val="24"/>
              </w:rPr>
              <w:t>№</w:t>
            </w:r>
          </w:p>
          <w:p w:rsidR="002B2B71" w:rsidRPr="007578E9" w:rsidRDefault="002B2B71" w:rsidP="007578E9">
            <w:pPr>
              <w:spacing w:after="0"/>
              <w:jc w:val="center"/>
              <w:rPr>
                <w:rFonts w:ascii="Times New Roman" w:hAnsi="Times New Roman"/>
                <w:b/>
                <w:sz w:val="24"/>
                <w:szCs w:val="24"/>
              </w:rPr>
            </w:pPr>
            <w:r w:rsidRPr="007578E9">
              <w:rPr>
                <w:rFonts w:ascii="Times New Roman" w:hAnsi="Times New Roman"/>
                <w:b/>
                <w:sz w:val="24"/>
                <w:szCs w:val="24"/>
              </w:rPr>
              <w:t>п/п</w:t>
            </w:r>
          </w:p>
        </w:tc>
        <w:tc>
          <w:tcPr>
            <w:tcW w:w="496" w:type="pct"/>
            <w:vAlign w:val="center"/>
          </w:tcPr>
          <w:p w:rsidR="002B2B71" w:rsidRPr="007578E9" w:rsidRDefault="002B2B71" w:rsidP="007578E9">
            <w:pPr>
              <w:spacing w:after="0"/>
              <w:jc w:val="center"/>
              <w:rPr>
                <w:rFonts w:ascii="Times New Roman" w:hAnsi="Times New Roman"/>
                <w:b/>
                <w:sz w:val="24"/>
                <w:szCs w:val="24"/>
              </w:rPr>
            </w:pPr>
            <w:r w:rsidRPr="007578E9">
              <w:rPr>
                <w:rFonts w:ascii="Times New Roman" w:hAnsi="Times New Roman"/>
                <w:b/>
                <w:sz w:val="24"/>
                <w:szCs w:val="24"/>
              </w:rPr>
              <w:t>Класс</w:t>
            </w:r>
          </w:p>
        </w:tc>
        <w:tc>
          <w:tcPr>
            <w:tcW w:w="973" w:type="pct"/>
            <w:vAlign w:val="center"/>
          </w:tcPr>
          <w:p w:rsidR="002B2B71" w:rsidRPr="007578E9" w:rsidRDefault="002B2B71" w:rsidP="007578E9">
            <w:pPr>
              <w:spacing w:after="0"/>
              <w:jc w:val="center"/>
              <w:rPr>
                <w:rFonts w:ascii="Times New Roman" w:hAnsi="Times New Roman"/>
                <w:b/>
                <w:sz w:val="24"/>
                <w:szCs w:val="24"/>
              </w:rPr>
            </w:pPr>
            <w:r w:rsidRPr="007578E9">
              <w:rPr>
                <w:rFonts w:ascii="Times New Roman" w:hAnsi="Times New Roman"/>
                <w:b/>
                <w:sz w:val="24"/>
                <w:szCs w:val="24"/>
              </w:rPr>
              <w:t>Предмет</w:t>
            </w:r>
          </w:p>
        </w:tc>
        <w:tc>
          <w:tcPr>
            <w:tcW w:w="1232" w:type="pct"/>
            <w:vAlign w:val="center"/>
          </w:tcPr>
          <w:p w:rsidR="002B2B71" w:rsidRPr="007578E9" w:rsidRDefault="002B2B71" w:rsidP="007578E9">
            <w:pPr>
              <w:spacing w:after="0"/>
              <w:jc w:val="center"/>
              <w:rPr>
                <w:rFonts w:ascii="Times New Roman" w:hAnsi="Times New Roman"/>
                <w:b/>
                <w:i/>
                <w:sz w:val="24"/>
                <w:szCs w:val="24"/>
              </w:rPr>
            </w:pPr>
            <w:bookmarkStart w:id="156" w:name="_Toc414736697"/>
            <w:r w:rsidRPr="007578E9">
              <w:rPr>
                <w:rFonts w:ascii="Times New Roman" w:hAnsi="Times New Roman"/>
                <w:b/>
                <w:sz w:val="24"/>
                <w:szCs w:val="24"/>
              </w:rPr>
              <w:t>Автор</w:t>
            </w:r>
            <w:bookmarkEnd w:id="156"/>
          </w:p>
        </w:tc>
        <w:tc>
          <w:tcPr>
            <w:tcW w:w="1133" w:type="pct"/>
            <w:vAlign w:val="center"/>
          </w:tcPr>
          <w:p w:rsidR="002B2B71" w:rsidRPr="007578E9" w:rsidRDefault="002B2B71" w:rsidP="007578E9">
            <w:pPr>
              <w:spacing w:after="0"/>
              <w:jc w:val="center"/>
              <w:rPr>
                <w:rFonts w:ascii="Times New Roman" w:hAnsi="Times New Roman"/>
                <w:b/>
                <w:i/>
                <w:sz w:val="24"/>
                <w:szCs w:val="24"/>
              </w:rPr>
            </w:pPr>
            <w:bookmarkStart w:id="157" w:name="_Toc414736698"/>
            <w:r w:rsidRPr="007578E9">
              <w:rPr>
                <w:rFonts w:ascii="Times New Roman" w:hAnsi="Times New Roman"/>
                <w:b/>
                <w:sz w:val="24"/>
                <w:szCs w:val="24"/>
              </w:rPr>
              <w:t>Название учебника</w:t>
            </w:r>
            <w:bookmarkEnd w:id="157"/>
          </w:p>
        </w:tc>
        <w:tc>
          <w:tcPr>
            <w:tcW w:w="839" w:type="pct"/>
            <w:vAlign w:val="center"/>
          </w:tcPr>
          <w:p w:rsidR="002B2B71" w:rsidRPr="007578E9" w:rsidRDefault="002B2B71" w:rsidP="007578E9">
            <w:pPr>
              <w:spacing w:after="0"/>
              <w:jc w:val="center"/>
              <w:rPr>
                <w:rFonts w:ascii="Times New Roman" w:hAnsi="Times New Roman"/>
                <w:b/>
                <w:i/>
                <w:sz w:val="24"/>
                <w:szCs w:val="24"/>
              </w:rPr>
            </w:pPr>
            <w:bookmarkStart w:id="158" w:name="_Toc414736699"/>
            <w:r w:rsidRPr="007578E9">
              <w:rPr>
                <w:rFonts w:ascii="Times New Roman" w:hAnsi="Times New Roman"/>
                <w:b/>
                <w:sz w:val="24"/>
                <w:szCs w:val="24"/>
              </w:rPr>
              <w:t>Издательство</w:t>
            </w:r>
            <w:bookmarkEnd w:id="158"/>
          </w:p>
        </w:tc>
      </w:tr>
      <w:tr w:rsidR="002B2B71" w:rsidRPr="004A5B2D" w:rsidTr="007578E9">
        <w:tc>
          <w:tcPr>
            <w:tcW w:w="5000" w:type="pct"/>
            <w:gridSpan w:val="6"/>
            <w:vAlign w:val="center"/>
          </w:tcPr>
          <w:p w:rsidR="002B2B71" w:rsidRPr="007578E9" w:rsidRDefault="002B2B71" w:rsidP="007578E9">
            <w:pPr>
              <w:spacing w:before="240"/>
              <w:jc w:val="center"/>
              <w:rPr>
                <w:rFonts w:ascii="Times New Roman" w:hAnsi="Times New Roman"/>
                <w:b/>
                <w:i/>
                <w:sz w:val="24"/>
                <w:szCs w:val="24"/>
              </w:rPr>
            </w:pPr>
            <w:bookmarkStart w:id="159" w:name="_Toc414736700"/>
            <w:r w:rsidRPr="007578E9">
              <w:rPr>
                <w:rFonts w:ascii="Times New Roman" w:hAnsi="Times New Roman"/>
                <w:b/>
                <w:sz w:val="24"/>
                <w:szCs w:val="24"/>
              </w:rPr>
              <w:t>Начальное общее образование</w:t>
            </w:r>
            <w:bookmarkEnd w:id="159"/>
          </w:p>
        </w:tc>
      </w:tr>
      <w:tr w:rsidR="002B2B71" w:rsidRPr="004A5B2D" w:rsidTr="00CD5696">
        <w:tc>
          <w:tcPr>
            <w:tcW w:w="327" w:type="pct"/>
            <w:vAlign w:val="center"/>
          </w:tcPr>
          <w:p w:rsidR="002B2B71" w:rsidRPr="004A5B2D" w:rsidRDefault="002B2B71" w:rsidP="007578E9">
            <w:pPr>
              <w:spacing w:before="240" w:after="0" w:line="240" w:lineRule="auto"/>
              <w:jc w:val="center"/>
              <w:rPr>
                <w:rFonts w:ascii="Times New Roman" w:hAnsi="Times New Roman"/>
                <w:sz w:val="24"/>
                <w:szCs w:val="24"/>
              </w:rPr>
            </w:pPr>
            <w:r w:rsidRPr="004A5B2D">
              <w:rPr>
                <w:rFonts w:ascii="Times New Roman" w:hAnsi="Times New Roman"/>
                <w:sz w:val="24"/>
                <w:szCs w:val="24"/>
              </w:rPr>
              <w:t>1</w:t>
            </w:r>
          </w:p>
        </w:tc>
        <w:tc>
          <w:tcPr>
            <w:tcW w:w="496" w:type="pct"/>
            <w:vMerge w:val="restart"/>
            <w:vAlign w:val="center"/>
          </w:tcPr>
          <w:p w:rsidR="002B2B71" w:rsidRPr="004A5B2D" w:rsidRDefault="002B2B71" w:rsidP="00D579D3">
            <w:pPr>
              <w:spacing w:after="0" w:line="240" w:lineRule="auto"/>
              <w:jc w:val="center"/>
              <w:rPr>
                <w:rFonts w:ascii="Times New Roman" w:hAnsi="Times New Roman"/>
                <w:b/>
                <w:sz w:val="24"/>
                <w:szCs w:val="24"/>
              </w:rPr>
            </w:pPr>
            <w:r w:rsidRPr="004A5B2D">
              <w:rPr>
                <w:rFonts w:ascii="Times New Roman" w:hAnsi="Times New Roman"/>
                <w:b/>
                <w:sz w:val="24"/>
                <w:szCs w:val="24"/>
              </w:rPr>
              <w:t>1</w:t>
            </w:r>
          </w:p>
          <w:p w:rsidR="002B2B71" w:rsidRPr="004A5B2D" w:rsidRDefault="002B2B71" w:rsidP="00D579D3">
            <w:pPr>
              <w:spacing w:after="0" w:line="240" w:lineRule="auto"/>
              <w:ind w:firstLine="714"/>
              <w:jc w:val="center"/>
              <w:rPr>
                <w:rFonts w:ascii="Times New Roman" w:hAnsi="Times New Roman"/>
                <w:sz w:val="24"/>
                <w:szCs w:val="24"/>
              </w:rPr>
            </w:pPr>
          </w:p>
          <w:p w:rsidR="002B2B71" w:rsidRPr="004A5B2D" w:rsidRDefault="002B2B71" w:rsidP="00D579D3">
            <w:pPr>
              <w:spacing w:after="0" w:line="240" w:lineRule="auto"/>
              <w:ind w:firstLine="714"/>
              <w:jc w:val="center"/>
              <w:rPr>
                <w:rFonts w:ascii="Times New Roman" w:hAnsi="Times New Roman"/>
                <w:b/>
                <w:sz w:val="24"/>
                <w:szCs w:val="24"/>
              </w:rPr>
            </w:pPr>
          </w:p>
        </w:tc>
        <w:tc>
          <w:tcPr>
            <w:tcW w:w="973" w:type="pct"/>
            <w:vAlign w:val="center"/>
          </w:tcPr>
          <w:p w:rsidR="002B2B71" w:rsidRPr="004A5B2D" w:rsidRDefault="002B2B71"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2B2B71" w:rsidRPr="004A5B2D" w:rsidRDefault="005D31ED"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2B2B71" w:rsidRPr="004A5B2D" w:rsidRDefault="005D31ED"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2B2B71" w:rsidRPr="004A5B2D" w:rsidRDefault="002B2B71"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1340DA" w:rsidRPr="004A5B2D" w:rsidTr="00CD5696">
        <w:tc>
          <w:tcPr>
            <w:tcW w:w="327" w:type="pct"/>
            <w:vMerge w:val="restart"/>
            <w:vAlign w:val="center"/>
          </w:tcPr>
          <w:p w:rsidR="001340DA" w:rsidRPr="004A5B2D" w:rsidRDefault="001340DA" w:rsidP="00D579D3">
            <w:pPr>
              <w:spacing w:after="0" w:line="240" w:lineRule="auto"/>
              <w:jc w:val="center"/>
              <w:rPr>
                <w:rFonts w:ascii="Times New Roman" w:hAnsi="Times New Roman"/>
                <w:sz w:val="24"/>
                <w:szCs w:val="24"/>
              </w:rPr>
            </w:pPr>
            <w:r>
              <w:rPr>
                <w:rFonts w:ascii="Times New Roman" w:hAnsi="Times New Roman"/>
                <w:sz w:val="24"/>
                <w:szCs w:val="24"/>
              </w:rPr>
              <w:t>2</w:t>
            </w:r>
          </w:p>
          <w:p w:rsidR="001340DA" w:rsidRPr="004A5B2D" w:rsidRDefault="001340DA" w:rsidP="00D579D3">
            <w:pPr>
              <w:spacing w:after="0" w:line="240" w:lineRule="auto"/>
              <w:jc w:val="center"/>
              <w:rPr>
                <w:rFonts w:ascii="Times New Roman" w:hAnsi="Times New Roman"/>
                <w:sz w:val="24"/>
                <w:szCs w:val="24"/>
              </w:rPr>
            </w:pPr>
          </w:p>
        </w:tc>
        <w:tc>
          <w:tcPr>
            <w:tcW w:w="496" w:type="pct"/>
            <w:vMerge/>
            <w:vAlign w:val="center"/>
          </w:tcPr>
          <w:p w:rsidR="001340DA" w:rsidRPr="004A5B2D" w:rsidRDefault="001340DA" w:rsidP="00D579D3">
            <w:pPr>
              <w:spacing w:after="0" w:line="240" w:lineRule="auto"/>
              <w:jc w:val="center"/>
              <w:rPr>
                <w:rFonts w:ascii="Times New Roman" w:hAnsi="Times New Roman"/>
                <w:b/>
                <w:sz w:val="24"/>
                <w:szCs w:val="24"/>
              </w:rPr>
            </w:pPr>
          </w:p>
        </w:tc>
        <w:tc>
          <w:tcPr>
            <w:tcW w:w="973" w:type="pct"/>
            <w:vMerge w:val="restart"/>
            <w:vAlign w:val="center"/>
          </w:tcPr>
          <w:p w:rsidR="001340DA" w:rsidRPr="004A5B2D" w:rsidRDefault="001340DA"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Горецкий В.Г. , Кирюшкин В.А.,</w:t>
            </w:r>
          </w:p>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 xml:space="preserve">Виноградская Л.А. </w:t>
            </w:r>
          </w:p>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и др.</w:t>
            </w:r>
          </w:p>
        </w:tc>
        <w:tc>
          <w:tcPr>
            <w:tcW w:w="1133"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Азбука. 1 класс.</w:t>
            </w:r>
          </w:p>
        </w:tc>
        <w:tc>
          <w:tcPr>
            <w:tcW w:w="839" w:type="pct"/>
            <w:vAlign w:val="center"/>
          </w:tcPr>
          <w:p w:rsidR="001340DA" w:rsidRPr="004A5B2D" w:rsidRDefault="001340DA"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1340DA" w:rsidRPr="004A5B2D" w:rsidTr="00CD5696">
        <w:tc>
          <w:tcPr>
            <w:tcW w:w="327" w:type="pct"/>
            <w:vMerge/>
            <w:vAlign w:val="center"/>
          </w:tcPr>
          <w:p w:rsidR="001340DA" w:rsidRPr="004A5B2D" w:rsidRDefault="001340DA" w:rsidP="00D579D3">
            <w:pPr>
              <w:spacing w:after="0" w:line="240" w:lineRule="auto"/>
              <w:jc w:val="center"/>
              <w:rPr>
                <w:rFonts w:ascii="Times New Roman" w:hAnsi="Times New Roman"/>
                <w:sz w:val="24"/>
                <w:szCs w:val="24"/>
              </w:rPr>
            </w:pPr>
          </w:p>
        </w:tc>
        <w:tc>
          <w:tcPr>
            <w:tcW w:w="496" w:type="pct"/>
            <w:vMerge/>
          </w:tcPr>
          <w:p w:rsidR="001340DA" w:rsidRPr="004A5B2D" w:rsidRDefault="001340DA" w:rsidP="00D579D3">
            <w:pPr>
              <w:spacing w:after="0" w:line="240" w:lineRule="auto"/>
              <w:ind w:firstLine="714"/>
              <w:rPr>
                <w:rFonts w:ascii="Times New Roman" w:hAnsi="Times New Roman"/>
                <w:sz w:val="24"/>
                <w:szCs w:val="24"/>
              </w:rPr>
            </w:pPr>
          </w:p>
        </w:tc>
        <w:tc>
          <w:tcPr>
            <w:tcW w:w="973" w:type="pct"/>
            <w:vMerge/>
            <w:vAlign w:val="center"/>
          </w:tcPr>
          <w:p w:rsidR="001340DA" w:rsidRPr="004A5B2D" w:rsidRDefault="001340DA" w:rsidP="00D579D3">
            <w:pPr>
              <w:spacing w:after="0" w:line="240" w:lineRule="auto"/>
              <w:jc w:val="both"/>
              <w:rPr>
                <w:rFonts w:ascii="Times New Roman" w:hAnsi="Times New Roman"/>
                <w:sz w:val="24"/>
                <w:szCs w:val="24"/>
              </w:rPr>
            </w:pPr>
          </w:p>
        </w:tc>
        <w:tc>
          <w:tcPr>
            <w:tcW w:w="1232"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1340DA" w:rsidP="00D579D3">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Моро М.И.</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5D31ED" w:rsidRPr="004A5B2D" w:rsidRDefault="005D31ED" w:rsidP="00D579D3">
            <w:pPr>
              <w:spacing w:after="0" w:line="240" w:lineRule="auto"/>
              <w:rPr>
                <w:rFonts w:ascii="Times New Roman" w:hAnsi="Times New Roman"/>
                <w:sz w:val="24"/>
                <w:szCs w:val="24"/>
              </w:rPr>
            </w:pP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5D31ED" w:rsidRPr="004A5B2D" w:rsidRDefault="005D31ED" w:rsidP="00D579D3">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5D31ED" w:rsidRPr="004A5B2D" w:rsidRDefault="005D31ED"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tc>
        <w:tc>
          <w:tcPr>
            <w:tcW w:w="839" w:type="pct"/>
            <w:vAlign w:val="center"/>
          </w:tcPr>
          <w:p w:rsidR="005D31ED"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Немецкая Л.А.</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p w:rsidR="00CD5696" w:rsidRPr="004A5B2D" w:rsidRDefault="00CD5696" w:rsidP="00D579D3">
            <w:pPr>
              <w:spacing w:after="0" w:line="240" w:lineRule="auto"/>
              <w:rPr>
                <w:rFonts w:ascii="Times New Roman" w:hAnsi="Times New Roman"/>
                <w:sz w:val="24"/>
                <w:szCs w:val="24"/>
              </w:rPr>
            </w:pP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8F48DD" w:rsidRPr="00E21DCB" w:rsidRDefault="008F48DD" w:rsidP="008F48DD">
            <w:pPr>
              <w:spacing w:after="0" w:line="240" w:lineRule="auto"/>
              <w:jc w:val="center"/>
              <w:rPr>
                <w:rFonts w:ascii="Times New Roman" w:hAnsi="Times New Roman"/>
                <w:b/>
                <w:sz w:val="24"/>
                <w:szCs w:val="24"/>
              </w:rPr>
            </w:pPr>
            <w:r w:rsidRPr="00E21DCB">
              <w:rPr>
                <w:rFonts w:ascii="Times New Roman" w:hAnsi="Times New Roman"/>
                <w:b/>
                <w:sz w:val="24"/>
                <w:szCs w:val="24"/>
              </w:rPr>
              <w:t>2</w:t>
            </w:r>
          </w:p>
        </w:tc>
        <w:tc>
          <w:tcPr>
            <w:tcW w:w="973" w:type="pct"/>
            <w:vAlign w:val="center"/>
          </w:tcPr>
          <w:p w:rsidR="008F48DD" w:rsidRPr="004A5B2D" w:rsidRDefault="008F48DD"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8F48DD" w:rsidRPr="004A5B2D" w:rsidRDefault="008F48DD"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8F48DD" w:rsidRPr="004A5B2D" w:rsidRDefault="008F48DD" w:rsidP="00D579D3">
            <w:pPr>
              <w:spacing w:after="0" w:line="240" w:lineRule="auto"/>
              <w:rPr>
                <w:rFonts w:ascii="Times New Roman" w:hAnsi="Times New Roman"/>
                <w:sz w:val="24"/>
                <w:szCs w:val="24"/>
              </w:rPr>
            </w:pP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8F48DD" w:rsidRPr="00E21DCB" w:rsidRDefault="008F48DD" w:rsidP="008F48DD">
            <w:pPr>
              <w:spacing w:after="0" w:line="240" w:lineRule="auto"/>
              <w:jc w:val="center"/>
              <w:rPr>
                <w:rFonts w:ascii="Times New Roman" w:hAnsi="Times New Roman"/>
                <w:b/>
                <w:sz w:val="24"/>
                <w:szCs w:val="24"/>
              </w:rPr>
            </w:pPr>
          </w:p>
        </w:tc>
        <w:tc>
          <w:tcPr>
            <w:tcW w:w="973" w:type="pct"/>
            <w:vAlign w:val="center"/>
          </w:tcPr>
          <w:p w:rsidR="008F48DD" w:rsidRPr="004A5B2D" w:rsidRDefault="008F48DD" w:rsidP="00D579D3">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8F48DD" w:rsidRDefault="008F48DD" w:rsidP="00D579D3">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В.П.Перегудов</w:t>
            </w:r>
            <w:proofErr w:type="spellEnd"/>
            <w:r>
              <w:rPr>
                <w:rFonts w:ascii="Times New Roman" w:hAnsi="Times New Roman"/>
                <w:sz w:val="24"/>
                <w:szCs w:val="24"/>
              </w:rPr>
              <w:t xml:space="preserve"> Э.Ш.</w:t>
            </w:r>
          </w:p>
        </w:tc>
        <w:tc>
          <w:tcPr>
            <w:tcW w:w="1133" w:type="pct"/>
            <w:vAlign w:val="center"/>
          </w:tcPr>
          <w:p w:rsidR="008F48DD" w:rsidRDefault="008F48DD" w:rsidP="00D579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8F48DD" w:rsidRPr="004A5B2D" w:rsidTr="00CD5696">
        <w:trPr>
          <w:trHeight w:val="562"/>
        </w:trPr>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3</w:t>
            </w:r>
          </w:p>
          <w:p w:rsidR="008F48DD" w:rsidRPr="004A5B2D" w:rsidRDefault="008F48DD" w:rsidP="00D579D3">
            <w:pPr>
              <w:spacing w:after="0" w:line="240" w:lineRule="auto"/>
              <w:jc w:val="center"/>
              <w:rPr>
                <w:rFonts w:ascii="Times New Roman" w:hAnsi="Times New Roman"/>
                <w:sz w:val="24"/>
                <w:szCs w:val="24"/>
              </w:rPr>
            </w:pP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p w:rsidR="00CD5696" w:rsidRPr="004A5B2D" w:rsidRDefault="00CD5696" w:rsidP="00D579D3">
            <w:pPr>
              <w:spacing w:after="0" w:line="240" w:lineRule="auto"/>
              <w:rPr>
                <w:rFonts w:ascii="Times New Roman" w:hAnsi="Times New Roman"/>
                <w:sz w:val="24"/>
                <w:szCs w:val="24"/>
              </w:rPr>
            </w:pP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Моро М.И.</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8F48DD" w:rsidRPr="004A5B2D" w:rsidRDefault="008F48DD" w:rsidP="00D579D3">
            <w:pPr>
              <w:spacing w:after="0" w:line="240" w:lineRule="auto"/>
              <w:rPr>
                <w:rFonts w:ascii="Times New Roman" w:hAnsi="Times New Roman"/>
                <w:sz w:val="24"/>
                <w:szCs w:val="24"/>
              </w:rPr>
            </w:pP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8F48DD" w:rsidRPr="004A5B2D" w:rsidTr="00CD5696">
        <w:trPr>
          <w:trHeight w:val="638"/>
        </w:trPr>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8F48DD" w:rsidRPr="004A5B2D" w:rsidRDefault="008F48DD" w:rsidP="00D579D3">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8F48DD" w:rsidRPr="004A5B2D" w:rsidRDefault="008F48DD" w:rsidP="00D579D3">
            <w:pPr>
              <w:spacing w:after="0" w:line="240" w:lineRule="auto"/>
              <w:rPr>
                <w:rFonts w:ascii="Times New Roman" w:hAnsi="Times New Roman"/>
                <w:sz w:val="24"/>
                <w:szCs w:val="24"/>
              </w:rPr>
            </w:pPr>
            <w:proofErr w:type="spellStart"/>
            <w:r>
              <w:rPr>
                <w:rFonts w:ascii="Times New Roman" w:hAnsi="Times New Roman"/>
                <w:sz w:val="24"/>
                <w:szCs w:val="24"/>
              </w:rPr>
              <w:t>Коротеева</w:t>
            </w:r>
            <w:proofErr w:type="spellEnd"/>
            <w:r>
              <w:rPr>
                <w:rFonts w:ascii="Times New Roman" w:hAnsi="Times New Roman"/>
                <w:sz w:val="24"/>
                <w:szCs w:val="24"/>
              </w:rPr>
              <w:t xml:space="preserve"> Е.И.</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p w:rsidR="00CD5696" w:rsidRPr="004A5B2D" w:rsidRDefault="00CD5696" w:rsidP="00D579D3">
            <w:pPr>
              <w:spacing w:after="0" w:line="240" w:lineRule="auto"/>
              <w:rPr>
                <w:rFonts w:ascii="Times New Roman" w:hAnsi="Times New Roman"/>
                <w:sz w:val="24"/>
                <w:szCs w:val="24"/>
              </w:rPr>
            </w:pP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E21DCB" w:rsidRPr="004A5B2D" w:rsidTr="00CD5696">
        <w:tc>
          <w:tcPr>
            <w:tcW w:w="327" w:type="pct"/>
            <w:vAlign w:val="center"/>
          </w:tcPr>
          <w:p w:rsidR="00E21DCB" w:rsidRDefault="00E21DCB" w:rsidP="00D579D3">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496" w:type="pct"/>
            <w:vMerge w:val="restart"/>
            <w:vAlign w:val="center"/>
          </w:tcPr>
          <w:p w:rsidR="00E21DCB" w:rsidRPr="00E21DCB" w:rsidRDefault="00E21DCB" w:rsidP="00CD5696">
            <w:pPr>
              <w:spacing w:after="0" w:line="240" w:lineRule="auto"/>
              <w:jc w:val="center"/>
              <w:rPr>
                <w:rFonts w:ascii="Times New Roman" w:hAnsi="Times New Roman"/>
                <w:b/>
                <w:sz w:val="24"/>
                <w:szCs w:val="24"/>
              </w:rPr>
            </w:pPr>
            <w:r w:rsidRPr="00E21DCB">
              <w:rPr>
                <w:rFonts w:ascii="Times New Roman" w:hAnsi="Times New Roman"/>
                <w:b/>
                <w:sz w:val="24"/>
                <w:szCs w:val="24"/>
              </w:rPr>
              <w:t>3</w:t>
            </w:r>
          </w:p>
        </w:tc>
        <w:tc>
          <w:tcPr>
            <w:tcW w:w="973" w:type="pct"/>
            <w:vAlign w:val="center"/>
          </w:tcPr>
          <w:p w:rsidR="00E21DCB" w:rsidRPr="004A5B2D" w:rsidRDefault="00E21DCB"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E21DCB" w:rsidRPr="004A5B2D" w:rsidRDefault="00E21DCB"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E21DCB" w:rsidRPr="004A5B2D" w:rsidRDefault="00E21DCB" w:rsidP="00D579D3">
            <w:pPr>
              <w:spacing w:after="0" w:line="240" w:lineRule="auto"/>
              <w:rPr>
                <w:rFonts w:ascii="Times New Roman" w:hAnsi="Times New Roman"/>
                <w:sz w:val="24"/>
                <w:szCs w:val="24"/>
              </w:rPr>
            </w:pPr>
          </w:p>
        </w:tc>
      </w:tr>
      <w:tr w:rsidR="00E21DCB" w:rsidRPr="004A5B2D" w:rsidTr="00CD5696">
        <w:tc>
          <w:tcPr>
            <w:tcW w:w="327" w:type="pct"/>
            <w:vAlign w:val="center"/>
          </w:tcPr>
          <w:p w:rsidR="00E21DCB" w:rsidRDefault="00E21DCB" w:rsidP="00D579D3">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E21DCB" w:rsidRDefault="00E21DCB" w:rsidP="00D579D3">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В.П.,Лапа</w:t>
            </w:r>
            <w:proofErr w:type="spellEnd"/>
            <w:r>
              <w:rPr>
                <w:rFonts w:ascii="Times New Roman" w:hAnsi="Times New Roman"/>
                <w:sz w:val="24"/>
                <w:szCs w:val="24"/>
              </w:rPr>
              <w:t xml:space="preserve"> </w:t>
            </w:r>
            <w:proofErr w:type="spellStart"/>
            <w:r>
              <w:rPr>
                <w:rFonts w:ascii="Times New Roman" w:hAnsi="Times New Roman"/>
                <w:sz w:val="24"/>
                <w:szCs w:val="24"/>
              </w:rPr>
              <w:t>Н.М.,Костина</w:t>
            </w:r>
            <w:proofErr w:type="spellEnd"/>
            <w:r>
              <w:rPr>
                <w:rFonts w:ascii="Times New Roman" w:hAnsi="Times New Roman"/>
                <w:sz w:val="24"/>
                <w:szCs w:val="24"/>
              </w:rPr>
              <w:t xml:space="preserve"> И.П.</w:t>
            </w:r>
          </w:p>
        </w:tc>
        <w:tc>
          <w:tcPr>
            <w:tcW w:w="1133" w:type="pct"/>
            <w:vAlign w:val="center"/>
          </w:tcPr>
          <w:p w:rsidR="00E21DCB" w:rsidRDefault="00E21DCB" w:rsidP="00D579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E21DCB" w:rsidRPr="004A5B2D" w:rsidTr="00CD5696">
        <w:tc>
          <w:tcPr>
            <w:tcW w:w="327" w:type="pct"/>
            <w:vAlign w:val="center"/>
          </w:tcPr>
          <w:p w:rsidR="00E21DCB" w:rsidRDefault="00E21DCB" w:rsidP="00D579D3">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Моро М.И.</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E21DCB" w:rsidRPr="004A5B2D" w:rsidRDefault="00E21DCB" w:rsidP="00D579D3">
            <w:pPr>
              <w:spacing w:after="0" w:line="240" w:lineRule="auto"/>
              <w:rPr>
                <w:rFonts w:ascii="Times New Roman" w:hAnsi="Times New Roman"/>
                <w:sz w:val="24"/>
                <w:szCs w:val="24"/>
              </w:rPr>
            </w:pP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E21DCB" w:rsidRPr="004A5B2D" w:rsidRDefault="00E21DCB" w:rsidP="00D579D3">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E21DCB"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p w:rsidR="00E21DCB" w:rsidRPr="004A5B2D" w:rsidRDefault="00E21DCB" w:rsidP="00D579D3">
            <w:pPr>
              <w:spacing w:after="0" w:line="240" w:lineRule="auto"/>
              <w:rPr>
                <w:rFonts w:ascii="Times New Roman" w:hAnsi="Times New Roman"/>
                <w:sz w:val="24"/>
                <w:szCs w:val="24"/>
              </w:rPr>
            </w:pP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Немецкая Л.А.</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E21DCB"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Физическая культура. </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1-4 класс</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7578E9" w:rsidRPr="00E21DCB" w:rsidRDefault="007578E9" w:rsidP="00CD5696">
            <w:pPr>
              <w:spacing w:after="0" w:line="240" w:lineRule="auto"/>
              <w:jc w:val="center"/>
              <w:rPr>
                <w:rFonts w:ascii="Times New Roman" w:hAnsi="Times New Roman"/>
                <w:b/>
                <w:sz w:val="24"/>
                <w:szCs w:val="24"/>
              </w:rPr>
            </w:pPr>
            <w:r w:rsidRPr="00E21DCB">
              <w:rPr>
                <w:rFonts w:ascii="Times New Roman" w:hAnsi="Times New Roman"/>
                <w:b/>
                <w:sz w:val="24"/>
                <w:szCs w:val="24"/>
              </w:rPr>
              <w:t>4</w:t>
            </w:r>
          </w:p>
        </w:tc>
        <w:tc>
          <w:tcPr>
            <w:tcW w:w="973" w:type="pct"/>
            <w:vAlign w:val="center"/>
          </w:tcPr>
          <w:p w:rsidR="007578E9" w:rsidRPr="004A5B2D" w:rsidRDefault="007578E9"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7578E9" w:rsidRPr="004A5B2D" w:rsidRDefault="007578E9"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7578E9" w:rsidRDefault="007578E9" w:rsidP="00D579D3">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В.П.Перегудова</w:t>
            </w:r>
            <w:proofErr w:type="spellEnd"/>
            <w:r>
              <w:rPr>
                <w:rFonts w:ascii="Times New Roman" w:hAnsi="Times New Roman"/>
                <w:sz w:val="24"/>
                <w:szCs w:val="24"/>
              </w:rPr>
              <w:t xml:space="preserve"> </w:t>
            </w:r>
            <w:proofErr w:type="spellStart"/>
            <w:r>
              <w:rPr>
                <w:rFonts w:ascii="Times New Roman" w:hAnsi="Times New Roman"/>
                <w:sz w:val="24"/>
                <w:szCs w:val="24"/>
              </w:rPr>
              <w:t>Э.Ш.Дуванова</w:t>
            </w:r>
            <w:proofErr w:type="spellEnd"/>
            <w:r>
              <w:rPr>
                <w:rFonts w:ascii="Times New Roman" w:hAnsi="Times New Roman"/>
                <w:sz w:val="24"/>
                <w:szCs w:val="24"/>
              </w:rPr>
              <w:t xml:space="preserve"> О.В.</w:t>
            </w:r>
          </w:p>
        </w:tc>
        <w:tc>
          <w:tcPr>
            <w:tcW w:w="1133" w:type="pct"/>
            <w:vAlign w:val="center"/>
          </w:tcPr>
          <w:p w:rsidR="007578E9" w:rsidRDefault="007578E9" w:rsidP="00D579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Моро М.И.</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7578E9" w:rsidRPr="004A5B2D" w:rsidRDefault="007578E9" w:rsidP="00D579D3">
            <w:pPr>
              <w:spacing w:after="0" w:line="240" w:lineRule="auto"/>
              <w:rPr>
                <w:rFonts w:ascii="Times New Roman" w:hAnsi="Times New Roman"/>
                <w:sz w:val="24"/>
                <w:szCs w:val="24"/>
              </w:rPr>
            </w:pP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7578E9" w:rsidRPr="004A5B2D" w:rsidRDefault="007578E9" w:rsidP="00D579D3">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7578E9"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p w:rsidR="007578E9" w:rsidRPr="004A5B2D" w:rsidRDefault="007578E9" w:rsidP="00D579D3">
            <w:pPr>
              <w:spacing w:after="0" w:line="240" w:lineRule="auto"/>
              <w:rPr>
                <w:rFonts w:ascii="Times New Roman" w:hAnsi="Times New Roman"/>
                <w:sz w:val="24"/>
                <w:szCs w:val="24"/>
              </w:rPr>
            </w:pP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Музыка. 4</w:t>
            </w:r>
            <w:r w:rsidRPr="004A5B2D">
              <w:rPr>
                <w:rFonts w:ascii="Times New Roman" w:hAnsi="Times New Roman"/>
                <w:sz w:val="24"/>
                <w:szCs w:val="24"/>
              </w:rPr>
              <w:t xml:space="preserve"> класс</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Немецкая Л.А.</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10</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Данилюк А.Я.</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Основы духовно-нравственной культуры. Основы светской этики.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bl>
    <w:p w:rsidR="002B2B71" w:rsidRDefault="002B2B71"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p>
    <w:p w:rsidR="002B2B71" w:rsidRDefault="002B2B71" w:rsidP="008B0252">
      <w:pPr>
        <w:pStyle w:val="af4"/>
        <w:spacing w:line="240" w:lineRule="auto"/>
        <w:ind w:firstLine="0"/>
        <w:jc w:val="center"/>
        <w:outlineLvl w:val="0"/>
        <w:rPr>
          <w:b/>
          <w:sz w:val="24"/>
          <w:szCs w:val="24"/>
        </w:rPr>
      </w:pPr>
      <w:bookmarkStart w:id="160" w:name="_Toc414777835"/>
      <w:r w:rsidRPr="00511026">
        <w:rPr>
          <w:b/>
          <w:sz w:val="24"/>
          <w:szCs w:val="24"/>
        </w:rPr>
        <w:lastRenderedPageBreak/>
        <w:t xml:space="preserve">3.3. </w:t>
      </w:r>
      <w:r w:rsidR="008F48DD">
        <w:rPr>
          <w:b/>
          <w:sz w:val="24"/>
          <w:szCs w:val="24"/>
        </w:rPr>
        <w:t xml:space="preserve"> </w:t>
      </w:r>
      <w:r w:rsidRPr="00511026">
        <w:rPr>
          <w:b/>
          <w:sz w:val="24"/>
          <w:szCs w:val="24"/>
        </w:rPr>
        <w:t>Система условий реализации основной образовательной программы</w:t>
      </w:r>
      <w:bookmarkEnd w:id="155"/>
      <w:bookmarkEnd w:id="160"/>
    </w:p>
    <w:p w:rsidR="008F48DD" w:rsidRPr="00511026" w:rsidRDefault="008F48DD" w:rsidP="00D579D3">
      <w:pPr>
        <w:pStyle w:val="af4"/>
        <w:spacing w:line="240" w:lineRule="auto"/>
        <w:ind w:firstLine="0"/>
        <w:jc w:val="center"/>
        <w:rPr>
          <w:b/>
          <w:sz w:val="24"/>
          <w:szCs w:val="24"/>
        </w:rPr>
      </w:pPr>
    </w:p>
    <w:p w:rsidR="002B2B71" w:rsidRPr="00511026" w:rsidRDefault="002B2B71" w:rsidP="00CD5696">
      <w:pPr>
        <w:pStyle w:val="af0"/>
        <w:spacing w:after="0"/>
        <w:ind w:firstLine="567"/>
        <w:jc w:val="both"/>
      </w:pPr>
      <w:r w:rsidRPr="00511026">
        <w:t>В М</w:t>
      </w:r>
      <w:r>
        <w:t>Б</w:t>
      </w:r>
      <w:r w:rsidRPr="00511026">
        <w:t>ОУ</w:t>
      </w:r>
      <w:r w:rsidR="00C3009F">
        <w:t xml:space="preserve"> </w:t>
      </w:r>
      <w:proofErr w:type="spellStart"/>
      <w:r w:rsidR="009834A7">
        <w:t>Посудичская</w:t>
      </w:r>
      <w:proofErr w:type="spellEnd"/>
      <w:r w:rsidR="009834A7">
        <w:t xml:space="preserve"> ООШ </w:t>
      </w:r>
      <w:r w:rsidRPr="00511026">
        <w:t xml:space="preserve">создана и поддерживается комфортная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511026">
        <w:t>обучающихся</w:t>
      </w:r>
      <w:proofErr w:type="gramEnd"/>
      <w:r w:rsidRPr="00511026">
        <w:t>.</w:t>
      </w:r>
    </w:p>
    <w:p w:rsidR="002B2B71" w:rsidRPr="00511026" w:rsidRDefault="002B2B71" w:rsidP="00CD5696">
      <w:pPr>
        <w:pStyle w:val="af0"/>
        <w:spacing w:after="0"/>
        <w:ind w:firstLine="567"/>
        <w:jc w:val="both"/>
      </w:pPr>
      <w:r w:rsidRPr="00511026">
        <w:t>Созданные в МБОУ</w:t>
      </w:r>
      <w:r w:rsidR="009834A7" w:rsidRPr="009834A7">
        <w:t xml:space="preserve"> </w:t>
      </w:r>
      <w:proofErr w:type="spellStart"/>
      <w:r w:rsidR="009834A7">
        <w:t>Посудичская</w:t>
      </w:r>
      <w:proofErr w:type="spellEnd"/>
      <w:r w:rsidR="009834A7">
        <w:t xml:space="preserve"> ООШ</w:t>
      </w:r>
      <w:r w:rsidRPr="00511026">
        <w:t xml:space="preserve"> </w:t>
      </w:r>
      <w:proofErr w:type="gramStart"/>
      <w:r w:rsidRPr="00511026">
        <w:t>реализующем</w:t>
      </w:r>
      <w:proofErr w:type="gramEnd"/>
      <w:r w:rsidRPr="00511026">
        <w:t xml:space="preserve"> основную образовательную программу начального общего образования, условия:</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соответствовать требованиям Стандарта;</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гарантировать сохранность и укрепление физического, психологического и социального здоровья обучающихся;</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 xml:space="preserve">обеспечивать реализацию основной образовательной программы </w:t>
      </w:r>
      <w:r w:rsidR="00A8089C">
        <w:rPr>
          <w:sz w:val="24"/>
          <w:szCs w:val="24"/>
        </w:rPr>
        <w:t>организации, осуществляющей образовательную деятельность,</w:t>
      </w:r>
      <w:r w:rsidRPr="00511026">
        <w:rPr>
          <w:sz w:val="24"/>
          <w:szCs w:val="24"/>
        </w:rPr>
        <w:t xml:space="preserve"> и достижение планируемых результатов её освоения;</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 xml:space="preserve">учитывать особенности </w:t>
      </w:r>
      <w:r w:rsidR="002A7BCA">
        <w:rPr>
          <w:sz w:val="24"/>
          <w:szCs w:val="24"/>
        </w:rPr>
        <w:t>организации, осуществляющей образовательную деятельность</w:t>
      </w:r>
      <w:r w:rsidRPr="00511026">
        <w:rPr>
          <w:sz w:val="24"/>
          <w:szCs w:val="24"/>
        </w:rPr>
        <w:t>, его организационную структуру, зап</w:t>
      </w:r>
      <w:r w:rsidR="00A8089C">
        <w:rPr>
          <w:sz w:val="24"/>
          <w:szCs w:val="24"/>
        </w:rPr>
        <w:t>росы участников образовательных отношений</w:t>
      </w:r>
      <w:r w:rsidRPr="00511026">
        <w:rPr>
          <w:sz w:val="24"/>
          <w:szCs w:val="24"/>
        </w:rPr>
        <w:t>;</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предоставлять возможность взаимодействия с социальными партнёрами, использования ресурсов социума.</w:t>
      </w:r>
    </w:p>
    <w:p w:rsidR="002B2B71" w:rsidRPr="00511026" w:rsidRDefault="002B2B71" w:rsidP="00CD5696">
      <w:pPr>
        <w:pStyle w:val="af0"/>
        <w:spacing w:after="0"/>
        <w:ind w:firstLine="567"/>
        <w:jc w:val="both"/>
      </w:pPr>
      <w:r w:rsidRPr="00511026">
        <w:t xml:space="preserve">Раздел основной образовательной программы </w:t>
      </w:r>
      <w:r w:rsidR="002A7BCA">
        <w:t>организации, осуществляющей образовательную деятельность</w:t>
      </w:r>
      <w:r w:rsidRPr="00511026">
        <w:t>, характеризующий систему условий, должен содержать:</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 xml:space="preserve">описание кадровых, психолого-педагогических, финансовых, материально-технических, </w:t>
      </w:r>
      <w:r w:rsidR="009A7B60">
        <w:rPr>
          <w:sz w:val="24"/>
          <w:szCs w:val="24"/>
        </w:rPr>
        <w:t>а также учебно–методического и информационного обеспечения</w:t>
      </w:r>
      <w:r w:rsidRPr="00511026">
        <w:rPr>
          <w:sz w:val="24"/>
          <w:szCs w:val="24"/>
        </w:rPr>
        <w:t>;</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обоснование необходимых изменений в имеющихся</w:t>
      </w:r>
      <w:r w:rsidR="009A7B60">
        <w:rPr>
          <w:sz w:val="24"/>
          <w:szCs w:val="24"/>
        </w:rPr>
        <w:t xml:space="preserve"> условиях в соответствии с </w:t>
      </w:r>
      <w:r w:rsidRPr="00511026">
        <w:rPr>
          <w:sz w:val="24"/>
          <w:szCs w:val="24"/>
        </w:rPr>
        <w:t xml:space="preserve"> приоритетами основной образовательной программы начального общего образования </w:t>
      </w:r>
      <w:r w:rsidR="002A7BCA">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механизмы достижения целевых ориентиров в системе условий;</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сетевой график (дорожную карту) по формированию необходимой системы условий;</w:t>
      </w:r>
    </w:p>
    <w:p w:rsidR="002B2B71" w:rsidRPr="00511026" w:rsidRDefault="009A7B60" w:rsidP="007C3283">
      <w:pPr>
        <w:pStyle w:val="af4"/>
        <w:numPr>
          <w:ilvl w:val="1"/>
          <w:numId w:val="254"/>
        </w:numPr>
        <w:tabs>
          <w:tab w:val="left" w:pos="851"/>
        </w:tabs>
        <w:spacing w:line="240" w:lineRule="auto"/>
        <w:ind w:left="0" w:firstLine="567"/>
        <w:rPr>
          <w:sz w:val="24"/>
          <w:szCs w:val="24"/>
        </w:rPr>
      </w:pPr>
      <w:r>
        <w:rPr>
          <w:sz w:val="24"/>
          <w:szCs w:val="24"/>
        </w:rPr>
        <w:t xml:space="preserve">контроль за состоянием системы </w:t>
      </w:r>
      <w:r w:rsidR="002B2B71" w:rsidRPr="00511026">
        <w:rPr>
          <w:sz w:val="24"/>
          <w:szCs w:val="24"/>
        </w:rPr>
        <w:t xml:space="preserve"> условий.</w:t>
      </w:r>
    </w:p>
    <w:p w:rsidR="002B2B71" w:rsidRPr="00511026" w:rsidRDefault="002B2B71" w:rsidP="00CD5696">
      <w:pPr>
        <w:pStyle w:val="af0"/>
        <w:spacing w:after="0"/>
        <w:ind w:firstLine="567"/>
        <w:jc w:val="both"/>
      </w:pPr>
      <w:r w:rsidRPr="00511026">
        <w:t xml:space="preserve">Описание системы условий реализации основной образовательной программы </w:t>
      </w:r>
      <w:r w:rsidR="002A7BCA">
        <w:t>организации, осуществляющей образовательную деятельность,</w:t>
      </w:r>
      <w:r w:rsidR="002A7BCA" w:rsidRPr="00511026">
        <w:t xml:space="preserve"> </w:t>
      </w:r>
      <w:r w:rsidRPr="00511026">
        <w:t>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 xml:space="preserve">анализ имеющихся в </w:t>
      </w:r>
      <w:r w:rsidR="002A7BCA">
        <w:rPr>
          <w:sz w:val="24"/>
          <w:szCs w:val="24"/>
        </w:rPr>
        <w:t>организации, осуществляющей образовательную деятельность</w:t>
      </w:r>
      <w:r w:rsidR="00A8089C">
        <w:rPr>
          <w:sz w:val="24"/>
          <w:szCs w:val="24"/>
        </w:rPr>
        <w:t>,</w:t>
      </w:r>
      <w:r w:rsidR="002A7BCA" w:rsidRPr="00511026">
        <w:rPr>
          <w:sz w:val="24"/>
          <w:szCs w:val="24"/>
        </w:rPr>
        <w:t xml:space="preserve"> </w:t>
      </w:r>
      <w:r w:rsidRPr="00511026">
        <w:rPr>
          <w:sz w:val="24"/>
          <w:szCs w:val="24"/>
        </w:rPr>
        <w:t>условий и ресурсов реализации основной образовательной программы начального общего образования;</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 xml:space="preserve">установление степени их соответствия </w:t>
      </w:r>
      <w:r w:rsidR="002A7BCA">
        <w:rPr>
          <w:sz w:val="24"/>
          <w:szCs w:val="24"/>
        </w:rPr>
        <w:t>Стандарту</w:t>
      </w:r>
      <w:r w:rsidRPr="00511026">
        <w:rPr>
          <w:sz w:val="24"/>
          <w:szCs w:val="24"/>
        </w:rPr>
        <w:t xml:space="preserve">, а также целям и задачам основной образовательной программы </w:t>
      </w:r>
      <w:r w:rsidR="002A7BCA">
        <w:rPr>
          <w:sz w:val="24"/>
          <w:szCs w:val="24"/>
        </w:rPr>
        <w:t>организации, осуществляющей образовательную деятельность</w:t>
      </w:r>
      <w:r w:rsidRPr="00511026">
        <w:rPr>
          <w:sz w:val="24"/>
          <w:szCs w:val="24"/>
        </w:rPr>
        <w:t xml:space="preserve">, сформированным с учётом потребностей </w:t>
      </w:r>
      <w:r w:rsidR="002A7BCA">
        <w:rPr>
          <w:sz w:val="24"/>
          <w:szCs w:val="24"/>
        </w:rPr>
        <w:t>всех участников образовательных</w:t>
      </w:r>
      <w:r w:rsidRPr="00511026">
        <w:rPr>
          <w:sz w:val="24"/>
          <w:szCs w:val="24"/>
        </w:rPr>
        <w:t xml:space="preserve"> </w:t>
      </w:r>
      <w:r w:rsidR="002A7BCA">
        <w:rPr>
          <w:sz w:val="24"/>
          <w:szCs w:val="24"/>
        </w:rPr>
        <w:t>отношений</w:t>
      </w:r>
      <w:r w:rsidRPr="00511026">
        <w:rPr>
          <w:sz w:val="24"/>
          <w:szCs w:val="24"/>
        </w:rPr>
        <w:t>;</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выявление проблемных зон и установление необходимых изменений в имеющихся условиях для приведения их в соответствие с</w:t>
      </w:r>
      <w:r w:rsidR="002A7BCA">
        <w:rPr>
          <w:sz w:val="24"/>
          <w:szCs w:val="24"/>
        </w:rPr>
        <w:t>о</w:t>
      </w:r>
      <w:r w:rsidRPr="00511026">
        <w:rPr>
          <w:sz w:val="24"/>
          <w:szCs w:val="24"/>
        </w:rPr>
        <w:t xml:space="preserve"> </w:t>
      </w:r>
      <w:r w:rsidR="002A7BCA">
        <w:rPr>
          <w:sz w:val="24"/>
          <w:szCs w:val="24"/>
        </w:rPr>
        <w:t>Стандартом</w:t>
      </w:r>
      <w:r w:rsidRPr="00511026">
        <w:rPr>
          <w:sz w:val="24"/>
          <w:szCs w:val="24"/>
        </w:rPr>
        <w:t>;</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разработку с привлечением всех участников образовательн</w:t>
      </w:r>
      <w:r w:rsidR="002A7BCA">
        <w:rPr>
          <w:sz w:val="24"/>
          <w:szCs w:val="24"/>
        </w:rPr>
        <w:t xml:space="preserve">ых отношений </w:t>
      </w:r>
      <w:r w:rsidRPr="00511026">
        <w:rPr>
          <w:sz w:val="24"/>
          <w:szCs w:val="24"/>
        </w:rPr>
        <w:t>и возможных партнёров механизмов достижения целевых ориентиров в системе условий;</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разработку сетевого графика (дорожной карты) создания необходимой системы условий;</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2B2B71" w:rsidRPr="00511026" w:rsidRDefault="002B2B71" w:rsidP="00D579D3">
      <w:pPr>
        <w:pStyle w:val="af4"/>
        <w:spacing w:line="240" w:lineRule="auto"/>
        <w:rPr>
          <w:sz w:val="24"/>
          <w:szCs w:val="24"/>
        </w:rPr>
      </w:pPr>
    </w:p>
    <w:p w:rsidR="002B2B71" w:rsidRPr="00511026" w:rsidRDefault="002B2B71" w:rsidP="008B0252">
      <w:pPr>
        <w:pStyle w:val="af4"/>
        <w:spacing w:line="240" w:lineRule="auto"/>
        <w:ind w:firstLine="0"/>
        <w:jc w:val="center"/>
        <w:outlineLvl w:val="1"/>
        <w:rPr>
          <w:b/>
          <w:i/>
          <w:sz w:val="24"/>
          <w:szCs w:val="24"/>
        </w:rPr>
      </w:pPr>
      <w:bookmarkStart w:id="161" w:name="bookmark199"/>
      <w:bookmarkStart w:id="162" w:name="_Toc414777836"/>
      <w:r w:rsidRPr="00511026">
        <w:rPr>
          <w:b/>
          <w:i/>
          <w:sz w:val="24"/>
          <w:szCs w:val="24"/>
        </w:rPr>
        <w:t>3.3.1. Кадровые условия реализации основной образовательной программы</w:t>
      </w:r>
      <w:bookmarkEnd w:id="161"/>
      <w:bookmarkEnd w:id="162"/>
    </w:p>
    <w:p w:rsidR="00CD5696" w:rsidRDefault="00CD5696" w:rsidP="00D579D3">
      <w:pPr>
        <w:pStyle w:val="af0"/>
        <w:spacing w:after="0"/>
        <w:ind w:firstLine="454"/>
        <w:jc w:val="both"/>
      </w:pPr>
    </w:p>
    <w:p w:rsidR="002B2B71" w:rsidRPr="00511026" w:rsidRDefault="002B2B71" w:rsidP="00CD5696">
      <w:pPr>
        <w:pStyle w:val="af0"/>
        <w:spacing w:after="0"/>
        <w:ind w:firstLine="567"/>
        <w:jc w:val="both"/>
      </w:pPr>
      <w:r w:rsidRPr="00511026">
        <w:t>Описание кадровых условий реализации основной образовательной программы включает:</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t xml:space="preserve">характеристику укомплектованности </w:t>
      </w:r>
      <w:r w:rsidR="002A7BCA">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lastRenderedPageBreak/>
        <w:t xml:space="preserve">описание уровня квалификации работников </w:t>
      </w:r>
      <w:r w:rsidR="002A7BCA">
        <w:rPr>
          <w:sz w:val="24"/>
          <w:szCs w:val="24"/>
        </w:rPr>
        <w:t>организации, осуществляющей образовательную деятельность</w:t>
      </w:r>
      <w:r w:rsidR="002A7BCA" w:rsidRPr="00511026">
        <w:rPr>
          <w:sz w:val="24"/>
          <w:szCs w:val="24"/>
        </w:rPr>
        <w:t xml:space="preserve"> </w:t>
      </w:r>
      <w:r w:rsidRPr="00511026">
        <w:rPr>
          <w:sz w:val="24"/>
          <w:szCs w:val="24"/>
        </w:rPr>
        <w:t>и их функциональных обязанностей;</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t>описание системы оценки деятельности членов педагогического коллектива.</w:t>
      </w:r>
    </w:p>
    <w:p w:rsidR="002B2B71" w:rsidRPr="00511026" w:rsidRDefault="002B2B71" w:rsidP="00CD5696">
      <w:pPr>
        <w:pStyle w:val="af4"/>
        <w:spacing w:line="240" w:lineRule="auto"/>
        <w:ind w:firstLine="567"/>
        <w:rPr>
          <w:b/>
          <w:sz w:val="24"/>
          <w:szCs w:val="24"/>
        </w:rPr>
      </w:pPr>
      <w:bookmarkStart w:id="163" w:name="bookmark200"/>
      <w:r w:rsidRPr="00511026">
        <w:rPr>
          <w:b/>
          <w:sz w:val="24"/>
          <w:szCs w:val="24"/>
        </w:rPr>
        <w:t>Кадровое обеспечение</w:t>
      </w:r>
      <w:bookmarkEnd w:id="163"/>
    </w:p>
    <w:p w:rsidR="002B2B71" w:rsidRPr="00511026" w:rsidRDefault="002B2B71" w:rsidP="00CD5696">
      <w:pPr>
        <w:pStyle w:val="af0"/>
        <w:spacing w:after="0"/>
        <w:ind w:firstLine="567"/>
        <w:jc w:val="both"/>
      </w:pPr>
      <w:r w:rsidRPr="00511026">
        <w:t>МБОУ</w:t>
      </w:r>
      <w:r w:rsidR="009834A7">
        <w:t xml:space="preserve"> </w:t>
      </w:r>
      <w:proofErr w:type="spellStart"/>
      <w:r w:rsidR="009834A7">
        <w:t>Посудичская</w:t>
      </w:r>
      <w:proofErr w:type="spellEnd"/>
      <w:r w:rsidR="009834A7">
        <w:t xml:space="preserve"> ООШ</w:t>
      </w:r>
      <w:r w:rsidRPr="00511026">
        <w:t xml:space="preserve"> укомплектовано кадрами, имеющими необходимую квалификацию для решения задач, определённых основной образовательной программой </w:t>
      </w:r>
      <w:r w:rsidR="002A7BCA">
        <w:t>организации, осуществляющей образовательную деятельность</w:t>
      </w:r>
      <w:r w:rsidRPr="00511026">
        <w:t>.</w:t>
      </w:r>
    </w:p>
    <w:p w:rsidR="002B2B71" w:rsidRPr="00511026" w:rsidRDefault="002B2B71" w:rsidP="00CD5696">
      <w:pPr>
        <w:pStyle w:val="af0"/>
        <w:spacing w:after="0"/>
        <w:ind w:firstLine="567"/>
        <w:jc w:val="both"/>
      </w:pPr>
      <w:r w:rsidRPr="00511026">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2A7BCA">
        <w:t>организации, осуществляющей образовательную деятельность</w:t>
      </w:r>
      <w:r w:rsidRPr="00511026">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B2B71" w:rsidRPr="00511026" w:rsidRDefault="002B2B71" w:rsidP="00CD5696">
      <w:pPr>
        <w:pStyle w:val="af0"/>
        <w:spacing w:after="0"/>
        <w:ind w:firstLine="567"/>
        <w:jc w:val="both"/>
      </w:pPr>
      <w:r w:rsidRPr="00511026">
        <w:t>МБОУ</w:t>
      </w:r>
      <w:r w:rsidR="00C3009F">
        <w:t xml:space="preserve"> </w:t>
      </w:r>
      <w:proofErr w:type="spellStart"/>
      <w:r w:rsidR="009834A7">
        <w:t>Посудичская</w:t>
      </w:r>
      <w:proofErr w:type="spellEnd"/>
      <w:r w:rsidR="009834A7">
        <w:t xml:space="preserve"> ООШ </w:t>
      </w:r>
      <w:r w:rsidRPr="00511026">
        <w:t xml:space="preserve">укомплектовано </w:t>
      </w:r>
      <w:r w:rsidR="00C3009F">
        <w:t>ра</w:t>
      </w:r>
      <w:r w:rsidRPr="00511026">
        <w:t>ботниками пищеблока, вспомогательным персоналом.</w:t>
      </w:r>
    </w:p>
    <w:p w:rsidR="002B2B71" w:rsidRDefault="002B2B71" w:rsidP="00CD5696">
      <w:pPr>
        <w:pStyle w:val="af0"/>
        <w:spacing w:after="0"/>
        <w:ind w:firstLine="567"/>
        <w:jc w:val="both"/>
      </w:pPr>
      <w:r w:rsidRPr="00511026">
        <w:t xml:space="preserve">Описание кадровых условий </w:t>
      </w:r>
      <w:r w:rsidR="002A7BCA">
        <w:t>организации, осуществляющей образовательную деятельность</w:t>
      </w:r>
      <w:r w:rsidR="002A7BCA" w:rsidRPr="00511026">
        <w:t xml:space="preserve"> </w:t>
      </w:r>
      <w:r w:rsidRPr="00511026">
        <w:t xml:space="preserve">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511026">
          <w:t>2010 г</w:t>
        </w:r>
      </w:smartTag>
      <w:r w:rsidRPr="00511026">
        <w:t xml:space="preserve">. № 761н, с имеющимся кадровым потенциалом </w:t>
      </w:r>
      <w:r w:rsidR="002A7BCA">
        <w:t>организации, осуществляющей образовательную деятельность</w:t>
      </w:r>
      <w:r w:rsidRPr="00511026">
        <w:t>. Это позволит определить состояние кадрового потенциала и наметить пути необходимой работы по его дальнейшему изменению.</w:t>
      </w:r>
    </w:p>
    <w:p w:rsidR="00CD5696" w:rsidRPr="00511026" w:rsidRDefault="00CD5696" w:rsidP="00CD5696">
      <w:pPr>
        <w:pStyle w:val="af0"/>
        <w:spacing w:after="0"/>
        <w:ind w:firstLine="567"/>
        <w:jc w:val="both"/>
      </w:pPr>
    </w:p>
    <w:p w:rsidR="00CD5696" w:rsidRDefault="002B2B71" w:rsidP="00CD5696">
      <w:pPr>
        <w:pStyle w:val="af4"/>
        <w:spacing w:line="240" w:lineRule="auto"/>
        <w:ind w:firstLine="0"/>
        <w:jc w:val="center"/>
        <w:rPr>
          <w:b/>
          <w:sz w:val="24"/>
          <w:szCs w:val="24"/>
        </w:rPr>
      </w:pPr>
      <w:bookmarkStart w:id="164" w:name="bookmark201"/>
      <w:r w:rsidRPr="00511026">
        <w:rPr>
          <w:b/>
          <w:sz w:val="24"/>
          <w:szCs w:val="24"/>
        </w:rPr>
        <w:t xml:space="preserve">Кадровое обеспечение реализации основной образовательной программы </w:t>
      </w:r>
      <w:bookmarkEnd w:id="164"/>
    </w:p>
    <w:p w:rsidR="00C3009F" w:rsidRPr="00511026" w:rsidRDefault="00C3009F" w:rsidP="00CD5696">
      <w:pPr>
        <w:pStyle w:val="af4"/>
        <w:spacing w:line="240" w:lineRule="auto"/>
        <w:ind w:firstLine="0"/>
        <w:jc w:val="center"/>
        <w:rPr>
          <w:b/>
          <w:sz w:val="24"/>
          <w:szCs w:val="24"/>
        </w:rPr>
      </w:pPr>
    </w:p>
    <w:tbl>
      <w:tblPr>
        <w:tblW w:w="10632" w:type="dxa"/>
        <w:tblInd w:w="10" w:type="dxa"/>
        <w:tblLayout w:type="fixed"/>
        <w:tblCellMar>
          <w:left w:w="0" w:type="dxa"/>
          <w:right w:w="0" w:type="dxa"/>
        </w:tblCellMar>
        <w:tblLook w:val="0000" w:firstRow="0" w:lastRow="0" w:firstColumn="0" w:lastColumn="0" w:noHBand="0" w:noVBand="0"/>
      </w:tblPr>
      <w:tblGrid>
        <w:gridCol w:w="1163"/>
        <w:gridCol w:w="1845"/>
        <w:gridCol w:w="2427"/>
        <w:gridCol w:w="2525"/>
        <w:gridCol w:w="1586"/>
        <w:gridCol w:w="1086"/>
      </w:tblGrid>
      <w:tr w:rsidR="00C3009F" w:rsidTr="00C3009F">
        <w:trPr>
          <w:trHeight w:val="232"/>
        </w:trPr>
        <w:tc>
          <w:tcPr>
            <w:tcW w:w="1163" w:type="dxa"/>
            <w:tcBorders>
              <w:top w:val="single" w:sz="8" w:space="0" w:color="auto"/>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4"/>
                <w:sz w:val="20"/>
                <w:szCs w:val="20"/>
              </w:rPr>
              <w:t>№</w:t>
            </w:r>
          </w:p>
        </w:tc>
        <w:tc>
          <w:tcPr>
            <w:tcW w:w="1845" w:type="dxa"/>
            <w:vMerge w:val="restart"/>
            <w:tcBorders>
              <w:top w:val="single" w:sz="8"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Ф.И.О.</w:t>
            </w:r>
          </w:p>
        </w:tc>
        <w:tc>
          <w:tcPr>
            <w:tcW w:w="2427" w:type="dxa"/>
            <w:vMerge w:val="restart"/>
            <w:tcBorders>
              <w:top w:val="single" w:sz="8"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Образование по диплому</w:t>
            </w:r>
          </w:p>
        </w:tc>
        <w:tc>
          <w:tcPr>
            <w:tcW w:w="2525" w:type="dxa"/>
            <w:vMerge w:val="restart"/>
            <w:tcBorders>
              <w:top w:val="single" w:sz="8"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Выполняемая работа в ОУ</w:t>
            </w:r>
          </w:p>
        </w:tc>
        <w:tc>
          <w:tcPr>
            <w:tcW w:w="1586" w:type="dxa"/>
            <w:vMerge w:val="restart"/>
            <w:tcBorders>
              <w:top w:val="single" w:sz="8"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Категория</w:t>
            </w:r>
          </w:p>
        </w:tc>
        <w:tc>
          <w:tcPr>
            <w:tcW w:w="1086" w:type="dxa"/>
            <w:tcBorders>
              <w:top w:val="single" w:sz="8"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Год курсовой</w:t>
            </w:r>
          </w:p>
        </w:tc>
      </w:tr>
      <w:tr w:rsidR="00C3009F" w:rsidTr="00C3009F">
        <w:trPr>
          <w:trHeight w:val="229"/>
        </w:trPr>
        <w:tc>
          <w:tcPr>
            <w:tcW w:w="1163" w:type="dxa"/>
            <w:vMerge w:val="restart"/>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6"/>
                <w:sz w:val="20"/>
                <w:szCs w:val="20"/>
              </w:rPr>
              <w:t>п/п</w:t>
            </w:r>
          </w:p>
        </w:tc>
        <w:tc>
          <w:tcPr>
            <w:tcW w:w="1845"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525"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586"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vMerge w:val="restart"/>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переподготовки</w:t>
            </w:r>
          </w:p>
        </w:tc>
      </w:tr>
      <w:tr w:rsidR="00C3009F" w:rsidTr="00C3009F">
        <w:trPr>
          <w:trHeight w:val="119"/>
        </w:trPr>
        <w:tc>
          <w:tcPr>
            <w:tcW w:w="1163" w:type="dxa"/>
            <w:vMerge/>
            <w:tcBorders>
              <w:top w:val="nil"/>
              <w:left w:val="single" w:sz="8" w:space="0" w:color="auto"/>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84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52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586"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vMerge/>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r>
      <w:tr w:rsidR="00C3009F" w:rsidTr="00C3009F">
        <w:trPr>
          <w:trHeight w:val="220"/>
        </w:trPr>
        <w:tc>
          <w:tcPr>
            <w:tcW w:w="1163" w:type="dxa"/>
            <w:tcBorders>
              <w:top w:val="nil"/>
              <w:left w:val="single" w:sz="8" w:space="0" w:color="auto"/>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16" w:lineRule="exact"/>
              <w:jc w:val="center"/>
              <w:rPr>
                <w:rFonts w:ascii="Times New Roman" w:hAnsi="Times New Roman"/>
                <w:sz w:val="24"/>
                <w:szCs w:val="24"/>
              </w:rPr>
            </w:pPr>
            <w:r>
              <w:rPr>
                <w:rFonts w:ascii="Times New Roman" w:hAnsi="Times New Roman"/>
                <w:w w:val="99"/>
                <w:sz w:val="20"/>
                <w:szCs w:val="20"/>
              </w:rPr>
              <w:t>1</w:t>
            </w:r>
          </w:p>
        </w:tc>
        <w:tc>
          <w:tcPr>
            <w:tcW w:w="184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16" w:lineRule="exact"/>
              <w:ind w:right="780"/>
              <w:jc w:val="right"/>
              <w:rPr>
                <w:rFonts w:ascii="Times New Roman" w:hAnsi="Times New Roman"/>
                <w:sz w:val="24"/>
                <w:szCs w:val="24"/>
              </w:rPr>
            </w:pPr>
            <w:r>
              <w:rPr>
                <w:rFonts w:ascii="Times New Roman" w:hAnsi="Times New Roman"/>
                <w:sz w:val="20"/>
                <w:szCs w:val="20"/>
              </w:rPr>
              <w:t>2</w:t>
            </w:r>
          </w:p>
        </w:tc>
        <w:tc>
          <w:tcPr>
            <w:tcW w:w="2427"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16" w:lineRule="exact"/>
              <w:jc w:val="center"/>
              <w:rPr>
                <w:rFonts w:ascii="Times New Roman" w:hAnsi="Times New Roman"/>
                <w:sz w:val="24"/>
                <w:szCs w:val="24"/>
              </w:rPr>
            </w:pPr>
            <w:r>
              <w:rPr>
                <w:rFonts w:ascii="Times New Roman" w:hAnsi="Times New Roman"/>
                <w:w w:val="99"/>
                <w:sz w:val="20"/>
                <w:szCs w:val="20"/>
              </w:rPr>
              <w:t>3</w:t>
            </w:r>
          </w:p>
        </w:tc>
        <w:tc>
          <w:tcPr>
            <w:tcW w:w="252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16" w:lineRule="exact"/>
              <w:ind w:right="1200"/>
              <w:jc w:val="right"/>
              <w:rPr>
                <w:rFonts w:ascii="Times New Roman" w:hAnsi="Times New Roman"/>
                <w:sz w:val="24"/>
                <w:szCs w:val="24"/>
              </w:rPr>
            </w:pPr>
            <w:r>
              <w:rPr>
                <w:rFonts w:ascii="Times New Roman" w:hAnsi="Times New Roman"/>
                <w:sz w:val="20"/>
                <w:szCs w:val="20"/>
              </w:rPr>
              <w:t>4</w:t>
            </w:r>
          </w:p>
        </w:tc>
        <w:tc>
          <w:tcPr>
            <w:tcW w:w="1586"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16" w:lineRule="exact"/>
              <w:jc w:val="center"/>
              <w:rPr>
                <w:rFonts w:ascii="Times New Roman" w:hAnsi="Times New Roman"/>
                <w:sz w:val="24"/>
                <w:szCs w:val="24"/>
              </w:rPr>
            </w:pPr>
            <w:r>
              <w:rPr>
                <w:rFonts w:ascii="Times New Roman" w:hAnsi="Times New Roman"/>
                <w:w w:val="99"/>
                <w:sz w:val="20"/>
                <w:szCs w:val="20"/>
              </w:rPr>
              <w:t>5</w:t>
            </w:r>
          </w:p>
        </w:tc>
        <w:tc>
          <w:tcPr>
            <w:tcW w:w="1086"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9"/>
                <w:szCs w:val="19"/>
              </w:rPr>
            </w:pPr>
          </w:p>
        </w:tc>
      </w:tr>
      <w:tr w:rsidR="00C3009F" w:rsidTr="00C3009F">
        <w:trPr>
          <w:trHeight w:val="216"/>
        </w:trPr>
        <w:tc>
          <w:tcPr>
            <w:tcW w:w="1163" w:type="dxa"/>
            <w:vMerge w:val="restart"/>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1845" w:type="dxa"/>
            <w:vMerge w:val="restart"/>
            <w:tcBorders>
              <w:top w:val="nil"/>
              <w:left w:val="nil"/>
              <w:bottom w:val="nil"/>
              <w:right w:val="single" w:sz="8" w:space="0" w:color="auto"/>
            </w:tcBorders>
            <w:vAlign w:val="bottom"/>
          </w:tcPr>
          <w:p w:rsidR="00C3009F" w:rsidRPr="00A409F1" w:rsidRDefault="008C58E2" w:rsidP="008C58E2">
            <w:pPr>
              <w:widowControl w:val="0"/>
              <w:autoSpaceDE w:val="0"/>
              <w:autoSpaceDN w:val="0"/>
              <w:adjustRightInd w:val="0"/>
              <w:spacing w:after="0" w:line="229" w:lineRule="exact"/>
              <w:rPr>
                <w:rFonts w:ascii="Times New Roman" w:hAnsi="Times New Roman"/>
                <w:sz w:val="24"/>
                <w:szCs w:val="24"/>
              </w:rPr>
            </w:pPr>
            <w:proofErr w:type="spellStart"/>
            <w:r>
              <w:rPr>
                <w:rFonts w:ascii="Times New Roman" w:hAnsi="Times New Roman"/>
                <w:sz w:val="24"/>
                <w:szCs w:val="24"/>
              </w:rPr>
              <w:t>Самолыго</w:t>
            </w:r>
            <w:proofErr w:type="spellEnd"/>
            <w:r>
              <w:rPr>
                <w:rFonts w:ascii="Times New Roman" w:hAnsi="Times New Roman"/>
                <w:sz w:val="24"/>
                <w:szCs w:val="24"/>
              </w:rPr>
              <w:t xml:space="preserve"> А.Н.</w:t>
            </w:r>
            <w:r w:rsidR="00C3009F">
              <w:rPr>
                <w:rFonts w:ascii="Times New Roman" w:hAnsi="Times New Roman"/>
                <w:sz w:val="24"/>
                <w:szCs w:val="24"/>
              </w:rPr>
              <w:t>.</w:t>
            </w:r>
          </w:p>
        </w:tc>
        <w:tc>
          <w:tcPr>
            <w:tcW w:w="2427" w:type="dxa"/>
            <w:tcBorders>
              <w:top w:val="nil"/>
              <w:left w:val="nil"/>
              <w:bottom w:val="nil"/>
              <w:right w:val="single" w:sz="8" w:space="0" w:color="auto"/>
            </w:tcBorders>
            <w:vAlign w:val="bottom"/>
          </w:tcPr>
          <w:p w:rsidR="00C3009F" w:rsidRPr="00A409F1" w:rsidRDefault="00C3009F" w:rsidP="00C3009F">
            <w:pPr>
              <w:widowControl w:val="0"/>
              <w:autoSpaceDE w:val="0"/>
              <w:autoSpaceDN w:val="0"/>
              <w:adjustRightInd w:val="0"/>
              <w:spacing w:after="0" w:line="216" w:lineRule="exact"/>
              <w:jc w:val="center"/>
              <w:rPr>
                <w:rFonts w:ascii="Times New Roman" w:hAnsi="Times New Roman"/>
                <w:sz w:val="24"/>
                <w:szCs w:val="24"/>
              </w:rPr>
            </w:pPr>
            <w:r>
              <w:rPr>
                <w:rFonts w:ascii="Times New Roman" w:hAnsi="Times New Roman"/>
                <w:sz w:val="20"/>
                <w:szCs w:val="20"/>
              </w:rPr>
              <w:t>Учитель физической культуры</w:t>
            </w:r>
          </w:p>
        </w:tc>
        <w:tc>
          <w:tcPr>
            <w:tcW w:w="2525" w:type="dxa"/>
            <w:tcBorders>
              <w:top w:val="nil"/>
              <w:left w:val="nil"/>
              <w:bottom w:val="nil"/>
              <w:right w:val="single" w:sz="8" w:space="0" w:color="auto"/>
            </w:tcBorders>
          </w:tcPr>
          <w:p w:rsidR="00C3009F" w:rsidRDefault="00C3009F" w:rsidP="00C3009F">
            <w:pPr>
              <w:widowControl w:val="0"/>
              <w:autoSpaceDE w:val="0"/>
              <w:autoSpaceDN w:val="0"/>
              <w:adjustRightInd w:val="0"/>
              <w:spacing w:after="0" w:line="216" w:lineRule="exact"/>
              <w:ind w:left="80"/>
              <w:rPr>
                <w:rFonts w:ascii="Times New Roman" w:hAnsi="Times New Roman"/>
                <w:sz w:val="20"/>
                <w:szCs w:val="20"/>
              </w:rPr>
            </w:pPr>
            <w:r>
              <w:rPr>
                <w:rFonts w:ascii="Times New Roman" w:hAnsi="Times New Roman"/>
                <w:sz w:val="20"/>
                <w:szCs w:val="20"/>
              </w:rPr>
              <w:t>Директор</w:t>
            </w:r>
          </w:p>
          <w:p w:rsidR="00C3009F" w:rsidRPr="00A409F1" w:rsidRDefault="00C3009F" w:rsidP="00C3009F">
            <w:pPr>
              <w:widowControl w:val="0"/>
              <w:autoSpaceDE w:val="0"/>
              <w:autoSpaceDN w:val="0"/>
              <w:adjustRightInd w:val="0"/>
              <w:spacing w:after="0" w:line="216" w:lineRule="exact"/>
              <w:ind w:left="80"/>
              <w:rPr>
                <w:rFonts w:ascii="Times New Roman" w:hAnsi="Times New Roman"/>
                <w:sz w:val="24"/>
                <w:szCs w:val="24"/>
              </w:rPr>
            </w:pPr>
            <w:r>
              <w:rPr>
                <w:rFonts w:ascii="Times New Roman" w:hAnsi="Times New Roman"/>
                <w:sz w:val="20"/>
                <w:szCs w:val="20"/>
              </w:rPr>
              <w:t>Учитель физической культуры</w:t>
            </w:r>
          </w:p>
        </w:tc>
        <w:tc>
          <w:tcPr>
            <w:tcW w:w="1586" w:type="dxa"/>
            <w:vMerge w:val="restart"/>
            <w:tcBorders>
              <w:top w:val="nil"/>
              <w:left w:val="nil"/>
              <w:bottom w:val="nil"/>
              <w:right w:val="single" w:sz="8" w:space="0" w:color="auto"/>
            </w:tcBorders>
            <w:vAlign w:val="bottom"/>
          </w:tcPr>
          <w:p w:rsidR="00C3009F" w:rsidRPr="0057114E" w:rsidRDefault="008C58E2" w:rsidP="00C3009F">
            <w:pPr>
              <w:widowControl w:val="0"/>
              <w:autoSpaceDE w:val="0"/>
              <w:autoSpaceDN w:val="0"/>
              <w:adjustRightInd w:val="0"/>
              <w:spacing w:after="0" w:line="229" w:lineRule="exact"/>
              <w:jc w:val="center"/>
              <w:rPr>
                <w:rFonts w:ascii="Times New Roman" w:hAnsi="Times New Roman"/>
                <w:sz w:val="20"/>
                <w:szCs w:val="20"/>
              </w:rPr>
            </w:pPr>
            <w:r>
              <w:rPr>
                <w:rFonts w:ascii="Times New Roman" w:hAnsi="Times New Roman"/>
                <w:sz w:val="20"/>
                <w:szCs w:val="20"/>
              </w:rPr>
              <w:t>Перв</w:t>
            </w:r>
            <w:r w:rsidR="00C3009F" w:rsidRPr="0057114E">
              <w:rPr>
                <w:rFonts w:ascii="Times New Roman" w:hAnsi="Times New Roman"/>
                <w:sz w:val="20"/>
                <w:szCs w:val="20"/>
              </w:rPr>
              <w:t>ая</w:t>
            </w: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16" w:lineRule="exact"/>
              <w:ind w:left="100"/>
              <w:rPr>
                <w:rFonts w:ascii="Times New Roman" w:hAnsi="Times New Roman"/>
                <w:sz w:val="24"/>
                <w:szCs w:val="24"/>
              </w:rPr>
            </w:pPr>
            <w:r>
              <w:rPr>
                <w:rFonts w:ascii="Times New Roman" w:hAnsi="Times New Roman"/>
                <w:sz w:val="20"/>
                <w:szCs w:val="20"/>
              </w:rPr>
              <w:t>2016</w:t>
            </w:r>
          </w:p>
        </w:tc>
      </w:tr>
      <w:tr w:rsidR="00C3009F" w:rsidTr="00C3009F">
        <w:trPr>
          <w:trHeight w:val="115"/>
        </w:trPr>
        <w:tc>
          <w:tcPr>
            <w:tcW w:w="1163" w:type="dxa"/>
            <w:vMerge/>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845"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vMerge w:val="restart"/>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p>
        </w:tc>
        <w:tc>
          <w:tcPr>
            <w:tcW w:w="2525"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586"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r>
      <w:tr w:rsidR="00C3009F" w:rsidTr="00C3009F">
        <w:trPr>
          <w:trHeight w:val="118"/>
        </w:trPr>
        <w:tc>
          <w:tcPr>
            <w:tcW w:w="1163" w:type="dxa"/>
            <w:tcBorders>
              <w:top w:val="nil"/>
              <w:left w:val="single" w:sz="8" w:space="0" w:color="auto"/>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84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vMerge/>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52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586"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r>
      <w:tr w:rsidR="00C3009F" w:rsidTr="00C3009F">
        <w:trPr>
          <w:trHeight w:val="248"/>
        </w:trPr>
        <w:tc>
          <w:tcPr>
            <w:tcW w:w="1163" w:type="dxa"/>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21"/>
                <w:szCs w:val="21"/>
              </w:rPr>
            </w:pPr>
          </w:p>
        </w:tc>
        <w:tc>
          <w:tcPr>
            <w:tcW w:w="1845"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21"/>
                <w:szCs w:val="21"/>
              </w:rPr>
            </w:pPr>
          </w:p>
        </w:tc>
        <w:tc>
          <w:tcPr>
            <w:tcW w:w="2427"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21"/>
                <w:szCs w:val="21"/>
              </w:rPr>
            </w:pPr>
          </w:p>
        </w:tc>
        <w:tc>
          <w:tcPr>
            <w:tcW w:w="2525"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Заместитель директора по</w:t>
            </w:r>
          </w:p>
        </w:tc>
        <w:tc>
          <w:tcPr>
            <w:tcW w:w="15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21"/>
                <w:szCs w:val="21"/>
              </w:rPr>
            </w:pP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21"/>
                <w:szCs w:val="21"/>
              </w:rPr>
            </w:pPr>
          </w:p>
        </w:tc>
      </w:tr>
      <w:tr w:rsidR="00C3009F" w:rsidTr="00C3009F">
        <w:trPr>
          <w:trHeight w:val="228"/>
        </w:trPr>
        <w:tc>
          <w:tcPr>
            <w:tcW w:w="1163" w:type="dxa"/>
            <w:vMerge w:val="restart"/>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2</w:t>
            </w:r>
          </w:p>
        </w:tc>
        <w:tc>
          <w:tcPr>
            <w:tcW w:w="1845" w:type="dxa"/>
            <w:vMerge w:val="restart"/>
            <w:tcBorders>
              <w:top w:val="nil"/>
              <w:left w:val="nil"/>
              <w:bottom w:val="nil"/>
              <w:right w:val="single" w:sz="8" w:space="0" w:color="auto"/>
            </w:tcBorders>
            <w:vAlign w:val="bottom"/>
          </w:tcPr>
          <w:p w:rsidR="00C3009F" w:rsidRDefault="008C58E2" w:rsidP="008C58E2">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Дудина Ирина Анатольевна</w:t>
            </w:r>
          </w:p>
        </w:tc>
        <w:tc>
          <w:tcPr>
            <w:tcW w:w="2427"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sz w:val="20"/>
                <w:szCs w:val="20"/>
              </w:rPr>
              <w:t xml:space="preserve">Учитель </w:t>
            </w:r>
            <w:r w:rsidR="008C58E2">
              <w:rPr>
                <w:rFonts w:ascii="Times New Roman" w:hAnsi="Times New Roman"/>
                <w:sz w:val="20"/>
                <w:szCs w:val="20"/>
              </w:rPr>
              <w:t>русского языка и литературы</w:t>
            </w:r>
          </w:p>
        </w:tc>
        <w:tc>
          <w:tcPr>
            <w:tcW w:w="2525" w:type="dxa"/>
            <w:tcBorders>
              <w:top w:val="nil"/>
              <w:left w:val="nil"/>
              <w:bottom w:val="nil"/>
              <w:right w:val="single" w:sz="8" w:space="0" w:color="auto"/>
            </w:tcBorders>
            <w:vAlign w:val="bottom"/>
          </w:tcPr>
          <w:p w:rsidR="008C58E2" w:rsidRDefault="00C3009F" w:rsidP="00C3009F">
            <w:pPr>
              <w:widowControl w:val="0"/>
              <w:autoSpaceDE w:val="0"/>
              <w:autoSpaceDN w:val="0"/>
              <w:adjustRightInd w:val="0"/>
              <w:spacing w:after="0" w:line="227" w:lineRule="exact"/>
              <w:ind w:left="80"/>
              <w:rPr>
                <w:rFonts w:ascii="Times New Roman" w:hAnsi="Times New Roman"/>
                <w:sz w:val="20"/>
                <w:szCs w:val="20"/>
              </w:rPr>
            </w:pPr>
            <w:r>
              <w:rPr>
                <w:rFonts w:ascii="Times New Roman" w:hAnsi="Times New Roman"/>
                <w:sz w:val="20"/>
                <w:szCs w:val="20"/>
              </w:rPr>
              <w:t>УВР</w:t>
            </w:r>
            <w:r w:rsidR="008C58E2">
              <w:rPr>
                <w:rFonts w:ascii="Times New Roman" w:hAnsi="Times New Roman"/>
                <w:sz w:val="20"/>
                <w:szCs w:val="20"/>
              </w:rPr>
              <w:t xml:space="preserve"> </w:t>
            </w:r>
          </w:p>
          <w:p w:rsidR="00C3009F" w:rsidRDefault="008C58E2" w:rsidP="00C3009F">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Учитель русского языка и литературы</w:t>
            </w:r>
          </w:p>
        </w:tc>
        <w:tc>
          <w:tcPr>
            <w:tcW w:w="1586" w:type="dxa"/>
            <w:vMerge w:val="restart"/>
            <w:tcBorders>
              <w:top w:val="nil"/>
              <w:left w:val="nil"/>
              <w:bottom w:val="nil"/>
              <w:right w:val="single" w:sz="8" w:space="0" w:color="auto"/>
            </w:tcBorders>
            <w:vAlign w:val="bottom"/>
          </w:tcPr>
          <w:p w:rsidR="00C3009F" w:rsidRPr="0057114E" w:rsidRDefault="00C3009F" w:rsidP="00C3009F">
            <w:pPr>
              <w:widowControl w:val="0"/>
              <w:autoSpaceDE w:val="0"/>
              <w:autoSpaceDN w:val="0"/>
              <w:adjustRightInd w:val="0"/>
              <w:spacing w:after="0" w:line="229" w:lineRule="exact"/>
              <w:jc w:val="center"/>
              <w:rPr>
                <w:rFonts w:ascii="Times New Roman" w:hAnsi="Times New Roman"/>
                <w:sz w:val="20"/>
                <w:szCs w:val="20"/>
              </w:rPr>
            </w:pPr>
            <w:r w:rsidRPr="0057114E">
              <w:rPr>
                <w:rFonts w:ascii="Times New Roman" w:hAnsi="Times New Roman"/>
                <w:sz w:val="20"/>
                <w:szCs w:val="20"/>
              </w:rPr>
              <w:t>Первая</w:t>
            </w: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9"/>
                <w:szCs w:val="19"/>
              </w:rPr>
            </w:pPr>
          </w:p>
        </w:tc>
      </w:tr>
      <w:tr w:rsidR="00C3009F" w:rsidRPr="0057114E" w:rsidTr="00C3009F">
        <w:trPr>
          <w:trHeight w:val="115"/>
        </w:trPr>
        <w:tc>
          <w:tcPr>
            <w:tcW w:w="1163" w:type="dxa"/>
            <w:vMerge/>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845"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vMerge w:val="restart"/>
            <w:tcBorders>
              <w:top w:val="nil"/>
              <w:left w:val="nil"/>
              <w:bottom w:val="nil"/>
              <w:right w:val="single" w:sz="8" w:space="0" w:color="auto"/>
            </w:tcBorders>
            <w:vAlign w:val="bottom"/>
          </w:tcPr>
          <w:p w:rsidR="00C3009F" w:rsidRPr="0057114E" w:rsidRDefault="00C3009F" w:rsidP="008C58E2">
            <w:pPr>
              <w:widowControl w:val="0"/>
              <w:autoSpaceDE w:val="0"/>
              <w:autoSpaceDN w:val="0"/>
              <w:adjustRightInd w:val="0"/>
              <w:spacing w:after="0" w:line="229" w:lineRule="exact"/>
              <w:rPr>
                <w:rFonts w:ascii="Times New Roman" w:hAnsi="Times New Roman"/>
                <w:sz w:val="20"/>
                <w:szCs w:val="20"/>
              </w:rPr>
            </w:pPr>
          </w:p>
        </w:tc>
        <w:tc>
          <w:tcPr>
            <w:tcW w:w="2525" w:type="dxa"/>
            <w:vMerge w:val="restart"/>
            <w:tcBorders>
              <w:top w:val="nil"/>
              <w:left w:val="nil"/>
              <w:bottom w:val="nil"/>
              <w:right w:val="single" w:sz="8" w:space="0" w:color="auto"/>
            </w:tcBorders>
            <w:vAlign w:val="bottom"/>
          </w:tcPr>
          <w:p w:rsidR="00C3009F" w:rsidRPr="0057114E" w:rsidRDefault="00C3009F" w:rsidP="00C3009F">
            <w:pPr>
              <w:widowControl w:val="0"/>
              <w:autoSpaceDE w:val="0"/>
              <w:autoSpaceDN w:val="0"/>
              <w:adjustRightInd w:val="0"/>
              <w:spacing w:after="0" w:line="229" w:lineRule="exact"/>
              <w:ind w:left="80"/>
              <w:rPr>
                <w:rFonts w:ascii="Times New Roman" w:hAnsi="Times New Roman"/>
                <w:sz w:val="24"/>
                <w:szCs w:val="24"/>
              </w:rPr>
            </w:pPr>
          </w:p>
        </w:tc>
        <w:tc>
          <w:tcPr>
            <w:tcW w:w="1586"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vMerge w:val="restart"/>
            <w:tcBorders>
              <w:top w:val="nil"/>
              <w:left w:val="nil"/>
              <w:bottom w:val="nil"/>
              <w:right w:val="single" w:sz="8" w:space="0" w:color="auto"/>
            </w:tcBorders>
            <w:vAlign w:val="bottom"/>
          </w:tcPr>
          <w:p w:rsidR="00C3009F" w:rsidRPr="0057114E" w:rsidRDefault="00C3009F" w:rsidP="00C3009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2017</w:t>
            </w:r>
          </w:p>
        </w:tc>
      </w:tr>
      <w:tr w:rsidR="00C3009F" w:rsidTr="00C3009F">
        <w:trPr>
          <w:trHeight w:val="139"/>
        </w:trPr>
        <w:tc>
          <w:tcPr>
            <w:tcW w:w="1163" w:type="dxa"/>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2"/>
                <w:szCs w:val="12"/>
              </w:rPr>
            </w:pPr>
          </w:p>
        </w:tc>
        <w:tc>
          <w:tcPr>
            <w:tcW w:w="1845"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2"/>
                <w:szCs w:val="12"/>
              </w:rPr>
            </w:pPr>
          </w:p>
        </w:tc>
        <w:tc>
          <w:tcPr>
            <w:tcW w:w="2427"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2"/>
                <w:szCs w:val="12"/>
              </w:rPr>
            </w:pPr>
          </w:p>
        </w:tc>
        <w:tc>
          <w:tcPr>
            <w:tcW w:w="2525"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2"/>
                <w:szCs w:val="12"/>
              </w:rPr>
            </w:pPr>
          </w:p>
        </w:tc>
        <w:tc>
          <w:tcPr>
            <w:tcW w:w="15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2"/>
                <w:szCs w:val="12"/>
              </w:rPr>
            </w:pPr>
          </w:p>
        </w:tc>
        <w:tc>
          <w:tcPr>
            <w:tcW w:w="1086"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2"/>
                <w:szCs w:val="12"/>
              </w:rPr>
            </w:pPr>
          </w:p>
        </w:tc>
      </w:tr>
      <w:tr w:rsidR="00C3009F" w:rsidTr="00C3009F">
        <w:trPr>
          <w:trHeight w:val="207"/>
        </w:trPr>
        <w:tc>
          <w:tcPr>
            <w:tcW w:w="1163" w:type="dxa"/>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8"/>
                <w:szCs w:val="18"/>
              </w:rPr>
            </w:pPr>
          </w:p>
        </w:tc>
        <w:tc>
          <w:tcPr>
            <w:tcW w:w="1845"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8"/>
                <w:szCs w:val="18"/>
              </w:rPr>
            </w:pPr>
          </w:p>
        </w:tc>
        <w:tc>
          <w:tcPr>
            <w:tcW w:w="2427"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8"/>
                <w:szCs w:val="18"/>
              </w:rPr>
            </w:pPr>
          </w:p>
        </w:tc>
        <w:tc>
          <w:tcPr>
            <w:tcW w:w="2525"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07" w:lineRule="exact"/>
              <w:ind w:left="80"/>
              <w:rPr>
                <w:rFonts w:ascii="Times New Roman" w:hAnsi="Times New Roman"/>
                <w:sz w:val="24"/>
                <w:szCs w:val="24"/>
              </w:rPr>
            </w:pPr>
          </w:p>
        </w:tc>
        <w:tc>
          <w:tcPr>
            <w:tcW w:w="15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8"/>
                <w:szCs w:val="18"/>
              </w:rPr>
            </w:pP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8"/>
                <w:szCs w:val="18"/>
              </w:rPr>
            </w:pPr>
          </w:p>
        </w:tc>
      </w:tr>
      <w:tr w:rsidR="00C3009F" w:rsidTr="00C3009F">
        <w:trPr>
          <w:trHeight w:val="40"/>
        </w:trPr>
        <w:tc>
          <w:tcPr>
            <w:tcW w:w="1163" w:type="dxa"/>
            <w:tcBorders>
              <w:top w:val="nil"/>
              <w:left w:val="single" w:sz="8" w:space="0" w:color="auto"/>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3"/>
                <w:szCs w:val="3"/>
              </w:rPr>
            </w:pPr>
          </w:p>
        </w:tc>
        <w:tc>
          <w:tcPr>
            <w:tcW w:w="184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3"/>
                <w:szCs w:val="3"/>
              </w:rPr>
            </w:pPr>
          </w:p>
        </w:tc>
        <w:tc>
          <w:tcPr>
            <w:tcW w:w="2427"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3"/>
                <w:szCs w:val="3"/>
              </w:rPr>
            </w:pPr>
          </w:p>
        </w:tc>
        <w:tc>
          <w:tcPr>
            <w:tcW w:w="2525"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3"/>
                <w:szCs w:val="3"/>
              </w:rPr>
            </w:pPr>
          </w:p>
        </w:tc>
        <w:tc>
          <w:tcPr>
            <w:tcW w:w="1586"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3"/>
                <w:szCs w:val="3"/>
              </w:rPr>
            </w:pPr>
          </w:p>
        </w:tc>
        <w:tc>
          <w:tcPr>
            <w:tcW w:w="1086" w:type="dxa"/>
            <w:tcBorders>
              <w:top w:val="nil"/>
              <w:left w:val="nil"/>
              <w:bottom w:val="single" w:sz="8"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3"/>
                <w:szCs w:val="3"/>
              </w:rPr>
            </w:pPr>
          </w:p>
        </w:tc>
      </w:tr>
      <w:tr w:rsidR="00C3009F" w:rsidTr="00C3009F">
        <w:trPr>
          <w:trHeight w:val="216"/>
        </w:trPr>
        <w:tc>
          <w:tcPr>
            <w:tcW w:w="1163" w:type="dxa"/>
            <w:vMerge w:val="restart"/>
            <w:tcBorders>
              <w:top w:val="nil"/>
              <w:left w:val="single" w:sz="8" w:space="0" w:color="auto"/>
              <w:bottom w:val="nil"/>
              <w:right w:val="single" w:sz="8" w:space="0" w:color="auto"/>
            </w:tcBorders>
            <w:vAlign w:val="bottom"/>
          </w:tcPr>
          <w:p w:rsidR="00C3009F" w:rsidRDefault="008C58E2" w:rsidP="00C3009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3</w:t>
            </w:r>
          </w:p>
        </w:tc>
        <w:tc>
          <w:tcPr>
            <w:tcW w:w="1845" w:type="dxa"/>
            <w:vMerge w:val="restart"/>
            <w:tcBorders>
              <w:top w:val="nil"/>
              <w:left w:val="nil"/>
              <w:bottom w:val="nil"/>
              <w:right w:val="single" w:sz="8" w:space="0" w:color="auto"/>
            </w:tcBorders>
            <w:vAlign w:val="bottom"/>
          </w:tcPr>
          <w:p w:rsidR="00C3009F" w:rsidRDefault="005F17F4" w:rsidP="005F17F4">
            <w:pPr>
              <w:widowControl w:val="0"/>
              <w:autoSpaceDE w:val="0"/>
              <w:autoSpaceDN w:val="0"/>
              <w:adjustRightInd w:val="0"/>
              <w:spacing w:after="0" w:line="229" w:lineRule="exact"/>
              <w:rPr>
                <w:rFonts w:ascii="Times New Roman" w:hAnsi="Times New Roman"/>
                <w:sz w:val="20"/>
                <w:szCs w:val="20"/>
              </w:rPr>
            </w:pPr>
            <w:r>
              <w:rPr>
                <w:rFonts w:ascii="Times New Roman" w:hAnsi="Times New Roman"/>
                <w:sz w:val="20"/>
                <w:szCs w:val="20"/>
              </w:rPr>
              <w:t xml:space="preserve">Титоренко </w:t>
            </w:r>
            <w:r w:rsidR="00C3009F" w:rsidRPr="00727D4F">
              <w:rPr>
                <w:rFonts w:ascii="Times New Roman" w:hAnsi="Times New Roman"/>
                <w:sz w:val="20"/>
                <w:szCs w:val="20"/>
              </w:rPr>
              <w:t xml:space="preserve"> Н.Н.</w:t>
            </w:r>
          </w:p>
          <w:p w:rsidR="00C3009F" w:rsidRPr="00727D4F" w:rsidRDefault="00C3009F" w:rsidP="00C3009F">
            <w:pPr>
              <w:widowControl w:val="0"/>
              <w:autoSpaceDE w:val="0"/>
              <w:autoSpaceDN w:val="0"/>
              <w:adjustRightInd w:val="0"/>
              <w:spacing w:after="0" w:line="229" w:lineRule="exact"/>
              <w:ind w:left="100"/>
              <w:rPr>
                <w:rFonts w:ascii="Times New Roman" w:hAnsi="Times New Roman"/>
                <w:sz w:val="20"/>
                <w:szCs w:val="20"/>
              </w:rPr>
            </w:pPr>
          </w:p>
        </w:tc>
        <w:tc>
          <w:tcPr>
            <w:tcW w:w="2427" w:type="dxa"/>
            <w:tcBorders>
              <w:top w:val="nil"/>
              <w:left w:val="nil"/>
              <w:bottom w:val="nil"/>
              <w:right w:val="single" w:sz="8" w:space="0" w:color="auto"/>
            </w:tcBorders>
            <w:vAlign w:val="bottom"/>
          </w:tcPr>
          <w:p w:rsidR="00C3009F" w:rsidRPr="00727D4F" w:rsidRDefault="00C3009F" w:rsidP="00C3009F">
            <w:pPr>
              <w:widowControl w:val="0"/>
              <w:autoSpaceDE w:val="0"/>
              <w:autoSpaceDN w:val="0"/>
              <w:adjustRightInd w:val="0"/>
              <w:spacing w:after="0" w:line="223" w:lineRule="exact"/>
              <w:jc w:val="center"/>
              <w:rPr>
                <w:rFonts w:ascii="Times New Roman" w:hAnsi="Times New Roman"/>
                <w:sz w:val="20"/>
                <w:szCs w:val="20"/>
              </w:rPr>
            </w:pPr>
            <w:r>
              <w:rPr>
                <w:rFonts w:ascii="Times New Roman" w:hAnsi="Times New Roman"/>
                <w:sz w:val="20"/>
                <w:szCs w:val="20"/>
              </w:rPr>
              <w:t>Учитель начальных классов</w:t>
            </w:r>
          </w:p>
        </w:tc>
        <w:tc>
          <w:tcPr>
            <w:tcW w:w="2525" w:type="dxa"/>
            <w:tcBorders>
              <w:top w:val="nil"/>
              <w:left w:val="nil"/>
              <w:bottom w:val="nil"/>
              <w:right w:val="single" w:sz="8" w:space="0" w:color="auto"/>
            </w:tcBorders>
            <w:vAlign w:val="bottom"/>
          </w:tcPr>
          <w:p w:rsidR="00C3009F" w:rsidRPr="00727D4F" w:rsidRDefault="00C3009F" w:rsidP="00C3009F">
            <w:pPr>
              <w:widowControl w:val="0"/>
              <w:autoSpaceDE w:val="0"/>
              <w:autoSpaceDN w:val="0"/>
              <w:adjustRightInd w:val="0"/>
              <w:spacing w:after="0" w:line="227" w:lineRule="exact"/>
              <w:ind w:left="80"/>
              <w:rPr>
                <w:rFonts w:ascii="Times New Roman" w:hAnsi="Times New Roman"/>
                <w:sz w:val="20"/>
                <w:szCs w:val="20"/>
              </w:rPr>
            </w:pPr>
            <w:r>
              <w:rPr>
                <w:rFonts w:ascii="Times New Roman" w:hAnsi="Times New Roman"/>
                <w:sz w:val="20"/>
                <w:szCs w:val="20"/>
              </w:rPr>
              <w:t>Учитель начальных классов</w:t>
            </w:r>
          </w:p>
        </w:tc>
        <w:tc>
          <w:tcPr>
            <w:tcW w:w="1586" w:type="dxa"/>
            <w:vMerge w:val="restart"/>
            <w:tcBorders>
              <w:top w:val="nil"/>
              <w:left w:val="nil"/>
              <w:bottom w:val="nil"/>
              <w:right w:val="single" w:sz="8" w:space="0" w:color="auto"/>
            </w:tcBorders>
            <w:vAlign w:val="bottom"/>
          </w:tcPr>
          <w:p w:rsidR="00C3009F" w:rsidRPr="00331A18" w:rsidRDefault="005F17F4" w:rsidP="008C58E2">
            <w:pPr>
              <w:widowControl w:val="0"/>
              <w:autoSpaceDE w:val="0"/>
              <w:autoSpaceDN w:val="0"/>
              <w:adjustRightInd w:val="0"/>
              <w:spacing w:after="0" w:line="229" w:lineRule="exact"/>
              <w:rPr>
                <w:rFonts w:ascii="Times New Roman" w:hAnsi="Times New Roman"/>
                <w:sz w:val="20"/>
                <w:szCs w:val="20"/>
              </w:rPr>
            </w:pPr>
            <w:r>
              <w:rPr>
                <w:rFonts w:ascii="Times New Roman" w:hAnsi="Times New Roman"/>
                <w:sz w:val="20"/>
                <w:szCs w:val="20"/>
              </w:rPr>
              <w:t>Высшая</w:t>
            </w: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16" w:lineRule="exact"/>
              <w:ind w:left="100"/>
              <w:rPr>
                <w:rFonts w:ascii="Times New Roman" w:hAnsi="Times New Roman"/>
                <w:sz w:val="24"/>
                <w:szCs w:val="24"/>
              </w:rPr>
            </w:pPr>
            <w:r>
              <w:rPr>
                <w:rFonts w:ascii="Times New Roman" w:hAnsi="Times New Roman"/>
                <w:sz w:val="20"/>
                <w:szCs w:val="20"/>
              </w:rPr>
              <w:t>2016</w:t>
            </w:r>
          </w:p>
        </w:tc>
      </w:tr>
      <w:tr w:rsidR="00C3009F" w:rsidTr="00C3009F">
        <w:trPr>
          <w:trHeight w:val="216"/>
        </w:trPr>
        <w:tc>
          <w:tcPr>
            <w:tcW w:w="1163" w:type="dxa"/>
            <w:vMerge/>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w w:val="99"/>
                <w:sz w:val="20"/>
                <w:szCs w:val="20"/>
              </w:rPr>
            </w:pPr>
          </w:p>
        </w:tc>
        <w:tc>
          <w:tcPr>
            <w:tcW w:w="1845" w:type="dxa"/>
            <w:vMerge/>
            <w:tcBorders>
              <w:top w:val="nil"/>
              <w:left w:val="nil"/>
              <w:bottom w:val="single" w:sz="4" w:space="0" w:color="auto"/>
              <w:right w:val="single" w:sz="8" w:space="0" w:color="auto"/>
            </w:tcBorders>
            <w:vAlign w:val="bottom"/>
          </w:tcPr>
          <w:p w:rsidR="00C3009F" w:rsidRPr="00727D4F" w:rsidRDefault="00C3009F" w:rsidP="00C3009F">
            <w:pPr>
              <w:widowControl w:val="0"/>
              <w:autoSpaceDE w:val="0"/>
              <w:autoSpaceDN w:val="0"/>
              <w:adjustRightInd w:val="0"/>
              <w:spacing w:after="0" w:line="229" w:lineRule="exact"/>
              <w:ind w:left="100"/>
              <w:rPr>
                <w:rFonts w:ascii="Times New Roman" w:hAnsi="Times New Roman"/>
                <w:sz w:val="20"/>
                <w:szCs w:val="20"/>
              </w:rPr>
            </w:pPr>
          </w:p>
        </w:tc>
        <w:tc>
          <w:tcPr>
            <w:tcW w:w="2427" w:type="dxa"/>
            <w:tcBorders>
              <w:top w:val="nil"/>
              <w:left w:val="nil"/>
              <w:bottom w:val="single" w:sz="4" w:space="0" w:color="auto"/>
              <w:right w:val="single" w:sz="8" w:space="0" w:color="auto"/>
            </w:tcBorders>
            <w:vAlign w:val="bottom"/>
          </w:tcPr>
          <w:p w:rsidR="00C3009F" w:rsidRDefault="00C3009F" w:rsidP="00C3009F">
            <w:pPr>
              <w:widowControl w:val="0"/>
              <w:autoSpaceDE w:val="0"/>
              <w:autoSpaceDN w:val="0"/>
              <w:adjustRightInd w:val="0"/>
              <w:spacing w:after="0" w:line="223" w:lineRule="exact"/>
              <w:jc w:val="center"/>
              <w:rPr>
                <w:rFonts w:ascii="Times New Roman" w:hAnsi="Times New Roman"/>
                <w:sz w:val="20"/>
                <w:szCs w:val="20"/>
              </w:rPr>
            </w:pPr>
          </w:p>
        </w:tc>
        <w:tc>
          <w:tcPr>
            <w:tcW w:w="2525" w:type="dxa"/>
            <w:tcBorders>
              <w:top w:val="nil"/>
              <w:left w:val="nil"/>
              <w:bottom w:val="single" w:sz="4" w:space="0" w:color="auto"/>
              <w:right w:val="single" w:sz="8" w:space="0" w:color="auto"/>
            </w:tcBorders>
            <w:vAlign w:val="bottom"/>
          </w:tcPr>
          <w:p w:rsidR="00C3009F" w:rsidRDefault="00C3009F" w:rsidP="00C3009F">
            <w:pPr>
              <w:widowControl w:val="0"/>
              <w:autoSpaceDE w:val="0"/>
              <w:autoSpaceDN w:val="0"/>
              <w:adjustRightInd w:val="0"/>
              <w:spacing w:after="0" w:line="227" w:lineRule="exact"/>
              <w:ind w:left="80"/>
              <w:rPr>
                <w:rFonts w:ascii="Times New Roman" w:hAnsi="Times New Roman"/>
                <w:sz w:val="20"/>
                <w:szCs w:val="20"/>
              </w:rPr>
            </w:pPr>
          </w:p>
        </w:tc>
        <w:tc>
          <w:tcPr>
            <w:tcW w:w="1586"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29" w:lineRule="exact"/>
              <w:jc w:val="center"/>
              <w:rPr>
                <w:rFonts w:ascii="Times New Roman" w:hAnsi="Times New Roman"/>
                <w:w w:val="98"/>
                <w:sz w:val="20"/>
                <w:szCs w:val="20"/>
              </w:rPr>
            </w:pP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16" w:lineRule="exact"/>
              <w:ind w:left="100"/>
              <w:rPr>
                <w:rFonts w:ascii="Times New Roman" w:hAnsi="Times New Roman"/>
                <w:sz w:val="20"/>
                <w:szCs w:val="20"/>
              </w:rPr>
            </w:pPr>
          </w:p>
        </w:tc>
      </w:tr>
      <w:tr w:rsidR="00C3009F" w:rsidTr="00C3009F">
        <w:trPr>
          <w:trHeight w:val="115"/>
        </w:trPr>
        <w:tc>
          <w:tcPr>
            <w:tcW w:w="1163" w:type="dxa"/>
            <w:vMerge/>
            <w:tcBorders>
              <w:top w:val="nil"/>
              <w:left w:val="single" w:sz="8" w:space="0" w:color="auto"/>
              <w:bottom w:val="single" w:sz="4"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845" w:type="dxa"/>
            <w:vMerge/>
            <w:tcBorders>
              <w:top w:val="nil"/>
              <w:left w:val="nil"/>
              <w:bottom w:val="single" w:sz="4"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vMerge w:val="restart"/>
            <w:tcBorders>
              <w:top w:val="nil"/>
              <w:left w:val="nil"/>
              <w:bottom w:val="single" w:sz="4" w:space="0" w:color="auto"/>
              <w:right w:val="single" w:sz="8" w:space="0" w:color="auto"/>
            </w:tcBorders>
          </w:tcPr>
          <w:p w:rsidR="00C3009F" w:rsidRPr="00727D4F" w:rsidRDefault="00C3009F" w:rsidP="00C3009F">
            <w:pPr>
              <w:widowControl w:val="0"/>
              <w:autoSpaceDE w:val="0"/>
              <w:autoSpaceDN w:val="0"/>
              <w:adjustRightInd w:val="0"/>
              <w:spacing w:after="0" w:line="223" w:lineRule="exact"/>
              <w:jc w:val="center"/>
              <w:rPr>
                <w:rFonts w:ascii="Times New Roman" w:hAnsi="Times New Roman"/>
                <w:sz w:val="20"/>
                <w:szCs w:val="20"/>
              </w:rPr>
            </w:pPr>
            <w:r>
              <w:rPr>
                <w:rFonts w:ascii="Times New Roman" w:hAnsi="Times New Roman"/>
                <w:sz w:val="20"/>
                <w:szCs w:val="20"/>
              </w:rPr>
              <w:t>Учитель начальных классов</w:t>
            </w:r>
          </w:p>
        </w:tc>
        <w:tc>
          <w:tcPr>
            <w:tcW w:w="2525" w:type="dxa"/>
            <w:vMerge w:val="restart"/>
            <w:tcBorders>
              <w:top w:val="nil"/>
              <w:left w:val="nil"/>
              <w:bottom w:val="single" w:sz="4" w:space="0" w:color="auto"/>
              <w:right w:val="single" w:sz="8" w:space="0" w:color="auto"/>
            </w:tcBorders>
          </w:tcPr>
          <w:p w:rsidR="00C3009F" w:rsidRPr="00727D4F" w:rsidRDefault="00C3009F" w:rsidP="00C3009F">
            <w:pPr>
              <w:widowControl w:val="0"/>
              <w:autoSpaceDE w:val="0"/>
              <w:autoSpaceDN w:val="0"/>
              <w:adjustRightInd w:val="0"/>
              <w:spacing w:after="0" w:line="227" w:lineRule="exact"/>
              <w:ind w:left="80"/>
              <w:jc w:val="center"/>
              <w:rPr>
                <w:rFonts w:ascii="Times New Roman" w:hAnsi="Times New Roman"/>
                <w:sz w:val="20"/>
                <w:szCs w:val="20"/>
              </w:rPr>
            </w:pPr>
            <w:r>
              <w:rPr>
                <w:rFonts w:ascii="Times New Roman" w:hAnsi="Times New Roman"/>
                <w:sz w:val="20"/>
                <w:szCs w:val="20"/>
              </w:rPr>
              <w:t>Учитель начальных классов</w:t>
            </w:r>
          </w:p>
        </w:tc>
        <w:tc>
          <w:tcPr>
            <w:tcW w:w="1586" w:type="dxa"/>
            <w:vMerge/>
            <w:tcBorders>
              <w:top w:val="nil"/>
              <w:left w:val="nil"/>
              <w:bottom w:val="single" w:sz="4"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tcBorders>
              <w:top w:val="nil"/>
              <w:left w:val="nil"/>
              <w:bottom w:val="single" w:sz="4" w:space="0" w:color="auto"/>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r>
      <w:tr w:rsidR="00C3009F" w:rsidTr="00C3009F">
        <w:trPr>
          <w:trHeight w:val="115"/>
        </w:trPr>
        <w:tc>
          <w:tcPr>
            <w:tcW w:w="1163" w:type="dxa"/>
            <w:tcBorders>
              <w:top w:val="single" w:sz="4" w:space="0" w:color="auto"/>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845" w:type="dxa"/>
            <w:tcBorders>
              <w:top w:val="single" w:sz="4"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vMerge/>
            <w:tcBorders>
              <w:top w:val="single" w:sz="4"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525" w:type="dxa"/>
            <w:vMerge/>
            <w:tcBorders>
              <w:top w:val="single" w:sz="4" w:space="0" w:color="auto"/>
              <w:left w:val="nil"/>
              <w:bottom w:val="nil"/>
              <w:right w:val="single" w:sz="8" w:space="0" w:color="auto"/>
            </w:tcBorders>
            <w:vAlign w:val="bottom"/>
          </w:tcPr>
          <w:p w:rsidR="00C3009F" w:rsidRPr="0057114E" w:rsidRDefault="00C3009F" w:rsidP="00C3009F">
            <w:pPr>
              <w:widowControl w:val="0"/>
              <w:autoSpaceDE w:val="0"/>
              <w:autoSpaceDN w:val="0"/>
              <w:adjustRightInd w:val="0"/>
              <w:spacing w:after="0" w:line="229" w:lineRule="exact"/>
              <w:ind w:left="80"/>
              <w:rPr>
                <w:rFonts w:ascii="Times New Roman" w:hAnsi="Times New Roman"/>
                <w:sz w:val="24"/>
                <w:szCs w:val="24"/>
              </w:rPr>
            </w:pPr>
          </w:p>
        </w:tc>
        <w:tc>
          <w:tcPr>
            <w:tcW w:w="1586" w:type="dxa"/>
            <w:tcBorders>
              <w:top w:val="single" w:sz="4"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tcBorders>
              <w:top w:val="single" w:sz="4" w:space="0" w:color="auto"/>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r>
      <w:tr w:rsidR="00C3009F" w:rsidTr="00C3009F">
        <w:trPr>
          <w:trHeight w:val="115"/>
        </w:trPr>
        <w:tc>
          <w:tcPr>
            <w:tcW w:w="1163" w:type="dxa"/>
            <w:tcBorders>
              <w:top w:val="nil"/>
              <w:left w:val="single" w:sz="8" w:space="0" w:color="auto"/>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845"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427" w:type="dxa"/>
            <w:vMerge/>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2525" w:type="dxa"/>
            <w:vMerge/>
            <w:tcBorders>
              <w:top w:val="nil"/>
              <w:left w:val="nil"/>
              <w:bottom w:val="nil"/>
              <w:right w:val="single" w:sz="8" w:space="0" w:color="auto"/>
            </w:tcBorders>
            <w:vAlign w:val="bottom"/>
          </w:tcPr>
          <w:p w:rsidR="00C3009F" w:rsidRPr="0057114E" w:rsidRDefault="00C3009F" w:rsidP="00C3009F">
            <w:pPr>
              <w:widowControl w:val="0"/>
              <w:autoSpaceDE w:val="0"/>
              <w:autoSpaceDN w:val="0"/>
              <w:adjustRightInd w:val="0"/>
              <w:spacing w:after="0" w:line="229" w:lineRule="exact"/>
              <w:ind w:left="80"/>
              <w:rPr>
                <w:rFonts w:ascii="Times New Roman" w:hAnsi="Times New Roman"/>
                <w:sz w:val="24"/>
                <w:szCs w:val="24"/>
              </w:rPr>
            </w:pPr>
          </w:p>
        </w:tc>
        <w:tc>
          <w:tcPr>
            <w:tcW w:w="15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c>
          <w:tcPr>
            <w:tcW w:w="1086" w:type="dxa"/>
            <w:tcBorders>
              <w:top w:val="nil"/>
              <w:left w:val="nil"/>
              <w:bottom w:val="nil"/>
              <w:right w:val="single" w:sz="8" w:space="0" w:color="auto"/>
            </w:tcBorders>
            <w:vAlign w:val="bottom"/>
          </w:tcPr>
          <w:p w:rsidR="00C3009F" w:rsidRDefault="00C3009F" w:rsidP="00C3009F">
            <w:pPr>
              <w:widowControl w:val="0"/>
              <w:autoSpaceDE w:val="0"/>
              <w:autoSpaceDN w:val="0"/>
              <w:adjustRightInd w:val="0"/>
              <w:spacing w:after="0" w:line="240" w:lineRule="auto"/>
              <w:rPr>
                <w:rFonts w:ascii="Times New Roman" w:hAnsi="Times New Roman"/>
                <w:sz w:val="10"/>
                <w:szCs w:val="10"/>
              </w:rPr>
            </w:pPr>
          </w:p>
        </w:tc>
      </w:tr>
      <w:tr w:rsidR="00C3009F" w:rsidRPr="00331A18" w:rsidTr="00C3009F">
        <w:trPr>
          <w:trHeight w:val="115"/>
        </w:trPr>
        <w:tc>
          <w:tcPr>
            <w:tcW w:w="1163" w:type="dxa"/>
            <w:tcBorders>
              <w:top w:val="nil"/>
              <w:left w:val="single" w:sz="8" w:space="0" w:color="auto"/>
              <w:bottom w:val="nil"/>
              <w:right w:val="single" w:sz="8" w:space="0" w:color="auto"/>
            </w:tcBorders>
            <w:vAlign w:val="center"/>
          </w:tcPr>
          <w:p w:rsidR="00C3009F" w:rsidRPr="00331A18" w:rsidRDefault="005F17F4" w:rsidP="005F17F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845" w:type="dxa"/>
            <w:tcBorders>
              <w:top w:val="nil"/>
              <w:left w:val="nil"/>
              <w:bottom w:val="nil"/>
              <w:right w:val="single" w:sz="8" w:space="0" w:color="auto"/>
            </w:tcBorders>
            <w:vAlign w:val="center"/>
          </w:tcPr>
          <w:p w:rsidR="00C3009F"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Буртолик</w:t>
            </w:r>
            <w:proofErr w:type="spellEnd"/>
            <w:r>
              <w:rPr>
                <w:rFonts w:ascii="Times New Roman" w:hAnsi="Times New Roman"/>
                <w:sz w:val="20"/>
                <w:szCs w:val="20"/>
              </w:rPr>
              <w:t xml:space="preserve"> Н.А.</w:t>
            </w:r>
          </w:p>
        </w:tc>
        <w:tc>
          <w:tcPr>
            <w:tcW w:w="2427" w:type="dxa"/>
            <w:vMerge/>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2525" w:type="dxa"/>
            <w:vMerge/>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29" w:lineRule="exact"/>
              <w:ind w:left="80"/>
              <w:jc w:val="center"/>
              <w:rPr>
                <w:rFonts w:ascii="Times New Roman" w:hAnsi="Times New Roman"/>
                <w:sz w:val="20"/>
                <w:szCs w:val="20"/>
              </w:rPr>
            </w:pPr>
          </w:p>
        </w:tc>
        <w:tc>
          <w:tcPr>
            <w:tcW w:w="1586"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Первая</w:t>
            </w:r>
          </w:p>
        </w:tc>
        <w:tc>
          <w:tcPr>
            <w:tcW w:w="1086"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2016</w:t>
            </w:r>
          </w:p>
        </w:tc>
      </w:tr>
      <w:tr w:rsidR="00C3009F" w:rsidRPr="00331A18" w:rsidTr="00C3009F">
        <w:trPr>
          <w:trHeight w:val="115"/>
        </w:trPr>
        <w:tc>
          <w:tcPr>
            <w:tcW w:w="1163" w:type="dxa"/>
            <w:tcBorders>
              <w:top w:val="nil"/>
              <w:left w:val="single" w:sz="8" w:space="0" w:color="auto"/>
              <w:bottom w:val="single" w:sz="4" w:space="0" w:color="auto"/>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2427" w:type="dxa"/>
            <w:vMerge/>
            <w:tcBorders>
              <w:top w:val="nil"/>
              <w:left w:val="nil"/>
              <w:bottom w:val="single" w:sz="4" w:space="0" w:color="auto"/>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2525" w:type="dxa"/>
            <w:vMerge/>
            <w:tcBorders>
              <w:top w:val="nil"/>
              <w:left w:val="nil"/>
              <w:bottom w:val="single" w:sz="4" w:space="0" w:color="auto"/>
              <w:right w:val="single" w:sz="8" w:space="0" w:color="auto"/>
            </w:tcBorders>
            <w:vAlign w:val="center"/>
          </w:tcPr>
          <w:p w:rsidR="00C3009F" w:rsidRPr="00331A18" w:rsidRDefault="00C3009F" w:rsidP="00C3009F">
            <w:pPr>
              <w:widowControl w:val="0"/>
              <w:autoSpaceDE w:val="0"/>
              <w:autoSpaceDN w:val="0"/>
              <w:adjustRightInd w:val="0"/>
              <w:spacing w:after="0" w:line="229" w:lineRule="exact"/>
              <w:ind w:left="80"/>
              <w:jc w:val="center"/>
              <w:rPr>
                <w:rFonts w:ascii="Times New Roman" w:hAnsi="Times New Roman"/>
                <w:sz w:val="20"/>
                <w:szCs w:val="20"/>
              </w:rPr>
            </w:pPr>
          </w:p>
        </w:tc>
        <w:tc>
          <w:tcPr>
            <w:tcW w:w="1586" w:type="dxa"/>
            <w:tcBorders>
              <w:top w:val="nil"/>
              <w:left w:val="nil"/>
              <w:bottom w:val="single" w:sz="4" w:space="0" w:color="auto"/>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1086" w:type="dxa"/>
            <w:tcBorders>
              <w:top w:val="nil"/>
              <w:left w:val="nil"/>
              <w:bottom w:val="single" w:sz="4" w:space="0" w:color="auto"/>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r>
      <w:tr w:rsidR="00C3009F" w:rsidRPr="00331A18" w:rsidTr="00C3009F">
        <w:trPr>
          <w:trHeight w:val="115"/>
        </w:trPr>
        <w:tc>
          <w:tcPr>
            <w:tcW w:w="1163" w:type="dxa"/>
            <w:tcBorders>
              <w:top w:val="single" w:sz="4" w:space="0" w:color="auto"/>
              <w:left w:val="single" w:sz="8" w:space="0" w:color="auto"/>
              <w:bottom w:val="nil"/>
              <w:right w:val="single" w:sz="8" w:space="0" w:color="auto"/>
            </w:tcBorders>
            <w:vAlign w:val="center"/>
          </w:tcPr>
          <w:p w:rsidR="00C3009F"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845" w:type="dxa"/>
            <w:tcBorders>
              <w:top w:val="single" w:sz="4" w:space="0" w:color="auto"/>
              <w:left w:val="nil"/>
              <w:bottom w:val="nil"/>
              <w:right w:val="single" w:sz="8" w:space="0" w:color="auto"/>
            </w:tcBorders>
            <w:vAlign w:val="center"/>
          </w:tcPr>
          <w:p w:rsidR="00C3009F"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Козлова </w:t>
            </w:r>
            <w:r w:rsidR="00C3009F">
              <w:rPr>
                <w:rFonts w:ascii="Times New Roman" w:hAnsi="Times New Roman"/>
                <w:sz w:val="20"/>
                <w:szCs w:val="20"/>
              </w:rPr>
              <w:t>Н.</w:t>
            </w:r>
            <w:r>
              <w:rPr>
                <w:rFonts w:ascii="Times New Roman" w:hAnsi="Times New Roman"/>
                <w:sz w:val="20"/>
                <w:szCs w:val="20"/>
              </w:rPr>
              <w:t>А.</w:t>
            </w:r>
          </w:p>
        </w:tc>
        <w:tc>
          <w:tcPr>
            <w:tcW w:w="2427" w:type="dxa"/>
            <w:vMerge w:val="restart"/>
            <w:tcBorders>
              <w:top w:val="single" w:sz="4" w:space="0" w:color="auto"/>
              <w:left w:val="nil"/>
              <w:bottom w:val="nil"/>
              <w:right w:val="single" w:sz="8" w:space="0" w:color="auto"/>
            </w:tcBorders>
            <w:vAlign w:val="center"/>
          </w:tcPr>
          <w:p w:rsidR="00C3009F" w:rsidRPr="00727D4F" w:rsidRDefault="00C3009F" w:rsidP="00C3009F">
            <w:pPr>
              <w:widowControl w:val="0"/>
              <w:autoSpaceDE w:val="0"/>
              <w:autoSpaceDN w:val="0"/>
              <w:adjustRightInd w:val="0"/>
              <w:spacing w:after="0" w:line="223" w:lineRule="exact"/>
              <w:jc w:val="center"/>
              <w:rPr>
                <w:rFonts w:ascii="Times New Roman" w:hAnsi="Times New Roman"/>
                <w:sz w:val="20"/>
                <w:szCs w:val="20"/>
              </w:rPr>
            </w:pPr>
            <w:r>
              <w:rPr>
                <w:rFonts w:ascii="Times New Roman" w:hAnsi="Times New Roman"/>
                <w:sz w:val="20"/>
                <w:szCs w:val="20"/>
              </w:rPr>
              <w:t>Учитель начальных классов</w:t>
            </w:r>
          </w:p>
        </w:tc>
        <w:tc>
          <w:tcPr>
            <w:tcW w:w="2525" w:type="dxa"/>
            <w:vMerge w:val="restart"/>
            <w:tcBorders>
              <w:top w:val="single" w:sz="4" w:space="0" w:color="auto"/>
              <w:left w:val="nil"/>
              <w:bottom w:val="nil"/>
              <w:right w:val="single" w:sz="8" w:space="0" w:color="auto"/>
            </w:tcBorders>
            <w:vAlign w:val="center"/>
          </w:tcPr>
          <w:p w:rsidR="00C3009F" w:rsidRPr="00727D4F" w:rsidRDefault="00C3009F" w:rsidP="00C3009F">
            <w:pPr>
              <w:widowControl w:val="0"/>
              <w:autoSpaceDE w:val="0"/>
              <w:autoSpaceDN w:val="0"/>
              <w:adjustRightInd w:val="0"/>
              <w:spacing w:after="0" w:line="227" w:lineRule="exact"/>
              <w:ind w:left="80"/>
              <w:jc w:val="center"/>
              <w:rPr>
                <w:rFonts w:ascii="Times New Roman" w:hAnsi="Times New Roman"/>
                <w:sz w:val="20"/>
                <w:szCs w:val="20"/>
              </w:rPr>
            </w:pPr>
            <w:r>
              <w:rPr>
                <w:rFonts w:ascii="Times New Roman" w:hAnsi="Times New Roman"/>
                <w:sz w:val="20"/>
                <w:szCs w:val="20"/>
              </w:rPr>
              <w:t>Учитель начальных классов</w:t>
            </w:r>
          </w:p>
        </w:tc>
        <w:tc>
          <w:tcPr>
            <w:tcW w:w="1586" w:type="dxa"/>
            <w:tcBorders>
              <w:top w:val="single" w:sz="4" w:space="0" w:color="auto"/>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1086" w:type="dxa"/>
            <w:tcBorders>
              <w:top w:val="single" w:sz="4" w:space="0" w:color="auto"/>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r>
      <w:tr w:rsidR="00C3009F" w:rsidRPr="00331A18" w:rsidTr="00C3009F">
        <w:trPr>
          <w:trHeight w:val="115"/>
        </w:trPr>
        <w:tc>
          <w:tcPr>
            <w:tcW w:w="1163" w:type="dxa"/>
            <w:tcBorders>
              <w:top w:val="nil"/>
              <w:left w:val="single" w:sz="8" w:space="0" w:color="auto"/>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1845"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2427" w:type="dxa"/>
            <w:vMerge/>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2525" w:type="dxa"/>
            <w:vMerge/>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29" w:lineRule="exact"/>
              <w:ind w:left="80"/>
              <w:jc w:val="center"/>
              <w:rPr>
                <w:rFonts w:ascii="Times New Roman" w:hAnsi="Times New Roman"/>
                <w:sz w:val="20"/>
                <w:szCs w:val="20"/>
              </w:rPr>
            </w:pPr>
          </w:p>
        </w:tc>
        <w:tc>
          <w:tcPr>
            <w:tcW w:w="1586"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Первая</w:t>
            </w:r>
          </w:p>
        </w:tc>
        <w:tc>
          <w:tcPr>
            <w:tcW w:w="1086"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2016</w:t>
            </w:r>
          </w:p>
        </w:tc>
      </w:tr>
      <w:tr w:rsidR="00C3009F" w:rsidRPr="00331A18" w:rsidTr="00C3009F">
        <w:trPr>
          <w:trHeight w:val="115"/>
        </w:trPr>
        <w:tc>
          <w:tcPr>
            <w:tcW w:w="1163" w:type="dxa"/>
            <w:tcBorders>
              <w:top w:val="nil"/>
              <w:left w:val="single" w:sz="8" w:space="0" w:color="auto"/>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1845"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2427" w:type="dxa"/>
            <w:vMerge/>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2525" w:type="dxa"/>
            <w:vMerge/>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29" w:lineRule="exact"/>
              <w:ind w:left="80"/>
              <w:jc w:val="center"/>
              <w:rPr>
                <w:rFonts w:ascii="Times New Roman" w:hAnsi="Times New Roman"/>
                <w:sz w:val="20"/>
                <w:szCs w:val="20"/>
              </w:rPr>
            </w:pPr>
          </w:p>
        </w:tc>
        <w:tc>
          <w:tcPr>
            <w:tcW w:w="1586"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c>
          <w:tcPr>
            <w:tcW w:w="1086" w:type="dxa"/>
            <w:tcBorders>
              <w:top w:val="nil"/>
              <w:left w:val="nil"/>
              <w:bottom w:val="nil"/>
              <w:right w:val="single" w:sz="8" w:space="0" w:color="auto"/>
            </w:tcBorders>
            <w:vAlign w:val="center"/>
          </w:tcPr>
          <w:p w:rsidR="00C3009F" w:rsidRPr="00331A18" w:rsidRDefault="00C3009F" w:rsidP="00C3009F">
            <w:pPr>
              <w:widowControl w:val="0"/>
              <w:autoSpaceDE w:val="0"/>
              <w:autoSpaceDN w:val="0"/>
              <w:adjustRightInd w:val="0"/>
              <w:spacing w:after="0" w:line="240" w:lineRule="auto"/>
              <w:jc w:val="center"/>
              <w:rPr>
                <w:rFonts w:ascii="Times New Roman" w:hAnsi="Times New Roman"/>
                <w:sz w:val="20"/>
                <w:szCs w:val="20"/>
              </w:rPr>
            </w:pPr>
          </w:p>
        </w:tc>
      </w:tr>
      <w:tr w:rsidR="005F17F4" w:rsidRPr="00331A18" w:rsidTr="00077186">
        <w:trPr>
          <w:trHeight w:val="460"/>
        </w:trPr>
        <w:tc>
          <w:tcPr>
            <w:tcW w:w="1163" w:type="dxa"/>
            <w:tcBorders>
              <w:top w:val="nil"/>
              <w:left w:val="single" w:sz="8" w:space="0" w:color="auto"/>
              <w:right w:val="single" w:sz="8" w:space="0" w:color="auto"/>
            </w:tcBorders>
            <w:vAlign w:val="center"/>
          </w:tcPr>
          <w:p w:rsidR="005F17F4"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p>
        </w:tc>
        <w:tc>
          <w:tcPr>
            <w:tcW w:w="1845" w:type="dxa"/>
            <w:tcBorders>
              <w:top w:val="nil"/>
              <w:left w:val="nil"/>
              <w:right w:val="single" w:sz="8" w:space="0" w:color="auto"/>
            </w:tcBorders>
            <w:vAlign w:val="center"/>
          </w:tcPr>
          <w:p w:rsidR="005F17F4"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p>
        </w:tc>
        <w:tc>
          <w:tcPr>
            <w:tcW w:w="2427" w:type="dxa"/>
            <w:vMerge/>
            <w:tcBorders>
              <w:top w:val="nil"/>
              <w:left w:val="nil"/>
              <w:bottom w:val="single" w:sz="4" w:space="0" w:color="auto"/>
              <w:right w:val="single" w:sz="8" w:space="0" w:color="auto"/>
            </w:tcBorders>
            <w:vAlign w:val="center"/>
          </w:tcPr>
          <w:p w:rsidR="005F17F4"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p>
        </w:tc>
        <w:tc>
          <w:tcPr>
            <w:tcW w:w="2525" w:type="dxa"/>
            <w:vMerge/>
            <w:tcBorders>
              <w:top w:val="nil"/>
              <w:left w:val="nil"/>
              <w:bottom w:val="single" w:sz="4" w:space="0" w:color="auto"/>
              <w:right w:val="single" w:sz="8" w:space="0" w:color="auto"/>
            </w:tcBorders>
            <w:vAlign w:val="center"/>
          </w:tcPr>
          <w:p w:rsidR="005F17F4" w:rsidRPr="00331A18" w:rsidRDefault="005F17F4" w:rsidP="00C3009F">
            <w:pPr>
              <w:widowControl w:val="0"/>
              <w:autoSpaceDE w:val="0"/>
              <w:autoSpaceDN w:val="0"/>
              <w:adjustRightInd w:val="0"/>
              <w:spacing w:after="0" w:line="229" w:lineRule="exact"/>
              <w:ind w:left="80"/>
              <w:jc w:val="center"/>
              <w:rPr>
                <w:rFonts w:ascii="Times New Roman" w:hAnsi="Times New Roman"/>
                <w:sz w:val="20"/>
                <w:szCs w:val="20"/>
              </w:rPr>
            </w:pPr>
          </w:p>
        </w:tc>
        <w:tc>
          <w:tcPr>
            <w:tcW w:w="1586" w:type="dxa"/>
            <w:tcBorders>
              <w:top w:val="nil"/>
              <w:left w:val="nil"/>
              <w:right w:val="single" w:sz="8" w:space="0" w:color="auto"/>
            </w:tcBorders>
            <w:vAlign w:val="center"/>
          </w:tcPr>
          <w:p w:rsidR="005F17F4"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p>
        </w:tc>
        <w:tc>
          <w:tcPr>
            <w:tcW w:w="1086" w:type="dxa"/>
            <w:tcBorders>
              <w:top w:val="nil"/>
              <w:left w:val="nil"/>
              <w:right w:val="single" w:sz="8" w:space="0" w:color="auto"/>
            </w:tcBorders>
            <w:vAlign w:val="center"/>
          </w:tcPr>
          <w:p w:rsidR="005F17F4" w:rsidRPr="00331A18" w:rsidRDefault="005F17F4" w:rsidP="00C3009F">
            <w:pPr>
              <w:widowControl w:val="0"/>
              <w:autoSpaceDE w:val="0"/>
              <w:autoSpaceDN w:val="0"/>
              <w:adjustRightInd w:val="0"/>
              <w:spacing w:after="0" w:line="240" w:lineRule="auto"/>
              <w:jc w:val="center"/>
              <w:rPr>
                <w:rFonts w:ascii="Times New Roman" w:hAnsi="Times New Roman"/>
                <w:sz w:val="20"/>
                <w:szCs w:val="20"/>
              </w:rPr>
            </w:pPr>
          </w:p>
        </w:tc>
      </w:tr>
      <w:tr w:rsidR="00C3009F" w:rsidTr="00C3009F">
        <w:trPr>
          <w:trHeight w:val="120"/>
        </w:trPr>
        <w:tc>
          <w:tcPr>
            <w:tcW w:w="1163" w:type="dxa"/>
            <w:tcBorders>
              <w:top w:val="nil"/>
              <w:left w:val="single" w:sz="8" w:space="0" w:color="auto"/>
              <w:bottom w:val="single" w:sz="8" w:space="0" w:color="auto"/>
              <w:right w:val="single" w:sz="8" w:space="0" w:color="auto"/>
            </w:tcBorders>
            <w:vAlign w:val="center"/>
          </w:tcPr>
          <w:p w:rsidR="00C3009F" w:rsidRDefault="00C3009F" w:rsidP="00C3009F">
            <w:pPr>
              <w:widowControl w:val="0"/>
              <w:autoSpaceDE w:val="0"/>
              <w:autoSpaceDN w:val="0"/>
              <w:adjustRightInd w:val="0"/>
              <w:spacing w:after="0" w:line="240" w:lineRule="auto"/>
              <w:jc w:val="center"/>
              <w:rPr>
                <w:rFonts w:ascii="Times New Roman" w:hAnsi="Times New Roman"/>
                <w:sz w:val="10"/>
                <w:szCs w:val="10"/>
              </w:rPr>
            </w:pPr>
          </w:p>
        </w:tc>
        <w:tc>
          <w:tcPr>
            <w:tcW w:w="1845" w:type="dxa"/>
            <w:tcBorders>
              <w:top w:val="nil"/>
              <w:left w:val="nil"/>
              <w:bottom w:val="single" w:sz="8" w:space="0" w:color="auto"/>
              <w:right w:val="single" w:sz="8" w:space="0" w:color="auto"/>
            </w:tcBorders>
            <w:vAlign w:val="center"/>
          </w:tcPr>
          <w:p w:rsidR="00C3009F" w:rsidRDefault="00C3009F" w:rsidP="00C3009F">
            <w:pPr>
              <w:widowControl w:val="0"/>
              <w:autoSpaceDE w:val="0"/>
              <w:autoSpaceDN w:val="0"/>
              <w:adjustRightInd w:val="0"/>
              <w:spacing w:after="0" w:line="240" w:lineRule="auto"/>
              <w:jc w:val="center"/>
              <w:rPr>
                <w:rFonts w:ascii="Times New Roman" w:hAnsi="Times New Roman"/>
                <w:sz w:val="10"/>
                <w:szCs w:val="10"/>
              </w:rPr>
            </w:pPr>
          </w:p>
        </w:tc>
        <w:tc>
          <w:tcPr>
            <w:tcW w:w="2427" w:type="dxa"/>
            <w:vMerge/>
            <w:tcBorders>
              <w:top w:val="nil"/>
              <w:left w:val="nil"/>
              <w:bottom w:val="single" w:sz="8" w:space="0" w:color="auto"/>
              <w:right w:val="single" w:sz="8" w:space="0" w:color="auto"/>
            </w:tcBorders>
            <w:vAlign w:val="center"/>
          </w:tcPr>
          <w:p w:rsidR="00C3009F" w:rsidRDefault="00C3009F" w:rsidP="00C3009F">
            <w:pPr>
              <w:widowControl w:val="0"/>
              <w:autoSpaceDE w:val="0"/>
              <w:autoSpaceDN w:val="0"/>
              <w:adjustRightInd w:val="0"/>
              <w:spacing w:after="0" w:line="240" w:lineRule="auto"/>
              <w:jc w:val="center"/>
              <w:rPr>
                <w:rFonts w:ascii="Times New Roman" w:hAnsi="Times New Roman"/>
                <w:sz w:val="10"/>
                <w:szCs w:val="10"/>
              </w:rPr>
            </w:pPr>
          </w:p>
        </w:tc>
        <w:tc>
          <w:tcPr>
            <w:tcW w:w="2525" w:type="dxa"/>
            <w:vMerge/>
            <w:tcBorders>
              <w:top w:val="nil"/>
              <w:left w:val="nil"/>
              <w:bottom w:val="single" w:sz="8" w:space="0" w:color="auto"/>
              <w:right w:val="single" w:sz="8" w:space="0" w:color="auto"/>
            </w:tcBorders>
            <w:vAlign w:val="center"/>
          </w:tcPr>
          <w:p w:rsidR="00C3009F" w:rsidRDefault="00C3009F" w:rsidP="00C3009F">
            <w:pPr>
              <w:widowControl w:val="0"/>
              <w:autoSpaceDE w:val="0"/>
              <w:autoSpaceDN w:val="0"/>
              <w:adjustRightInd w:val="0"/>
              <w:spacing w:after="0" w:line="240" w:lineRule="auto"/>
              <w:jc w:val="center"/>
              <w:rPr>
                <w:rFonts w:ascii="Times New Roman" w:hAnsi="Times New Roman"/>
                <w:sz w:val="10"/>
                <w:szCs w:val="10"/>
              </w:rPr>
            </w:pPr>
          </w:p>
        </w:tc>
        <w:tc>
          <w:tcPr>
            <w:tcW w:w="1586" w:type="dxa"/>
            <w:tcBorders>
              <w:top w:val="nil"/>
              <w:left w:val="nil"/>
              <w:bottom w:val="single" w:sz="8" w:space="0" w:color="auto"/>
              <w:right w:val="single" w:sz="8" w:space="0" w:color="auto"/>
            </w:tcBorders>
            <w:vAlign w:val="center"/>
          </w:tcPr>
          <w:p w:rsidR="00C3009F" w:rsidRDefault="00C3009F" w:rsidP="00C3009F">
            <w:pPr>
              <w:widowControl w:val="0"/>
              <w:autoSpaceDE w:val="0"/>
              <w:autoSpaceDN w:val="0"/>
              <w:adjustRightInd w:val="0"/>
              <w:spacing w:after="0" w:line="240" w:lineRule="auto"/>
              <w:jc w:val="center"/>
              <w:rPr>
                <w:rFonts w:ascii="Times New Roman" w:hAnsi="Times New Roman"/>
                <w:sz w:val="10"/>
                <w:szCs w:val="10"/>
              </w:rPr>
            </w:pPr>
          </w:p>
        </w:tc>
        <w:tc>
          <w:tcPr>
            <w:tcW w:w="1086" w:type="dxa"/>
            <w:tcBorders>
              <w:top w:val="nil"/>
              <w:left w:val="nil"/>
              <w:bottom w:val="single" w:sz="8" w:space="0" w:color="auto"/>
              <w:right w:val="single" w:sz="8" w:space="0" w:color="auto"/>
            </w:tcBorders>
            <w:vAlign w:val="center"/>
          </w:tcPr>
          <w:p w:rsidR="00C3009F" w:rsidRDefault="00C3009F" w:rsidP="00C3009F">
            <w:pPr>
              <w:widowControl w:val="0"/>
              <w:autoSpaceDE w:val="0"/>
              <w:autoSpaceDN w:val="0"/>
              <w:adjustRightInd w:val="0"/>
              <w:spacing w:after="0" w:line="240" w:lineRule="auto"/>
              <w:jc w:val="center"/>
              <w:rPr>
                <w:rFonts w:ascii="Times New Roman" w:hAnsi="Times New Roman"/>
                <w:sz w:val="10"/>
                <w:szCs w:val="10"/>
              </w:rPr>
            </w:pPr>
          </w:p>
        </w:tc>
      </w:tr>
    </w:tbl>
    <w:p w:rsidR="002B2B71" w:rsidRPr="00511026" w:rsidRDefault="002B2B71" w:rsidP="00D579D3">
      <w:pPr>
        <w:pStyle w:val="af0"/>
        <w:spacing w:after="0"/>
        <w:jc w:val="both"/>
      </w:pPr>
    </w:p>
    <w:p w:rsidR="002B2B71" w:rsidRDefault="002B2B71" w:rsidP="00D579D3">
      <w:pPr>
        <w:pStyle w:val="af4"/>
        <w:spacing w:line="240" w:lineRule="auto"/>
        <w:rPr>
          <w:b/>
          <w:sz w:val="24"/>
          <w:szCs w:val="24"/>
        </w:rPr>
      </w:pPr>
    </w:p>
    <w:p w:rsidR="002B2B71" w:rsidRPr="00511026" w:rsidRDefault="002B2B71" w:rsidP="00DE3A88">
      <w:pPr>
        <w:pStyle w:val="af4"/>
        <w:spacing w:line="240" w:lineRule="auto"/>
        <w:ind w:firstLine="0"/>
        <w:jc w:val="center"/>
        <w:rPr>
          <w:b/>
          <w:sz w:val="24"/>
          <w:szCs w:val="24"/>
        </w:rPr>
      </w:pPr>
      <w:r w:rsidRPr="00511026">
        <w:rPr>
          <w:b/>
          <w:sz w:val="24"/>
          <w:szCs w:val="24"/>
        </w:rPr>
        <w:t>Профессиональное развитие и повышение квалификации педагогических работников</w:t>
      </w:r>
    </w:p>
    <w:p w:rsidR="00DE3A88" w:rsidRDefault="00DE3A88" w:rsidP="00D579D3">
      <w:pPr>
        <w:pStyle w:val="af0"/>
        <w:spacing w:after="0"/>
        <w:ind w:firstLine="454"/>
        <w:jc w:val="both"/>
      </w:pPr>
    </w:p>
    <w:p w:rsidR="002B2B71" w:rsidRPr="00511026" w:rsidRDefault="002B2B71" w:rsidP="00DE3A88">
      <w:pPr>
        <w:pStyle w:val="af0"/>
        <w:spacing w:after="0"/>
        <w:ind w:firstLine="567"/>
        <w:jc w:val="both"/>
      </w:pPr>
      <w:r w:rsidRPr="00511026">
        <w:lastRenderedPageBreak/>
        <w:t xml:space="preserve">Основным условием формирования и наращивания необходимого и достаточного кадрового потенциала </w:t>
      </w:r>
      <w:r w:rsidR="00A96556">
        <w:t>организации, осуществляющей образовательную деятельность,</w:t>
      </w:r>
      <w:r w:rsidR="00A96556" w:rsidRPr="00511026">
        <w:t xml:space="preserve"> </w:t>
      </w:r>
      <w:r w:rsidRPr="00511026">
        <w:t xml:space="preserve">является обеспечение в соответствии с новыми образовательными реалиями и задачами адекватности системы непрерывного </w:t>
      </w:r>
      <w:r w:rsidR="0016762A">
        <w:t xml:space="preserve">профессионального </w:t>
      </w:r>
      <w:r w:rsidRPr="00511026">
        <w:t xml:space="preserve">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r w:rsidR="0016762A">
        <w:t xml:space="preserve"> Непрерывность профессионального развития работников</w:t>
      </w:r>
      <w:r w:rsidR="00B565A8">
        <w:t xml:space="preserve"> организации, осуществляющей образовательную деятельность по основным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95800" w:rsidRDefault="00F95800" w:rsidP="00D579D3">
      <w:pPr>
        <w:pStyle w:val="af4"/>
        <w:spacing w:line="240" w:lineRule="auto"/>
        <w:ind w:firstLine="0"/>
        <w:jc w:val="center"/>
        <w:rPr>
          <w:b/>
          <w:sz w:val="24"/>
          <w:szCs w:val="24"/>
        </w:rPr>
      </w:pPr>
      <w:bookmarkStart w:id="165" w:name="bookmark220"/>
    </w:p>
    <w:p w:rsidR="00DE3A88" w:rsidRDefault="00DE3A88" w:rsidP="00D579D3">
      <w:pPr>
        <w:pStyle w:val="af4"/>
        <w:spacing w:line="240" w:lineRule="auto"/>
        <w:ind w:firstLine="0"/>
        <w:jc w:val="center"/>
        <w:rPr>
          <w:b/>
          <w:sz w:val="24"/>
          <w:szCs w:val="24"/>
        </w:rPr>
      </w:pPr>
    </w:p>
    <w:p w:rsidR="00DE3A88" w:rsidRDefault="00DE3A88" w:rsidP="00D579D3">
      <w:pPr>
        <w:pStyle w:val="af4"/>
        <w:spacing w:line="240" w:lineRule="auto"/>
        <w:ind w:firstLine="0"/>
        <w:jc w:val="center"/>
        <w:rPr>
          <w:b/>
          <w:sz w:val="24"/>
          <w:szCs w:val="24"/>
        </w:rPr>
      </w:pPr>
    </w:p>
    <w:p w:rsidR="00DE3A88" w:rsidRDefault="00DE3A88" w:rsidP="00D579D3">
      <w:pPr>
        <w:pStyle w:val="af4"/>
        <w:spacing w:line="240" w:lineRule="auto"/>
        <w:ind w:firstLine="0"/>
        <w:jc w:val="center"/>
        <w:rPr>
          <w:b/>
          <w:sz w:val="24"/>
          <w:szCs w:val="24"/>
        </w:rPr>
      </w:pPr>
    </w:p>
    <w:p w:rsidR="002B2B71" w:rsidRDefault="002B2B71" w:rsidP="00D579D3">
      <w:pPr>
        <w:pStyle w:val="af4"/>
        <w:spacing w:line="240" w:lineRule="auto"/>
        <w:ind w:firstLine="0"/>
        <w:jc w:val="center"/>
        <w:rPr>
          <w:b/>
          <w:sz w:val="24"/>
          <w:szCs w:val="24"/>
        </w:rPr>
      </w:pPr>
      <w:r w:rsidRPr="00511026">
        <w:rPr>
          <w:b/>
          <w:sz w:val="24"/>
          <w:szCs w:val="24"/>
        </w:rPr>
        <w:t>Примерные критерии оценки результативности деятельности педагогических работников</w:t>
      </w:r>
      <w:bookmarkEnd w:id="165"/>
    </w:p>
    <w:p w:rsidR="004616F0" w:rsidRPr="00511026" w:rsidRDefault="004616F0" w:rsidP="00D579D3">
      <w:pPr>
        <w:pStyle w:val="af4"/>
        <w:spacing w:line="240" w:lineRule="auto"/>
        <w:ind w:firstLine="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5577"/>
        <w:gridCol w:w="2374"/>
      </w:tblGrid>
      <w:tr w:rsidR="002B2B71" w:rsidRPr="00511026" w:rsidTr="00DE3A88">
        <w:tc>
          <w:tcPr>
            <w:tcW w:w="1078" w:type="pct"/>
          </w:tcPr>
          <w:p w:rsidR="002B2B71" w:rsidRPr="00DE3A88" w:rsidRDefault="002B2B71" w:rsidP="001F7DE8">
            <w:pPr>
              <w:pStyle w:val="af4"/>
              <w:spacing w:line="240" w:lineRule="auto"/>
              <w:ind w:firstLine="0"/>
              <w:jc w:val="center"/>
              <w:rPr>
                <w:sz w:val="24"/>
                <w:szCs w:val="24"/>
              </w:rPr>
            </w:pPr>
            <w:r w:rsidRPr="00DE3A88">
              <w:rPr>
                <w:rStyle w:val="1416"/>
                <w:bCs w:val="0"/>
                <w:sz w:val="24"/>
                <w:szCs w:val="24"/>
              </w:rPr>
              <w:t>Критерии оценки</w:t>
            </w:r>
          </w:p>
        </w:tc>
        <w:tc>
          <w:tcPr>
            <w:tcW w:w="2751" w:type="pct"/>
          </w:tcPr>
          <w:p w:rsidR="002B2B71" w:rsidRPr="00DE3A88" w:rsidRDefault="002B2B71" w:rsidP="001F7DE8">
            <w:pPr>
              <w:pStyle w:val="af4"/>
              <w:spacing w:line="240" w:lineRule="auto"/>
              <w:ind w:firstLine="0"/>
              <w:jc w:val="center"/>
              <w:rPr>
                <w:sz w:val="24"/>
                <w:szCs w:val="24"/>
              </w:rPr>
            </w:pPr>
            <w:r w:rsidRPr="00DE3A88">
              <w:rPr>
                <w:rStyle w:val="1416"/>
                <w:bCs w:val="0"/>
                <w:sz w:val="24"/>
                <w:szCs w:val="24"/>
              </w:rPr>
              <w:t>Содержание критерия</w:t>
            </w:r>
          </w:p>
        </w:tc>
        <w:tc>
          <w:tcPr>
            <w:tcW w:w="1171" w:type="pct"/>
          </w:tcPr>
          <w:p w:rsidR="002B2B71" w:rsidRPr="00DE3A88" w:rsidRDefault="002B2B71" w:rsidP="001F7DE8">
            <w:pPr>
              <w:pStyle w:val="af4"/>
              <w:spacing w:line="240" w:lineRule="auto"/>
              <w:ind w:firstLine="0"/>
              <w:jc w:val="center"/>
              <w:rPr>
                <w:sz w:val="24"/>
                <w:szCs w:val="24"/>
              </w:rPr>
            </w:pPr>
            <w:r w:rsidRPr="00DE3A88">
              <w:rPr>
                <w:rStyle w:val="1416"/>
                <w:bCs w:val="0"/>
                <w:sz w:val="24"/>
                <w:szCs w:val="24"/>
              </w:rPr>
              <w:t>Показатели/ индикаторы</w:t>
            </w:r>
          </w:p>
        </w:tc>
      </w:tr>
      <w:tr w:rsidR="002B2B71" w:rsidRPr="00511026" w:rsidTr="00DE3A88">
        <w:tc>
          <w:tcPr>
            <w:tcW w:w="1078" w:type="pct"/>
          </w:tcPr>
          <w:p w:rsidR="002B2B71" w:rsidRPr="00511026" w:rsidRDefault="002B2B71" w:rsidP="00D579D3">
            <w:pPr>
              <w:pStyle w:val="af4"/>
              <w:spacing w:line="240" w:lineRule="auto"/>
              <w:ind w:firstLine="0"/>
              <w:rPr>
                <w:sz w:val="24"/>
                <w:szCs w:val="24"/>
              </w:rPr>
            </w:pPr>
            <w:r w:rsidRPr="00511026">
              <w:rPr>
                <w:rStyle w:val="721"/>
                <w:sz w:val="24"/>
                <w:szCs w:val="24"/>
              </w:rPr>
              <w:t>Достижение обучающимися личностных результатов</w:t>
            </w:r>
          </w:p>
        </w:tc>
        <w:tc>
          <w:tcPr>
            <w:tcW w:w="2751" w:type="pct"/>
          </w:tcPr>
          <w:p w:rsidR="002B2B71" w:rsidRPr="00511026" w:rsidRDefault="002B2B71" w:rsidP="004616F0">
            <w:pPr>
              <w:pStyle w:val="af4"/>
              <w:spacing w:line="240" w:lineRule="auto"/>
              <w:ind w:firstLine="0"/>
              <w:jc w:val="left"/>
              <w:rPr>
                <w:sz w:val="24"/>
                <w:szCs w:val="24"/>
              </w:rPr>
            </w:pPr>
            <w:r w:rsidRPr="00511026">
              <w:rPr>
                <w:rStyle w:val="721"/>
                <w:sz w:val="24"/>
                <w:szCs w:val="24"/>
              </w:rPr>
              <w:t xml:space="preserve">Готовность и способность обучающихся к саморазвитию, </w:t>
            </w:r>
            <w:proofErr w:type="spellStart"/>
            <w:r w:rsidRPr="00511026">
              <w:rPr>
                <w:rStyle w:val="721"/>
                <w:sz w:val="24"/>
                <w:szCs w:val="24"/>
              </w:rPr>
              <w:t>сформированность</w:t>
            </w:r>
            <w:proofErr w:type="spellEnd"/>
            <w:r w:rsidRPr="00511026">
              <w:rPr>
                <w:rStyle w:val="721"/>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11026">
              <w:rPr>
                <w:rStyle w:val="721"/>
                <w:sz w:val="24"/>
                <w:szCs w:val="24"/>
              </w:rPr>
              <w:t>сформированность</w:t>
            </w:r>
            <w:proofErr w:type="spellEnd"/>
            <w:r w:rsidRPr="00511026">
              <w:rPr>
                <w:rStyle w:val="721"/>
                <w:sz w:val="24"/>
                <w:szCs w:val="24"/>
              </w:rPr>
              <w:t xml:space="preserve"> основ гражданской идентичности</w:t>
            </w:r>
          </w:p>
        </w:tc>
        <w:tc>
          <w:tcPr>
            <w:tcW w:w="1171" w:type="pct"/>
          </w:tcPr>
          <w:p w:rsidR="002B2B71" w:rsidRPr="00511026" w:rsidRDefault="002B2B71" w:rsidP="00D579D3">
            <w:pPr>
              <w:pStyle w:val="af4"/>
              <w:spacing w:line="240" w:lineRule="auto"/>
              <w:ind w:firstLine="0"/>
              <w:rPr>
                <w:sz w:val="24"/>
                <w:szCs w:val="24"/>
              </w:rPr>
            </w:pPr>
          </w:p>
        </w:tc>
      </w:tr>
      <w:tr w:rsidR="002B2B71" w:rsidRPr="00511026" w:rsidTr="00DE3A88">
        <w:tc>
          <w:tcPr>
            <w:tcW w:w="1078" w:type="pct"/>
          </w:tcPr>
          <w:p w:rsidR="002B2B71" w:rsidRPr="00511026" w:rsidRDefault="002B2B71" w:rsidP="00D579D3">
            <w:pPr>
              <w:pStyle w:val="af4"/>
              <w:spacing w:line="240" w:lineRule="auto"/>
              <w:ind w:firstLine="0"/>
              <w:rPr>
                <w:sz w:val="24"/>
                <w:szCs w:val="24"/>
              </w:rPr>
            </w:pPr>
            <w:r w:rsidRPr="00511026">
              <w:rPr>
                <w:rStyle w:val="721"/>
                <w:sz w:val="24"/>
                <w:szCs w:val="24"/>
              </w:rPr>
              <w:t xml:space="preserve">Достижение обучающимися </w:t>
            </w:r>
            <w:proofErr w:type="spellStart"/>
            <w:r w:rsidRPr="00511026">
              <w:rPr>
                <w:rStyle w:val="721"/>
                <w:sz w:val="24"/>
                <w:szCs w:val="24"/>
              </w:rPr>
              <w:t>метапредметных</w:t>
            </w:r>
            <w:proofErr w:type="spellEnd"/>
            <w:r w:rsidRPr="00511026">
              <w:rPr>
                <w:rStyle w:val="721"/>
                <w:sz w:val="24"/>
                <w:szCs w:val="24"/>
              </w:rPr>
              <w:t xml:space="preserve"> результатов</w:t>
            </w:r>
          </w:p>
        </w:tc>
        <w:tc>
          <w:tcPr>
            <w:tcW w:w="2751" w:type="pct"/>
          </w:tcPr>
          <w:p w:rsidR="002B2B71" w:rsidRPr="00511026" w:rsidRDefault="002B2B71" w:rsidP="004616F0">
            <w:pPr>
              <w:pStyle w:val="af4"/>
              <w:spacing w:line="240" w:lineRule="auto"/>
              <w:ind w:firstLine="0"/>
              <w:jc w:val="left"/>
              <w:rPr>
                <w:sz w:val="24"/>
                <w:szCs w:val="24"/>
              </w:rPr>
            </w:pPr>
            <w:r w:rsidRPr="00511026">
              <w:rPr>
                <w:rStyle w:val="721"/>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11026">
              <w:rPr>
                <w:rStyle w:val="721"/>
                <w:sz w:val="24"/>
                <w:szCs w:val="24"/>
              </w:rPr>
              <w:t>межпредметными</w:t>
            </w:r>
            <w:proofErr w:type="spellEnd"/>
            <w:r w:rsidRPr="00511026">
              <w:rPr>
                <w:rStyle w:val="721"/>
                <w:sz w:val="24"/>
                <w:szCs w:val="24"/>
              </w:rPr>
              <w:t xml:space="preserve"> понятиями</w:t>
            </w:r>
          </w:p>
        </w:tc>
        <w:tc>
          <w:tcPr>
            <w:tcW w:w="1171" w:type="pct"/>
          </w:tcPr>
          <w:p w:rsidR="002B2B71" w:rsidRPr="00511026" w:rsidRDefault="002B2B71" w:rsidP="00D579D3">
            <w:pPr>
              <w:pStyle w:val="af4"/>
              <w:spacing w:line="240" w:lineRule="auto"/>
              <w:ind w:firstLine="0"/>
              <w:rPr>
                <w:sz w:val="24"/>
                <w:szCs w:val="24"/>
              </w:rPr>
            </w:pPr>
          </w:p>
        </w:tc>
      </w:tr>
      <w:tr w:rsidR="002B2B71" w:rsidRPr="00511026" w:rsidTr="00DE3A88">
        <w:tc>
          <w:tcPr>
            <w:tcW w:w="1078" w:type="pct"/>
          </w:tcPr>
          <w:p w:rsidR="002B2B71" w:rsidRPr="00511026" w:rsidRDefault="002B2B71" w:rsidP="00D579D3">
            <w:pPr>
              <w:pStyle w:val="af4"/>
              <w:spacing w:line="240" w:lineRule="auto"/>
              <w:ind w:firstLine="0"/>
              <w:rPr>
                <w:sz w:val="24"/>
                <w:szCs w:val="24"/>
              </w:rPr>
            </w:pPr>
            <w:r w:rsidRPr="00511026">
              <w:rPr>
                <w:rStyle w:val="721"/>
                <w:sz w:val="24"/>
                <w:szCs w:val="24"/>
              </w:rPr>
              <w:t>Достижение обучающимися предметных результатов</w:t>
            </w:r>
          </w:p>
        </w:tc>
        <w:tc>
          <w:tcPr>
            <w:tcW w:w="2751" w:type="pct"/>
          </w:tcPr>
          <w:p w:rsidR="002B2B71" w:rsidRPr="00511026" w:rsidRDefault="002B2B71" w:rsidP="004616F0">
            <w:pPr>
              <w:pStyle w:val="af4"/>
              <w:spacing w:line="240" w:lineRule="auto"/>
              <w:ind w:firstLine="0"/>
              <w:jc w:val="left"/>
              <w:rPr>
                <w:sz w:val="24"/>
                <w:szCs w:val="24"/>
              </w:rPr>
            </w:pPr>
            <w:r w:rsidRPr="00511026">
              <w:rPr>
                <w:rStyle w:val="721"/>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171" w:type="pct"/>
          </w:tcPr>
          <w:p w:rsidR="002B2B71" w:rsidRPr="00511026" w:rsidRDefault="002B2B71" w:rsidP="00D579D3">
            <w:pPr>
              <w:pStyle w:val="af4"/>
              <w:spacing w:line="240" w:lineRule="auto"/>
              <w:ind w:firstLine="0"/>
              <w:rPr>
                <w:sz w:val="24"/>
                <w:szCs w:val="24"/>
              </w:rPr>
            </w:pPr>
          </w:p>
        </w:tc>
      </w:tr>
    </w:tbl>
    <w:p w:rsidR="004616F0" w:rsidRDefault="004616F0" w:rsidP="00D579D3">
      <w:pPr>
        <w:pStyle w:val="af0"/>
        <w:spacing w:after="0"/>
        <w:ind w:firstLine="454"/>
        <w:jc w:val="both"/>
      </w:pPr>
    </w:p>
    <w:p w:rsidR="002B2B71" w:rsidRPr="00511026" w:rsidRDefault="002B2B71" w:rsidP="001F7DE8">
      <w:pPr>
        <w:pStyle w:val="af0"/>
        <w:spacing w:after="0"/>
        <w:ind w:firstLine="567"/>
        <w:jc w:val="both"/>
      </w:pPr>
      <w:r w:rsidRPr="00EE3D99">
        <w:t xml:space="preserve">Показатели и индикаторы </w:t>
      </w:r>
      <w:r w:rsidRPr="00511026">
        <w:t xml:space="preserve">разработаны </w:t>
      </w:r>
      <w:r w:rsidR="00A96556">
        <w:t>организацией, осуществляющей образовательную деятельность,</w:t>
      </w:r>
      <w:r w:rsidR="00A96556" w:rsidRPr="00511026">
        <w:t xml:space="preserve"> </w:t>
      </w:r>
      <w:r w:rsidRPr="00511026">
        <w:t xml:space="preserve">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A96556">
        <w:t>организации, осуществляющей образовательную деятельность</w:t>
      </w:r>
      <w:r w:rsidRPr="00511026">
        <w:t xml:space="preserve">.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511026">
        <w:t>здоровьесберегающих</w:t>
      </w:r>
      <w:proofErr w:type="spellEnd"/>
      <w:r w:rsidRPr="00511026">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w:t>
      </w:r>
      <w:r w:rsidRPr="00511026">
        <w:lastRenderedPageBreak/>
        <w:t>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2B2B71" w:rsidRPr="00DE3A88" w:rsidRDefault="002B2B71" w:rsidP="00DE3A88">
      <w:pPr>
        <w:pStyle w:val="af4"/>
        <w:spacing w:line="240" w:lineRule="auto"/>
        <w:ind w:firstLine="567"/>
        <w:rPr>
          <w:b/>
          <w:sz w:val="24"/>
          <w:szCs w:val="24"/>
        </w:rPr>
      </w:pPr>
      <w:bookmarkStart w:id="166" w:name="bookmark221"/>
      <w:r w:rsidRPr="00DE3A88">
        <w:rPr>
          <w:b/>
          <w:sz w:val="24"/>
          <w:szCs w:val="24"/>
        </w:rPr>
        <w:t xml:space="preserve">Ожидаемый результат повышения квалификации </w:t>
      </w:r>
      <w:r w:rsidR="00D666EB" w:rsidRPr="00DE3A88">
        <w:rPr>
          <w:b/>
          <w:sz w:val="24"/>
          <w:szCs w:val="24"/>
        </w:rPr>
        <w:t>-</w:t>
      </w:r>
      <w:r w:rsidRPr="00DE3A88">
        <w:rPr>
          <w:b/>
          <w:sz w:val="24"/>
          <w:szCs w:val="24"/>
        </w:rPr>
        <w:t xml:space="preserve"> профессиональная готовность работников образования к реализации Стандарта:</w:t>
      </w:r>
      <w:bookmarkEnd w:id="166"/>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обеспечение</w:t>
      </w:r>
      <w:r w:rsidRPr="00DE3A88">
        <w:rPr>
          <w:sz w:val="24"/>
          <w:szCs w:val="24"/>
        </w:rPr>
        <w:t xml:space="preserve"> оптимального вхождения работников образования в систему ценностей современного образования;</w:t>
      </w:r>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принятие</w:t>
      </w:r>
      <w:r w:rsidRPr="00DE3A88">
        <w:rPr>
          <w:sz w:val="24"/>
          <w:szCs w:val="24"/>
        </w:rPr>
        <w:t xml:space="preserve"> идеологии Стандарта общего образования;</w:t>
      </w:r>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освоение</w:t>
      </w:r>
      <w:r w:rsidRPr="00DE3A88">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овладение</w:t>
      </w:r>
      <w:r w:rsidRPr="00DE3A88">
        <w:rPr>
          <w:sz w:val="24"/>
          <w:szCs w:val="24"/>
        </w:rPr>
        <w:t xml:space="preserve"> учебно-методическими и информационно-методическими ресурсами, необходимыми для успешного решения задач Стандарта.</w:t>
      </w:r>
    </w:p>
    <w:p w:rsidR="002B2B71" w:rsidRPr="00DE3A88" w:rsidRDefault="002B2B71" w:rsidP="00DE3A88">
      <w:pPr>
        <w:pStyle w:val="af0"/>
        <w:spacing w:after="0"/>
        <w:ind w:firstLine="567"/>
        <w:jc w:val="both"/>
      </w:pPr>
      <w:r w:rsidRPr="00DE3A88">
        <w:t xml:space="preserve">Одним из условий готовности </w:t>
      </w:r>
      <w:r w:rsidR="00A96556" w:rsidRPr="00DE3A88">
        <w:t xml:space="preserve">организации, осуществляющей образовательную деятельность, </w:t>
      </w:r>
      <w:r w:rsidRPr="00DE3A88">
        <w:t>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2B2B71" w:rsidRPr="00DE3A88" w:rsidRDefault="002B2B71" w:rsidP="00DE3A88">
      <w:pPr>
        <w:pStyle w:val="af4"/>
        <w:spacing w:line="240" w:lineRule="auto"/>
        <w:ind w:firstLine="567"/>
        <w:rPr>
          <w:b/>
          <w:sz w:val="24"/>
          <w:szCs w:val="24"/>
        </w:rPr>
      </w:pPr>
      <w:bookmarkStart w:id="167" w:name="bookmark222"/>
      <w:r w:rsidRPr="00DE3A88">
        <w:rPr>
          <w:b/>
          <w:sz w:val="24"/>
          <w:szCs w:val="24"/>
        </w:rPr>
        <w:t>План методической работы может включать следующие мероприятия:</w:t>
      </w:r>
      <w:bookmarkEnd w:id="167"/>
    </w:p>
    <w:p w:rsidR="002B2B71" w:rsidRPr="00DE3A88" w:rsidRDefault="002B2B71" w:rsidP="00DE3A88">
      <w:pPr>
        <w:pStyle w:val="af4"/>
        <w:spacing w:line="240" w:lineRule="auto"/>
        <w:ind w:firstLine="567"/>
        <w:rPr>
          <w:sz w:val="24"/>
          <w:szCs w:val="24"/>
        </w:rPr>
      </w:pPr>
      <w:r w:rsidRPr="00DE3A88">
        <w:rPr>
          <w:sz w:val="24"/>
          <w:szCs w:val="24"/>
        </w:rPr>
        <w:t>1. Семинары, посвящённые содержанию и ключевым особенностям Стандарта.</w:t>
      </w:r>
    </w:p>
    <w:p w:rsidR="002B2B71" w:rsidRPr="00DE3A88" w:rsidRDefault="002B2B71" w:rsidP="00DE3A88">
      <w:pPr>
        <w:pStyle w:val="af4"/>
        <w:spacing w:line="240" w:lineRule="auto"/>
        <w:ind w:firstLine="567"/>
        <w:rPr>
          <w:sz w:val="24"/>
          <w:szCs w:val="24"/>
        </w:rPr>
      </w:pPr>
      <w:r w:rsidRPr="00DE3A88">
        <w:rPr>
          <w:sz w:val="24"/>
          <w:szCs w:val="24"/>
        </w:rPr>
        <w:t>2. Тренинги для педагогов с целью выявления и соотнесения собственной профессиональной позиции с целями и задачами Стандарта.</w:t>
      </w:r>
    </w:p>
    <w:p w:rsidR="002B2B71" w:rsidRPr="00DE3A88" w:rsidRDefault="002B2B71" w:rsidP="00DE3A88">
      <w:pPr>
        <w:pStyle w:val="af4"/>
        <w:spacing w:line="240" w:lineRule="auto"/>
        <w:ind w:firstLine="567"/>
        <w:rPr>
          <w:sz w:val="24"/>
          <w:szCs w:val="24"/>
        </w:rPr>
      </w:pPr>
      <w:r w:rsidRPr="00DE3A88">
        <w:rPr>
          <w:sz w:val="24"/>
          <w:szCs w:val="24"/>
        </w:rPr>
        <w:t>3. Заседания методических объединений учителей, воспитателей по проблемам введения Стандарта.</w:t>
      </w:r>
    </w:p>
    <w:p w:rsidR="002B2B71" w:rsidRPr="00DE3A88" w:rsidRDefault="002B2B71" w:rsidP="00DE3A88">
      <w:pPr>
        <w:pStyle w:val="af4"/>
        <w:spacing w:line="240" w:lineRule="auto"/>
        <w:ind w:firstLine="567"/>
        <w:rPr>
          <w:sz w:val="24"/>
          <w:szCs w:val="24"/>
        </w:rPr>
      </w:pPr>
      <w:r w:rsidRPr="00DE3A88">
        <w:rPr>
          <w:sz w:val="24"/>
          <w:szCs w:val="24"/>
        </w:rPr>
        <w:t>4. Конференции учас</w:t>
      </w:r>
      <w:r w:rsidR="009A7B60" w:rsidRPr="00DE3A88">
        <w:rPr>
          <w:sz w:val="24"/>
          <w:szCs w:val="24"/>
        </w:rPr>
        <w:t>тников образовательных отношений</w:t>
      </w:r>
      <w:r w:rsidRPr="00DE3A88">
        <w:rPr>
          <w:sz w:val="24"/>
          <w:szCs w:val="24"/>
        </w:rPr>
        <w:t xml:space="preserve">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2B2B71" w:rsidRPr="00DE3A88" w:rsidRDefault="002B2B71" w:rsidP="00DE3A88">
      <w:pPr>
        <w:pStyle w:val="af4"/>
        <w:spacing w:line="240" w:lineRule="auto"/>
        <w:ind w:firstLine="567"/>
        <w:rPr>
          <w:sz w:val="24"/>
          <w:szCs w:val="24"/>
        </w:rPr>
      </w:pPr>
      <w:r w:rsidRPr="00DE3A88">
        <w:rPr>
          <w:sz w:val="24"/>
          <w:szCs w:val="24"/>
        </w:rPr>
        <w:t xml:space="preserve">5. Участие педагогов в разработке разделов и компонентов основной образовательной программы </w:t>
      </w:r>
      <w:r w:rsidR="009A7B60" w:rsidRPr="00DE3A88">
        <w:rPr>
          <w:sz w:val="24"/>
          <w:szCs w:val="24"/>
        </w:rPr>
        <w:t>организации, осуществляющей образовательную деятельность</w:t>
      </w:r>
      <w:r w:rsidRPr="00DE3A88">
        <w:rPr>
          <w:sz w:val="24"/>
          <w:szCs w:val="24"/>
        </w:rPr>
        <w:t>.</w:t>
      </w:r>
    </w:p>
    <w:p w:rsidR="002B2B71" w:rsidRPr="00DE3A88" w:rsidRDefault="002B2B71" w:rsidP="00DE3A88">
      <w:pPr>
        <w:pStyle w:val="af4"/>
        <w:spacing w:line="240" w:lineRule="auto"/>
        <w:ind w:firstLine="567"/>
        <w:rPr>
          <w:sz w:val="24"/>
          <w:szCs w:val="24"/>
        </w:rPr>
      </w:pPr>
      <w:r w:rsidRPr="00DE3A88">
        <w:rPr>
          <w:sz w:val="24"/>
          <w:szCs w:val="24"/>
        </w:rPr>
        <w:t>6. Участие педагогов в разработке и апробации оценки эффективности работы в условиях внедрения Стандарта и Новой системы оплаты труда.</w:t>
      </w:r>
    </w:p>
    <w:p w:rsidR="002B2B71" w:rsidRPr="00DE3A88" w:rsidRDefault="002B2B71" w:rsidP="00DE3A88">
      <w:pPr>
        <w:pStyle w:val="af4"/>
        <w:spacing w:line="240" w:lineRule="auto"/>
        <w:ind w:firstLine="567"/>
        <w:rPr>
          <w:sz w:val="24"/>
          <w:szCs w:val="24"/>
        </w:rPr>
      </w:pPr>
      <w:r w:rsidRPr="00DE3A88">
        <w:rPr>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2B2B71" w:rsidRPr="00DE3A88" w:rsidRDefault="002B2B71" w:rsidP="00DE3A88">
      <w:pPr>
        <w:pStyle w:val="af0"/>
        <w:spacing w:after="0"/>
        <w:ind w:firstLine="567"/>
        <w:jc w:val="both"/>
      </w:pPr>
      <w:r w:rsidRPr="00DE3A88">
        <w:rPr>
          <w:rStyle w:val="af7"/>
          <w:rFonts w:ascii="Times New Roman" w:hAnsi="Times New Roman"/>
        </w:rPr>
        <w:t>Подведение итогов и обсуждение результатов мероприятий</w:t>
      </w:r>
      <w:r w:rsidRPr="00DE3A88">
        <w:t xml:space="preserve"> могут осуществляться в разных формах: совещания при директоре, заседания педагогического </w:t>
      </w:r>
      <w:r w:rsidR="009A7B60" w:rsidRPr="00DE3A88">
        <w:t>совета</w:t>
      </w:r>
      <w:r w:rsidRPr="00DE3A88">
        <w:t>, в виде решений педагогического совета, размещённых на сайте презентаций, прик</w:t>
      </w:r>
      <w:r w:rsidR="009A7B60" w:rsidRPr="00DE3A88">
        <w:t xml:space="preserve">азов, инструкций, рекомендаций </w:t>
      </w:r>
      <w:r w:rsidRPr="00DE3A88">
        <w:t>и т. д.</w:t>
      </w:r>
    </w:p>
    <w:p w:rsidR="002B2B71" w:rsidRPr="00511026" w:rsidRDefault="002B2B71" w:rsidP="00D579D3">
      <w:pPr>
        <w:pStyle w:val="af0"/>
        <w:spacing w:after="0"/>
        <w:ind w:firstLine="454"/>
        <w:jc w:val="both"/>
      </w:pPr>
    </w:p>
    <w:p w:rsidR="002B2B71" w:rsidRPr="00511026" w:rsidRDefault="002B2B71" w:rsidP="008B0252">
      <w:pPr>
        <w:pStyle w:val="af4"/>
        <w:spacing w:line="240" w:lineRule="auto"/>
        <w:ind w:firstLine="0"/>
        <w:jc w:val="center"/>
        <w:outlineLvl w:val="1"/>
        <w:rPr>
          <w:b/>
          <w:i/>
          <w:sz w:val="24"/>
          <w:szCs w:val="24"/>
        </w:rPr>
      </w:pPr>
      <w:bookmarkStart w:id="168" w:name="bookmark223"/>
      <w:bookmarkStart w:id="169" w:name="_Toc414777837"/>
      <w:r w:rsidRPr="00511026">
        <w:rPr>
          <w:b/>
          <w:i/>
          <w:sz w:val="24"/>
          <w:szCs w:val="24"/>
        </w:rPr>
        <w:t>3.3.2. Психолого-педагогические условия реализации основной образовательной программы</w:t>
      </w:r>
      <w:bookmarkEnd w:id="168"/>
      <w:bookmarkEnd w:id="169"/>
    </w:p>
    <w:p w:rsidR="004616F0" w:rsidRDefault="004616F0" w:rsidP="00D579D3">
      <w:pPr>
        <w:pStyle w:val="af0"/>
        <w:spacing w:after="0"/>
        <w:ind w:firstLine="454"/>
        <w:jc w:val="both"/>
      </w:pPr>
    </w:p>
    <w:p w:rsidR="002B2B71" w:rsidRPr="00511026" w:rsidRDefault="002B2B71" w:rsidP="00D579D3">
      <w:pPr>
        <w:pStyle w:val="af0"/>
        <w:spacing w:after="0"/>
        <w:ind w:firstLine="454"/>
        <w:jc w:val="both"/>
      </w:pPr>
      <w:r w:rsidRPr="00511026">
        <w:t xml:space="preserve">Непременным условием реализации требований Стандарта является создание в </w:t>
      </w:r>
      <w:r w:rsidR="00A96556">
        <w:t>организации, осуществляющей образовательную деятельность,</w:t>
      </w:r>
      <w:r w:rsidR="00A96556" w:rsidRPr="00511026">
        <w:t xml:space="preserve"> </w:t>
      </w:r>
      <w:r w:rsidRPr="00511026">
        <w:t>психолого- педагогических условий, обеспечивающих:</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преемственность содержания и форм орган</w:t>
      </w:r>
      <w:r w:rsidR="009A7B60">
        <w:rPr>
          <w:sz w:val="24"/>
          <w:szCs w:val="24"/>
        </w:rPr>
        <w:t>изации образовательной деятельности</w:t>
      </w:r>
      <w:r w:rsidRPr="00511026">
        <w:rPr>
          <w:sz w:val="24"/>
          <w:szCs w:val="24"/>
        </w:rPr>
        <w:t xml:space="preserve"> по отношению к дошкольному образованию с учётом специфики возрастного психофизического развития обучающихся;</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формирование и развитие психолого-педагогической компетентности участников образовательн</w:t>
      </w:r>
      <w:r w:rsidR="00A96556">
        <w:rPr>
          <w:sz w:val="24"/>
          <w:szCs w:val="24"/>
        </w:rPr>
        <w:t>ых отношений</w:t>
      </w:r>
      <w:r w:rsidRPr="00511026">
        <w:rPr>
          <w:sz w:val="24"/>
          <w:szCs w:val="24"/>
        </w:rPr>
        <w:t>;</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вариативность направлений и форм, а также диверсификацию уровней психолого-педагогического сопровожд</w:t>
      </w:r>
      <w:r w:rsidR="00A96556">
        <w:rPr>
          <w:sz w:val="24"/>
          <w:szCs w:val="24"/>
        </w:rPr>
        <w:t>ения участников образовательных</w:t>
      </w:r>
      <w:r w:rsidRPr="00511026">
        <w:rPr>
          <w:sz w:val="24"/>
          <w:szCs w:val="24"/>
        </w:rPr>
        <w:t xml:space="preserve"> </w:t>
      </w:r>
      <w:r w:rsidR="00A96556">
        <w:rPr>
          <w:sz w:val="24"/>
          <w:szCs w:val="24"/>
        </w:rPr>
        <w:t>отношений</w:t>
      </w:r>
      <w:r w:rsidRPr="00511026">
        <w:rPr>
          <w:sz w:val="24"/>
          <w:szCs w:val="24"/>
        </w:rPr>
        <w:t>;</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дифференциацию и индивидуализацию обучения.</w:t>
      </w:r>
    </w:p>
    <w:p w:rsidR="002B2B71" w:rsidRPr="00511026" w:rsidRDefault="002B2B71" w:rsidP="00DE3A88">
      <w:pPr>
        <w:pStyle w:val="af4"/>
        <w:spacing w:line="240" w:lineRule="auto"/>
        <w:ind w:firstLine="567"/>
        <w:rPr>
          <w:b/>
          <w:sz w:val="24"/>
          <w:szCs w:val="24"/>
        </w:rPr>
      </w:pPr>
      <w:bookmarkStart w:id="170" w:name="bookmark224"/>
      <w:r w:rsidRPr="00511026">
        <w:rPr>
          <w:b/>
          <w:sz w:val="24"/>
          <w:szCs w:val="24"/>
        </w:rPr>
        <w:t>Психолого-педагогическое сопровождение участников</w:t>
      </w:r>
      <w:bookmarkEnd w:id="170"/>
      <w:r w:rsidRPr="00511026">
        <w:rPr>
          <w:b/>
          <w:sz w:val="24"/>
          <w:szCs w:val="24"/>
        </w:rPr>
        <w:t xml:space="preserve"> </w:t>
      </w:r>
      <w:bookmarkStart w:id="171" w:name="bookmark225"/>
      <w:r w:rsidRPr="00511026">
        <w:rPr>
          <w:b/>
          <w:sz w:val="24"/>
          <w:szCs w:val="24"/>
        </w:rPr>
        <w:t>образовательн</w:t>
      </w:r>
      <w:r w:rsidR="00A96556">
        <w:rPr>
          <w:b/>
          <w:sz w:val="24"/>
          <w:szCs w:val="24"/>
        </w:rPr>
        <w:t>ых отношений при получении начального</w:t>
      </w:r>
      <w:r w:rsidRPr="00511026">
        <w:rPr>
          <w:b/>
          <w:sz w:val="24"/>
          <w:szCs w:val="24"/>
        </w:rPr>
        <w:t xml:space="preserve"> общего образования</w:t>
      </w:r>
      <w:bookmarkEnd w:id="171"/>
    </w:p>
    <w:p w:rsidR="002B2B71" w:rsidRPr="00511026" w:rsidRDefault="002B2B71" w:rsidP="00DE3A88">
      <w:pPr>
        <w:pStyle w:val="af0"/>
        <w:spacing w:after="0"/>
        <w:ind w:firstLine="567"/>
        <w:jc w:val="both"/>
      </w:pPr>
      <w:r w:rsidRPr="00511026">
        <w:lastRenderedPageBreak/>
        <w:t xml:space="preserve">Можно выделить следующие уровни психолого-педагогического сопровождения: индивидуальное, групповое, на уровне класса, на уровне </w:t>
      </w:r>
      <w:r w:rsidR="00A96556">
        <w:t>организации, осуществляющей образовательную деятельность</w:t>
      </w:r>
      <w:r w:rsidRPr="00511026">
        <w:t>.</w:t>
      </w:r>
    </w:p>
    <w:p w:rsidR="002B2B71" w:rsidRPr="00511026" w:rsidRDefault="002B2B71" w:rsidP="00DE3A88">
      <w:pPr>
        <w:pStyle w:val="af0"/>
        <w:spacing w:after="0"/>
        <w:ind w:firstLine="567"/>
        <w:jc w:val="both"/>
      </w:pPr>
      <w:r w:rsidRPr="00511026">
        <w:t>Основными формами психолого-педагогического сопровождения являются:</w:t>
      </w:r>
    </w:p>
    <w:p w:rsidR="002B2B71" w:rsidRPr="00511026" w:rsidRDefault="002B2B71" w:rsidP="007C3283">
      <w:pPr>
        <w:pStyle w:val="af4"/>
        <w:numPr>
          <w:ilvl w:val="1"/>
          <w:numId w:val="258"/>
        </w:numPr>
        <w:tabs>
          <w:tab w:val="left" w:pos="851"/>
        </w:tabs>
        <w:spacing w:line="240" w:lineRule="auto"/>
        <w:ind w:left="0" w:firstLine="567"/>
        <w:rPr>
          <w:sz w:val="24"/>
          <w:szCs w:val="24"/>
        </w:rPr>
      </w:pPr>
      <w:r w:rsidRPr="00511026">
        <w:rPr>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2B2B71" w:rsidRPr="00511026" w:rsidRDefault="002B2B71" w:rsidP="007C3283">
      <w:pPr>
        <w:pStyle w:val="af4"/>
        <w:numPr>
          <w:ilvl w:val="1"/>
          <w:numId w:val="258"/>
        </w:numPr>
        <w:tabs>
          <w:tab w:val="left" w:pos="851"/>
        </w:tabs>
        <w:spacing w:line="240" w:lineRule="auto"/>
        <w:ind w:left="0" w:firstLine="567"/>
        <w:rPr>
          <w:sz w:val="24"/>
          <w:szCs w:val="24"/>
        </w:rPr>
      </w:pPr>
      <w:r w:rsidRPr="00511026">
        <w:rPr>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w:t>
      </w:r>
      <w:r w:rsidR="00A96556">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58"/>
        </w:numPr>
        <w:tabs>
          <w:tab w:val="left" w:pos="851"/>
        </w:tabs>
        <w:spacing w:line="240" w:lineRule="auto"/>
        <w:ind w:left="0" w:firstLine="567"/>
        <w:rPr>
          <w:sz w:val="24"/>
          <w:szCs w:val="24"/>
        </w:rPr>
      </w:pPr>
      <w:r w:rsidRPr="00511026">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2B2B71" w:rsidRPr="00511026" w:rsidRDefault="002B2B71" w:rsidP="00DE3A88">
      <w:pPr>
        <w:pStyle w:val="af0"/>
        <w:spacing w:after="0"/>
        <w:ind w:firstLine="567"/>
        <w:jc w:val="both"/>
      </w:pPr>
      <w:r w:rsidRPr="00511026">
        <w:t>К основным направлениям психолого-педагогического сопровождения можно отнести:</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сохранение и укрепление психологического здоровья;</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мониторинг возможностей и способностей обучающихся;</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психолого-педагогическую поддержку участников олимпиадного движения;</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формирование у обучающихся ценности здоровья и безопасного образа жизни;</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развитие экологической культуры;</w:t>
      </w:r>
    </w:p>
    <w:p w:rsidR="002B2B71"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выявление и поддержку детей с особыми образовательными потребностями;</w:t>
      </w:r>
    </w:p>
    <w:p w:rsidR="00DE3A88" w:rsidRDefault="002B2B71" w:rsidP="007C3283">
      <w:pPr>
        <w:pStyle w:val="af4"/>
        <w:numPr>
          <w:ilvl w:val="1"/>
          <w:numId w:val="259"/>
        </w:numPr>
        <w:tabs>
          <w:tab w:val="left" w:pos="851"/>
        </w:tabs>
        <w:spacing w:line="240" w:lineRule="auto"/>
        <w:ind w:left="0" w:firstLine="567"/>
        <w:rPr>
          <w:sz w:val="24"/>
          <w:szCs w:val="24"/>
        </w:rPr>
      </w:pPr>
      <w:r w:rsidRPr="00DE3A88">
        <w:rPr>
          <w:sz w:val="24"/>
          <w:szCs w:val="24"/>
        </w:rPr>
        <w:t>формирование коммуникативных навыков в разновозрастной среде и среде сверстников;</w:t>
      </w:r>
    </w:p>
    <w:p w:rsidR="00DE3A88" w:rsidRDefault="002B2B71" w:rsidP="007C3283">
      <w:pPr>
        <w:pStyle w:val="af4"/>
        <w:numPr>
          <w:ilvl w:val="1"/>
          <w:numId w:val="259"/>
        </w:numPr>
        <w:tabs>
          <w:tab w:val="left" w:pos="851"/>
        </w:tabs>
        <w:spacing w:line="240" w:lineRule="auto"/>
        <w:ind w:left="0" w:firstLine="567"/>
        <w:rPr>
          <w:sz w:val="24"/>
          <w:szCs w:val="24"/>
        </w:rPr>
      </w:pPr>
      <w:r w:rsidRPr="00DE3A88">
        <w:rPr>
          <w:sz w:val="24"/>
          <w:szCs w:val="24"/>
        </w:rPr>
        <w:t>поддержку детских объединений и ученического самоуправления;</w:t>
      </w:r>
    </w:p>
    <w:p w:rsidR="002B2B71" w:rsidRPr="00DE3A88" w:rsidRDefault="002B2B71" w:rsidP="007C3283">
      <w:pPr>
        <w:pStyle w:val="af4"/>
        <w:numPr>
          <w:ilvl w:val="1"/>
          <w:numId w:val="259"/>
        </w:numPr>
        <w:tabs>
          <w:tab w:val="left" w:pos="851"/>
        </w:tabs>
        <w:spacing w:line="240" w:lineRule="auto"/>
        <w:ind w:left="0" w:firstLine="567"/>
        <w:rPr>
          <w:sz w:val="24"/>
          <w:szCs w:val="24"/>
        </w:rPr>
      </w:pPr>
      <w:r w:rsidRPr="00DE3A88">
        <w:rPr>
          <w:color w:val="auto"/>
          <w:sz w:val="24"/>
          <w:szCs w:val="24"/>
        </w:rPr>
        <w:t>выявление и поддержку одарённых детей</w:t>
      </w:r>
      <w:r w:rsidR="00DE3A88">
        <w:rPr>
          <w:color w:val="auto"/>
          <w:sz w:val="24"/>
          <w:szCs w:val="24"/>
        </w:rPr>
        <w:t>.</w:t>
      </w:r>
    </w:p>
    <w:p w:rsidR="00DE3A88" w:rsidRDefault="00DE3A88" w:rsidP="00D579D3">
      <w:pPr>
        <w:pStyle w:val="141"/>
        <w:shd w:val="clear" w:color="auto" w:fill="auto"/>
        <w:spacing w:line="240" w:lineRule="auto"/>
        <w:jc w:val="center"/>
        <w:rPr>
          <w:rStyle w:val="1415"/>
          <w:b/>
          <w:sz w:val="24"/>
          <w:szCs w:val="24"/>
        </w:rPr>
      </w:pPr>
    </w:p>
    <w:p w:rsidR="002B2B71" w:rsidRDefault="002B2B71" w:rsidP="00D579D3">
      <w:pPr>
        <w:pStyle w:val="141"/>
        <w:shd w:val="clear" w:color="auto" w:fill="auto"/>
        <w:spacing w:line="240" w:lineRule="auto"/>
        <w:jc w:val="center"/>
        <w:rPr>
          <w:rStyle w:val="1415"/>
          <w:b/>
          <w:sz w:val="24"/>
          <w:szCs w:val="24"/>
        </w:rPr>
      </w:pPr>
      <w:r w:rsidRPr="00DE3A88">
        <w:rPr>
          <w:rStyle w:val="1415"/>
          <w:b/>
          <w:sz w:val="24"/>
          <w:szCs w:val="24"/>
        </w:rPr>
        <w:t>Модель аналитической таблицы для оценки базовых компетентностей педагогов</w:t>
      </w:r>
    </w:p>
    <w:p w:rsidR="00D24EE8" w:rsidRDefault="00D24EE8" w:rsidP="00D579D3">
      <w:pPr>
        <w:pStyle w:val="141"/>
        <w:shd w:val="clear" w:color="auto" w:fill="auto"/>
        <w:spacing w:line="240" w:lineRule="auto"/>
        <w:jc w:val="center"/>
        <w:rPr>
          <w:rStyle w:val="1415"/>
          <w:b/>
          <w:sz w:val="24"/>
          <w:szCs w:val="24"/>
        </w:rPr>
      </w:pPr>
    </w:p>
    <w:tbl>
      <w:tblPr>
        <w:tblStyle w:val="af3"/>
        <w:tblW w:w="5000" w:type="pct"/>
        <w:tblLayout w:type="fixed"/>
        <w:tblLook w:val="04A0" w:firstRow="1" w:lastRow="0" w:firstColumn="1" w:lastColumn="0" w:noHBand="0" w:noVBand="1"/>
      </w:tblPr>
      <w:tblGrid>
        <w:gridCol w:w="559"/>
        <w:gridCol w:w="2384"/>
        <w:gridCol w:w="4016"/>
        <w:gridCol w:w="3177"/>
      </w:tblGrid>
      <w:tr w:rsidR="00D24EE8" w:rsidTr="00D24EE8">
        <w:tc>
          <w:tcPr>
            <w:tcW w:w="276" w:type="pct"/>
          </w:tcPr>
          <w:p w:rsidR="00D24EE8" w:rsidRPr="00D24EE8" w:rsidRDefault="00D24EE8" w:rsidP="00471EED">
            <w:pPr>
              <w:pStyle w:val="af4"/>
              <w:spacing w:line="240" w:lineRule="auto"/>
              <w:ind w:firstLine="0"/>
              <w:jc w:val="center"/>
              <w:rPr>
                <w:rStyle w:val="1415"/>
                <w:bCs w:val="0"/>
                <w:color w:val="auto"/>
                <w:sz w:val="24"/>
                <w:szCs w:val="24"/>
              </w:rPr>
            </w:pPr>
            <w:r w:rsidRPr="00D24EE8">
              <w:rPr>
                <w:rStyle w:val="1415"/>
                <w:bCs w:val="0"/>
                <w:color w:val="auto"/>
                <w:sz w:val="24"/>
                <w:szCs w:val="24"/>
              </w:rPr>
              <w:t>№ п/п</w:t>
            </w:r>
          </w:p>
        </w:tc>
        <w:tc>
          <w:tcPr>
            <w:tcW w:w="1176" w:type="pct"/>
          </w:tcPr>
          <w:p w:rsidR="00D24EE8" w:rsidRPr="00D24EE8" w:rsidRDefault="00D24EE8" w:rsidP="00471EED">
            <w:pPr>
              <w:pStyle w:val="af4"/>
              <w:spacing w:line="240" w:lineRule="auto"/>
              <w:ind w:firstLine="0"/>
              <w:jc w:val="center"/>
              <w:rPr>
                <w:rStyle w:val="1414"/>
                <w:bCs w:val="0"/>
                <w:color w:val="auto"/>
                <w:sz w:val="24"/>
                <w:szCs w:val="24"/>
              </w:rPr>
            </w:pPr>
            <w:r w:rsidRPr="00D24EE8">
              <w:rPr>
                <w:rStyle w:val="1414"/>
                <w:bCs w:val="0"/>
                <w:color w:val="auto"/>
                <w:sz w:val="24"/>
                <w:szCs w:val="24"/>
              </w:rPr>
              <w:t>Базовые компетентности педагога</w:t>
            </w:r>
          </w:p>
          <w:p w:rsidR="00D24EE8" w:rsidRPr="00D24EE8" w:rsidRDefault="00D24EE8" w:rsidP="00471EED">
            <w:pPr>
              <w:pStyle w:val="af4"/>
              <w:spacing w:line="240" w:lineRule="auto"/>
              <w:ind w:firstLine="0"/>
              <w:jc w:val="center"/>
              <w:rPr>
                <w:rStyle w:val="1415"/>
                <w:bCs w:val="0"/>
                <w:color w:val="auto"/>
                <w:sz w:val="24"/>
                <w:szCs w:val="24"/>
                <w:vertAlign w:val="superscript"/>
              </w:rPr>
            </w:pPr>
          </w:p>
        </w:tc>
        <w:tc>
          <w:tcPr>
            <w:tcW w:w="1981" w:type="pct"/>
          </w:tcPr>
          <w:p w:rsidR="00D24EE8" w:rsidRPr="00D24EE8" w:rsidRDefault="00D24EE8" w:rsidP="00471EED">
            <w:pPr>
              <w:pStyle w:val="af4"/>
              <w:spacing w:line="240" w:lineRule="auto"/>
              <w:ind w:firstLine="0"/>
              <w:jc w:val="center"/>
              <w:rPr>
                <w:rStyle w:val="1415"/>
                <w:bCs w:val="0"/>
                <w:color w:val="auto"/>
                <w:sz w:val="24"/>
                <w:szCs w:val="24"/>
                <w:vertAlign w:val="superscript"/>
              </w:rPr>
            </w:pPr>
            <w:r w:rsidRPr="00D24EE8">
              <w:rPr>
                <w:rStyle w:val="1414"/>
                <w:bCs w:val="0"/>
                <w:color w:val="auto"/>
                <w:sz w:val="24"/>
                <w:szCs w:val="24"/>
              </w:rPr>
              <w:t>Характеристики компетентностей</w:t>
            </w:r>
          </w:p>
        </w:tc>
        <w:tc>
          <w:tcPr>
            <w:tcW w:w="1567" w:type="pct"/>
          </w:tcPr>
          <w:p w:rsidR="00D24EE8" w:rsidRPr="00D24EE8" w:rsidRDefault="00D24EE8" w:rsidP="00471EED">
            <w:pPr>
              <w:pStyle w:val="af4"/>
              <w:spacing w:line="240" w:lineRule="auto"/>
              <w:ind w:firstLine="0"/>
              <w:jc w:val="center"/>
              <w:rPr>
                <w:rStyle w:val="1415"/>
                <w:bCs w:val="0"/>
                <w:color w:val="auto"/>
                <w:sz w:val="24"/>
                <w:szCs w:val="24"/>
                <w:vertAlign w:val="superscript"/>
              </w:rPr>
            </w:pPr>
            <w:r w:rsidRPr="00D24EE8">
              <w:rPr>
                <w:rStyle w:val="1414"/>
                <w:bCs w:val="0"/>
                <w:color w:val="auto"/>
                <w:sz w:val="24"/>
                <w:szCs w:val="24"/>
              </w:rPr>
              <w:t>Показатели оценки компетентности</w:t>
            </w:r>
          </w:p>
        </w:tc>
      </w:tr>
      <w:tr w:rsidR="00D24EE8" w:rsidTr="00D24EE8">
        <w:tc>
          <w:tcPr>
            <w:tcW w:w="5000" w:type="pct"/>
            <w:gridSpan w:val="4"/>
          </w:tcPr>
          <w:p w:rsidR="00D24EE8" w:rsidRPr="00D24EE8" w:rsidRDefault="00D24EE8" w:rsidP="00D579D3">
            <w:pPr>
              <w:pStyle w:val="141"/>
              <w:shd w:val="clear" w:color="auto" w:fill="auto"/>
              <w:spacing w:line="240" w:lineRule="auto"/>
              <w:jc w:val="center"/>
              <w:rPr>
                <w:rStyle w:val="1415"/>
                <w:b/>
                <w:sz w:val="24"/>
                <w:szCs w:val="24"/>
              </w:rPr>
            </w:pPr>
            <w:r w:rsidRPr="00D24EE8">
              <w:rPr>
                <w:rFonts w:ascii="Times New Roman" w:eastAsia="NewtonCSanPin-Regular" w:hAnsi="Times New Roman" w:cs="Times New Roman"/>
                <w:sz w:val="24"/>
                <w:szCs w:val="24"/>
              </w:rPr>
              <w:t>1. Личностные качества</w:t>
            </w:r>
          </w:p>
        </w:tc>
      </w:tr>
      <w:tr w:rsidR="00D24EE8" w:rsidTr="00D24EE8">
        <w:tc>
          <w:tcPr>
            <w:tcW w:w="276" w:type="pct"/>
          </w:tcPr>
          <w:p w:rsidR="00D24EE8" w:rsidRPr="00D24EE8" w:rsidRDefault="00D24EE8" w:rsidP="00D579D3">
            <w:pPr>
              <w:pStyle w:val="141"/>
              <w:shd w:val="clear" w:color="auto" w:fill="auto"/>
              <w:spacing w:line="240" w:lineRule="auto"/>
              <w:jc w:val="center"/>
              <w:rPr>
                <w:rStyle w:val="1415"/>
                <w:sz w:val="24"/>
                <w:szCs w:val="24"/>
              </w:rPr>
            </w:pPr>
            <w:r w:rsidRPr="00D24EE8">
              <w:rPr>
                <w:rStyle w:val="1415"/>
                <w:sz w:val="24"/>
                <w:szCs w:val="24"/>
              </w:rPr>
              <w:t>1.1</w:t>
            </w:r>
          </w:p>
        </w:tc>
        <w:tc>
          <w:tcPr>
            <w:tcW w:w="1176"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Вера в силы</w:t>
            </w:r>
          </w:p>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и возможности</w:t>
            </w:r>
          </w:p>
          <w:p w:rsidR="00D24EE8" w:rsidRPr="00511026" w:rsidRDefault="00D24EE8" w:rsidP="00471EED">
            <w:pPr>
              <w:pStyle w:val="af4"/>
              <w:spacing w:line="240" w:lineRule="auto"/>
              <w:ind w:firstLine="0"/>
              <w:jc w:val="left"/>
              <w:rPr>
                <w:rStyle w:val="1415"/>
                <w:b w:val="0"/>
                <w:bCs w:val="0"/>
                <w:color w:val="auto"/>
                <w:sz w:val="24"/>
                <w:szCs w:val="24"/>
                <w:vertAlign w:val="superscript"/>
              </w:rPr>
            </w:pPr>
            <w:r w:rsidRPr="00511026">
              <w:rPr>
                <w:rFonts w:eastAsia="NewtonCSanPin-Regular"/>
                <w:color w:val="auto"/>
                <w:sz w:val="24"/>
                <w:szCs w:val="24"/>
              </w:rPr>
              <w:t>обучающихся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w:t>
            </w:r>
            <w:r>
              <w:rPr>
                <w:rFonts w:ascii="Times New Roman" w:eastAsia="NewtonCSanPin-Regular" w:hAnsi="Times New Roman"/>
                <w:sz w:val="24"/>
                <w:szCs w:val="24"/>
              </w:rPr>
              <w:t>-</w:t>
            </w:r>
            <w:r w:rsidRPr="00511026">
              <w:rPr>
                <w:rFonts w:ascii="Times New Roman" w:eastAsia="NewtonCSanPin-Regular" w:hAnsi="Times New Roman"/>
                <w:sz w:val="24"/>
                <w:szCs w:val="24"/>
              </w:rPr>
              <w:t xml:space="preserve">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w:t>
            </w:r>
            <w:r>
              <w:rPr>
                <w:rFonts w:ascii="Times New Roman" w:eastAsia="NewtonCSanPin-Regular" w:hAnsi="Times New Roman"/>
                <w:sz w:val="24"/>
                <w:szCs w:val="24"/>
              </w:rPr>
              <w:t>но сказать, что любить ребёнка -</w:t>
            </w:r>
            <w:r w:rsidRPr="00511026">
              <w:rPr>
                <w:rFonts w:ascii="Times New Roman" w:eastAsia="NewtonCSanPin-Regular" w:hAnsi="Times New Roman"/>
                <w:sz w:val="24"/>
                <w:szCs w:val="24"/>
              </w:rPr>
              <w:t xml:space="preserve"> значит верить в его возможно</w:t>
            </w:r>
            <w:r w:rsidRPr="00511026">
              <w:rPr>
                <w:rFonts w:ascii="Times New Roman" w:hAnsi="Times New Roman"/>
                <w:sz w:val="24"/>
                <w:szCs w:val="24"/>
              </w:rPr>
              <w:t xml:space="preserve">сти, создавать условия для разворачивания этих сил в </w:t>
            </w:r>
            <w:r w:rsidRPr="00511026">
              <w:rPr>
                <w:rFonts w:ascii="Times New Roman" w:hAnsi="Times New Roman"/>
                <w:sz w:val="24"/>
                <w:szCs w:val="24"/>
              </w:rPr>
              <w:lastRenderedPageBreak/>
              <w:t>образовательной деятельности</w:t>
            </w:r>
          </w:p>
        </w:tc>
        <w:tc>
          <w:tcPr>
            <w:tcW w:w="1567" w:type="pct"/>
          </w:tcPr>
          <w:p w:rsidR="00D24EE8" w:rsidRPr="004616F0" w:rsidRDefault="00D24EE8" w:rsidP="007C3283">
            <w:pPr>
              <w:pStyle w:val="a3"/>
              <w:numPr>
                <w:ilvl w:val="0"/>
                <w:numId w:val="16"/>
              </w:numPr>
              <w:autoSpaceDE w:val="0"/>
              <w:autoSpaceDN w:val="0"/>
              <w:adjustRightInd w:val="0"/>
              <w:ind w:left="275" w:hanging="283"/>
              <w:rPr>
                <w:rFonts w:ascii="Times New Roman" w:eastAsia="NewtonCSanPin-Regular" w:hAnsi="Times New Roman"/>
                <w:sz w:val="24"/>
                <w:szCs w:val="24"/>
              </w:rPr>
            </w:pPr>
            <w:r w:rsidRPr="004616F0">
              <w:rPr>
                <w:rFonts w:ascii="Times New Roman" w:eastAsia="NewtonCSanPin-Regular" w:hAnsi="Times New Roman"/>
                <w:sz w:val="24"/>
                <w:szCs w:val="24"/>
              </w:rPr>
              <w:lastRenderedPageBreak/>
              <w:t>Умение создавать ситуацию успеха для обучающихся;</w:t>
            </w:r>
          </w:p>
          <w:p w:rsidR="00D24EE8" w:rsidRPr="004616F0" w:rsidRDefault="00D24EE8" w:rsidP="007C3283">
            <w:pPr>
              <w:pStyle w:val="a3"/>
              <w:numPr>
                <w:ilvl w:val="0"/>
                <w:numId w:val="16"/>
              </w:numPr>
              <w:autoSpaceDE w:val="0"/>
              <w:autoSpaceDN w:val="0"/>
              <w:adjustRightInd w:val="0"/>
              <w:ind w:left="275" w:hanging="283"/>
              <w:rPr>
                <w:rFonts w:ascii="Times New Roman" w:eastAsia="NewtonCSanPin-Regular" w:hAnsi="Times New Roman"/>
                <w:sz w:val="24"/>
                <w:szCs w:val="24"/>
              </w:rPr>
            </w:pPr>
            <w:r w:rsidRPr="004616F0">
              <w:rPr>
                <w:rFonts w:ascii="Times New Roman" w:eastAsia="NewtonCSanPin-Regular" w:hAnsi="Times New Roman"/>
                <w:sz w:val="24"/>
                <w:szCs w:val="24"/>
              </w:rPr>
              <w:t>умение осуществлять грамотное педагогическое оценивание, мобилизующее академическую активность;</w:t>
            </w:r>
          </w:p>
          <w:p w:rsidR="00D24EE8" w:rsidRPr="004616F0" w:rsidRDefault="00D24EE8" w:rsidP="007C3283">
            <w:pPr>
              <w:pStyle w:val="a3"/>
              <w:numPr>
                <w:ilvl w:val="0"/>
                <w:numId w:val="16"/>
              </w:numPr>
              <w:autoSpaceDE w:val="0"/>
              <w:autoSpaceDN w:val="0"/>
              <w:adjustRightInd w:val="0"/>
              <w:ind w:left="275" w:hanging="283"/>
              <w:rPr>
                <w:rFonts w:ascii="Times New Roman" w:eastAsia="NewtonCSanPin-Regular" w:hAnsi="Times New Roman"/>
                <w:sz w:val="24"/>
                <w:szCs w:val="24"/>
              </w:rPr>
            </w:pPr>
            <w:r w:rsidRPr="004616F0">
              <w:rPr>
                <w:rFonts w:ascii="Times New Roman" w:eastAsia="NewtonCSanPin-Regular"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24EE8" w:rsidRPr="004616F0" w:rsidRDefault="00D24EE8" w:rsidP="007C3283">
            <w:pPr>
              <w:pStyle w:val="a3"/>
              <w:numPr>
                <w:ilvl w:val="0"/>
                <w:numId w:val="16"/>
              </w:numPr>
              <w:autoSpaceDE w:val="0"/>
              <w:autoSpaceDN w:val="0"/>
              <w:adjustRightInd w:val="0"/>
              <w:ind w:left="275" w:hanging="283"/>
              <w:rPr>
                <w:rStyle w:val="1415"/>
                <w:rFonts w:eastAsia="NewtonCSanPin-Regular"/>
                <w:b w:val="0"/>
                <w:bCs w:val="0"/>
                <w:sz w:val="24"/>
                <w:szCs w:val="24"/>
              </w:rPr>
            </w:pPr>
            <w:r w:rsidRPr="004616F0">
              <w:rPr>
                <w:rFonts w:ascii="Times New Roman" w:hAnsi="Times New Roman"/>
                <w:sz w:val="24"/>
                <w:szCs w:val="24"/>
              </w:rPr>
              <w:t>умение разрабатывать индивидуально ориентированные образовательные проекты</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1.2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Интерес к внутреннему миру обучающихся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Интерес к внутреннему миру обучающихся предполагает не просто знание их инди</w:t>
            </w:r>
            <w:r w:rsidRPr="00511026">
              <w:rPr>
                <w:rFonts w:ascii="Times New Roman" w:hAnsi="Times New Roman"/>
                <w:sz w:val="24"/>
                <w:szCs w:val="24"/>
              </w:rPr>
              <w:t>видуальных и возрастных особенностей, но и выстраивание всей педагогической</w:t>
            </w:r>
          </w:p>
        </w:tc>
        <w:tc>
          <w:tcPr>
            <w:tcW w:w="1567" w:type="pct"/>
          </w:tcPr>
          <w:p w:rsidR="00D24EE8" w:rsidRPr="004616F0" w:rsidRDefault="00D24EE8" w:rsidP="007C3283">
            <w:pPr>
              <w:pStyle w:val="a3"/>
              <w:numPr>
                <w:ilvl w:val="0"/>
                <w:numId w:val="17"/>
              </w:numPr>
              <w:autoSpaceDE w:val="0"/>
              <w:autoSpaceDN w:val="0"/>
              <w:adjustRightInd w:val="0"/>
              <w:ind w:left="279" w:hanging="270"/>
              <w:rPr>
                <w:rFonts w:ascii="Times New Roman" w:eastAsia="NewtonCSanPin-Regular" w:hAnsi="Times New Roman"/>
                <w:sz w:val="24"/>
                <w:szCs w:val="24"/>
              </w:rPr>
            </w:pPr>
            <w:r w:rsidRPr="004616F0">
              <w:rPr>
                <w:rFonts w:ascii="Times New Roman" w:eastAsia="NewtonCSanPin-Regular" w:hAnsi="Times New Roman"/>
                <w:sz w:val="24"/>
                <w:szCs w:val="24"/>
              </w:rPr>
              <w:t>Умение составить устную и письменную характеристику обучающегося, от</w:t>
            </w:r>
            <w:r>
              <w:rPr>
                <w:rFonts w:ascii="Times New Roman" w:hAnsi="Times New Roman"/>
                <w:sz w:val="24"/>
                <w:szCs w:val="24"/>
              </w:rPr>
              <w:t xml:space="preserve">ражающую разные аспекты его </w:t>
            </w:r>
            <w:r w:rsidRPr="004616F0">
              <w:rPr>
                <w:rFonts w:ascii="Times New Roman" w:hAnsi="Times New Roman"/>
                <w:sz w:val="24"/>
                <w:szCs w:val="24"/>
              </w:rPr>
              <w:t>внутреннего мира;</w:t>
            </w:r>
          </w:p>
          <w:p w:rsidR="00D24EE8" w:rsidRPr="004616F0" w:rsidRDefault="00D24EE8" w:rsidP="007C3283">
            <w:pPr>
              <w:pStyle w:val="a3"/>
              <w:numPr>
                <w:ilvl w:val="0"/>
                <w:numId w:val="17"/>
              </w:numPr>
              <w:autoSpaceDE w:val="0"/>
              <w:autoSpaceDN w:val="0"/>
              <w:adjustRightInd w:val="0"/>
              <w:ind w:left="279" w:hanging="270"/>
              <w:rPr>
                <w:rFonts w:ascii="Times New Roman" w:eastAsia="NewtonCSanPin-Regular" w:hAnsi="Times New Roman"/>
                <w:sz w:val="24"/>
                <w:szCs w:val="24"/>
              </w:rPr>
            </w:pPr>
            <w:r>
              <w:rPr>
                <w:rFonts w:ascii="Times New Roman" w:eastAsia="NewtonCSanPin-Regular" w:hAnsi="Times New Roman"/>
                <w:sz w:val="24"/>
                <w:szCs w:val="24"/>
              </w:rPr>
              <w:t xml:space="preserve">умение выяснить индивидуальные </w:t>
            </w:r>
            <w:r w:rsidRPr="004616F0">
              <w:rPr>
                <w:rFonts w:ascii="Times New Roman" w:eastAsia="NewtonCSanPin-Regular" w:hAnsi="Times New Roman"/>
                <w:sz w:val="24"/>
                <w:szCs w:val="24"/>
              </w:rPr>
              <w:t>предпочтения (индивидуальные образовательные потребности), возможности ученика, трудности, с которыми он сталкивается;</w:t>
            </w:r>
          </w:p>
          <w:p w:rsidR="00D24EE8" w:rsidRPr="004616F0" w:rsidRDefault="00D24EE8" w:rsidP="007C3283">
            <w:pPr>
              <w:pStyle w:val="a3"/>
              <w:numPr>
                <w:ilvl w:val="0"/>
                <w:numId w:val="17"/>
              </w:numPr>
              <w:autoSpaceDE w:val="0"/>
              <w:autoSpaceDN w:val="0"/>
              <w:adjustRightInd w:val="0"/>
              <w:ind w:left="279" w:hanging="270"/>
              <w:rPr>
                <w:rFonts w:ascii="Times New Roman" w:eastAsia="NewtonCSanPin-Regular" w:hAnsi="Times New Roman"/>
                <w:sz w:val="24"/>
                <w:szCs w:val="24"/>
              </w:rPr>
            </w:pPr>
            <w:r w:rsidRPr="004616F0">
              <w:rPr>
                <w:rFonts w:ascii="Times New Roman" w:eastAsia="NewtonCSanPin-Regular" w:hAnsi="Times New Roman"/>
                <w:sz w:val="24"/>
                <w:szCs w:val="24"/>
              </w:rPr>
              <w:t>умение построить индивидуализированную образовательную программу;</w:t>
            </w:r>
          </w:p>
          <w:p w:rsidR="00D24EE8" w:rsidRPr="004616F0" w:rsidRDefault="00D24EE8" w:rsidP="007C3283">
            <w:pPr>
              <w:pStyle w:val="a3"/>
              <w:numPr>
                <w:ilvl w:val="0"/>
                <w:numId w:val="17"/>
              </w:numPr>
              <w:autoSpaceDE w:val="0"/>
              <w:autoSpaceDN w:val="0"/>
              <w:adjustRightInd w:val="0"/>
              <w:ind w:left="279" w:hanging="270"/>
              <w:rPr>
                <w:rStyle w:val="1415"/>
                <w:rFonts w:eastAsia="NewtonCSanPin-Regular"/>
                <w:b w:val="0"/>
                <w:bCs w:val="0"/>
                <w:sz w:val="24"/>
                <w:szCs w:val="24"/>
              </w:rPr>
            </w:pPr>
            <w:r w:rsidRPr="004616F0">
              <w:rPr>
                <w:rFonts w:ascii="Times New Roman" w:hAnsi="Times New Roman"/>
                <w:sz w:val="24"/>
                <w:szCs w:val="24"/>
              </w:rPr>
              <w:t xml:space="preserve">умение показать личностный </w:t>
            </w:r>
            <w:proofErr w:type="spellStart"/>
            <w:r w:rsidRPr="004616F0">
              <w:rPr>
                <w:rFonts w:ascii="Times New Roman" w:hAnsi="Times New Roman"/>
                <w:sz w:val="24"/>
                <w:szCs w:val="24"/>
              </w:rPr>
              <w:t>смыслобучения</w:t>
            </w:r>
            <w:proofErr w:type="spellEnd"/>
            <w:r w:rsidRPr="004616F0">
              <w:rPr>
                <w:rFonts w:ascii="Times New Roman" w:hAnsi="Times New Roman"/>
                <w:sz w:val="24"/>
                <w:szCs w:val="24"/>
              </w:rPr>
              <w:t xml:space="preserve"> с учётом индивидуальных характеристик внутреннего мира</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1.3</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Открытость к принятию других позиций, точек зрения (</w:t>
            </w:r>
            <w:proofErr w:type="spellStart"/>
            <w:r w:rsidRPr="00511026">
              <w:rPr>
                <w:rFonts w:ascii="Times New Roman" w:eastAsia="NewtonCSanPin-Regular" w:hAnsi="Times New Roman"/>
                <w:sz w:val="24"/>
                <w:szCs w:val="24"/>
              </w:rPr>
              <w:t>неидеологизи</w:t>
            </w:r>
            <w:r w:rsidRPr="00511026">
              <w:rPr>
                <w:rFonts w:ascii="Times New Roman" w:hAnsi="Times New Roman"/>
                <w:sz w:val="24"/>
                <w:szCs w:val="24"/>
              </w:rPr>
              <w:t>рованное</w:t>
            </w:r>
            <w:proofErr w:type="spellEnd"/>
            <w:r w:rsidRPr="00511026">
              <w:rPr>
                <w:rFonts w:ascii="Times New Roman" w:hAnsi="Times New Roman"/>
                <w:sz w:val="24"/>
                <w:szCs w:val="24"/>
              </w:rPr>
              <w:t xml:space="preserve"> мышление педагога)</w:t>
            </w:r>
          </w:p>
        </w:tc>
        <w:tc>
          <w:tcPr>
            <w:tcW w:w="1981" w:type="pct"/>
          </w:tcPr>
          <w:p w:rsidR="00D24EE8" w:rsidRDefault="00D24EE8" w:rsidP="00471EED">
            <w:pPr>
              <w:autoSpaceDE w:val="0"/>
              <w:autoSpaceDN w:val="0"/>
              <w:adjustRightInd w:val="0"/>
              <w:rPr>
                <w:rFonts w:ascii="Times New Roman" w:hAnsi="Times New Roman"/>
                <w:sz w:val="24"/>
                <w:szCs w:val="24"/>
              </w:rPr>
            </w:pPr>
            <w:r w:rsidRPr="00511026">
              <w:rPr>
                <w:rFonts w:ascii="Times New Roman" w:hAnsi="Times New Roman"/>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p w:rsidR="00D24EE8" w:rsidRPr="00511026" w:rsidRDefault="00D24EE8" w:rsidP="00471EED">
            <w:pPr>
              <w:autoSpaceDE w:val="0"/>
              <w:autoSpaceDN w:val="0"/>
              <w:adjustRightInd w:val="0"/>
              <w:rPr>
                <w:rStyle w:val="1415"/>
                <w:rFonts w:eastAsia="NewtonCSanPin-Regular"/>
                <w:b w:val="0"/>
                <w:bCs w:val="0"/>
                <w:sz w:val="24"/>
                <w:szCs w:val="24"/>
              </w:rPr>
            </w:pPr>
          </w:p>
        </w:tc>
        <w:tc>
          <w:tcPr>
            <w:tcW w:w="1567" w:type="pct"/>
          </w:tcPr>
          <w:p w:rsidR="00D24EE8" w:rsidRPr="00B52795" w:rsidRDefault="00D24EE8" w:rsidP="007C3283">
            <w:pPr>
              <w:pStyle w:val="a3"/>
              <w:numPr>
                <w:ilvl w:val="0"/>
                <w:numId w:val="260"/>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Убеждённость, что истина может быть не одна;</w:t>
            </w:r>
          </w:p>
          <w:p w:rsidR="00D24EE8" w:rsidRPr="00B52795" w:rsidRDefault="00D24EE8" w:rsidP="007C3283">
            <w:pPr>
              <w:pStyle w:val="a3"/>
              <w:numPr>
                <w:ilvl w:val="0"/>
                <w:numId w:val="260"/>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интерес к мнениям и позициям других;</w:t>
            </w:r>
          </w:p>
          <w:p w:rsidR="00D24EE8" w:rsidRPr="00B52795" w:rsidRDefault="00D24EE8" w:rsidP="007C3283">
            <w:pPr>
              <w:pStyle w:val="a3"/>
              <w:numPr>
                <w:ilvl w:val="0"/>
                <w:numId w:val="260"/>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учёт других точек зрения в процессе оценивания обучающихся</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1.4</w:t>
            </w:r>
          </w:p>
        </w:tc>
        <w:tc>
          <w:tcPr>
            <w:tcW w:w="1176" w:type="pct"/>
          </w:tcPr>
          <w:p w:rsidR="00D24EE8" w:rsidRPr="00511026" w:rsidRDefault="00D24EE8" w:rsidP="00471EED">
            <w:pPr>
              <w:pStyle w:val="af4"/>
              <w:spacing w:line="240" w:lineRule="auto"/>
              <w:ind w:firstLine="0"/>
              <w:rPr>
                <w:rStyle w:val="1415"/>
                <w:b w:val="0"/>
                <w:bCs w:val="0"/>
                <w:color w:val="auto"/>
                <w:sz w:val="24"/>
                <w:szCs w:val="24"/>
                <w:vertAlign w:val="superscript"/>
              </w:rPr>
            </w:pPr>
            <w:r w:rsidRPr="00511026">
              <w:rPr>
                <w:rFonts w:eastAsia="NewtonCSanPin-Regular"/>
                <w:color w:val="auto"/>
                <w:sz w:val="24"/>
                <w:szCs w:val="24"/>
              </w:rPr>
              <w:t>Общая культура</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w:t>
            </w:r>
            <w:r w:rsidRPr="00511026">
              <w:rPr>
                <w:rFonts w:ascii="Times New Roman" w:hAnsi="Times New Roman"/>
                <w:sz w:val="24"/>
                <w:szCs w:val="24"/>
              </w:rPr>
              <w:t>гического общения, позицию педагога в глазах обучающихся</w:t>
            </w:r>
          </w:p>
        </w:tc>
        <w:tc>
          <w:tcPr>
            <w:tcW w:w="1567" w:type="pct"/>
          </w:tcPr>
          <w:p w:rsidR="00D24EE8" w:rsidRPr="00B52795" w:rsidRDefault="00D24EE8" w:rsidP="007C3283">
            <w:pPr>
              <w:pStyle w:val="a3"/>
              <w:numPr>
                <w:ilvl w:val="0"/>
                <w:numId w:val="261"/>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Ориентация в основных сферах материальной и духовной жизни;</w:t>
            </w:r>
          </w:p>
          <w:p w:rsidR="00D24EE8" w:rsidRPr="00B52795" w:rsidRDefault="00D24EE8" w:rsidP="007C3283">
            <w:pPr>
              <w:pStyle w:val="a3"/>
              <w:numPr>
                <w:ilvl w:val="0"/>
                <w:numId w:val="261"/>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материальных и духовных интересов молодёжи;</w:t>
            </w:r>
          </w:p>
          <w:p w:rsidR="00D24EE8" w:rsidRDefault="00D24EE8" w:rsidP="007C3283">
            <w:pPr>
              <w:pStyle w:val="a3"/>
              <w:numPr>
                <w:ilvl w:val="0"/>
                <w:numId w:val="261"/>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возможность продемонстрировать свои достижения;</w:t>
            </w:r>
          </w:p>
          <w:p w:rsidR="00D24EE8" w:rsidRPr="00B52795" w:rsidRDefault="00D24EE8" w:rsidP="007C3283">
            <w:pPr>
              <w:pStyle w:val="a3"/>
              <w:numPr>
                <w:ilvl w:val="0"/>
                <w:numId w:val="261"/>
              </w:numPr>
              <w:autoSpaceDE w:val="0"/>
              <w:autoSpaceDN w:val="0"/>
              <w:adjustRightInd w:val="0"/>
              <w:ind w:left="330" w:hanging="284"/>
              <w:rPr>
                <w:rStyle w:val="1415"/>
                <w:rFonts w:eastAsia="NewtonCSanPin-Regular"/>
                <w:b w:val="0"/>
                <w:bCs w:val="0"/>
                <w:sz w:val="24"/>
                <w:szCs w:val="24"/>
                <w:shd w:val="clear" w:color="auto" w:fill="auto"/>
              </w:rPr>
            </w:pPr>
            <w:r w:rsidRPr="00B52795">
              <w:rPr>
                <w:rFonts w:ascii="Times New Roman" w:eastAsia="NewtonCSanPin-Regular" w:hAnsi="Times New Roman"/>
                <w:sz w:val="24"/>
                <w:szCs w:val="24"/>
              </w:rPr>
              <w:t>руководство кружками и секциями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1.5</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Эмоциональная устойчивость</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Определяет характер отношений в учебном процессе, особенно в ситуациях конфликта. Способствует </w:t>
            </w:r>
            <w:r w:rsidRPr="00511026">
              <w:rPr>
                <w:rFonts w:ascii="Times New Roman" w:eastAsia="NewtonCSanPin-Regular" w:hAnsi="Times New Roman"/>
                <w:sz w:val="24"/>
                <w:szCs w:val="24"/>
              </w:rPr>
              <w:lastRenderedPageBreak/>
              <w:t>сохранению объ</w:t>
            </w:r>
            <w:r w:rsidRPr="00511026">
              <w:rPr>
                <w:rFonts w:ascii="Times New Roman" w:hAnsi="Times New Roman"/>
                <w:sz w:val="24"/>
                <w:szCs w:val="24"/>
              </w:rPr>
              <w:t>ективности оценки обучающихся. Определяет эффективность владения классом</w:t>
            </w:r>
          </w:p>
        </w:tc>
        <w:tc>
          <w:tcPr>
            <w:tcW w:w="1567" w:type="pct"/>
          </w:tcPr>
          <w:p w:rsidR="00D24EE8" w:rsidRPr="00B52795" w:rsidRDefault="00D24EE8" w:rsidP="007C3283">
            <w:pPr>
              <w:pStyle w:val="a3"/>
              <w:numPr>
                <w:ilvl w:val="0"/>
                <w:numId w:val="262"/>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lastRenderedPageBreak/>
              <w:t>В трудных ситуациях педагог сохраняет спокойствие;</w:t>
            </w:r>
          </w:p>
          <w:p w:rsidR="00D24EE8" w:rsidRPr="00B52795" w:rsidRDefault="00D24EE8" w:rsidP="007C3283">
            <w:pPr>
              <w:pStyle w:val="a3"/>
              <w:numPr>
                <w:ilvl w:val="0"/>
                <w:numId w:val="262"/>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lastRenderedPageBreak/>
              <w:t>эмоциональный конфликт не влияет на объективность оценки;</w:t>
            </w:r>
          </w:p>
          <w:p w:rsidR="00D24EE8" w:rsidRPr="00B52795" w:rsidRDefault="00D24EE8" w:rsidP="007C3283">
            <w:pPr>
              <w:pStyle w:val="a3"/>
              <w:numPr>
                <w:ilvl w:val="0"/>
                <w:numId w:val="262"/>
              </w:numPr>
              <w:autoSpaceDE w:val="0"/>
              <w:autoSpaceDN w:val="0"/>
              <w:adjustRightInd w:val="0"/>
              <w:ind w:left="330" w:hanging="284"/>
              <w:rPr>
                <w:rFonts w:ascii="Times New Roman" w:eastAsia="NewtonCSanPin-Regular" w:hAnsi="Times New Roman"/>
                <w:sz w:val="24"/>
                <w:szCs w:val="24"/>
                <w:shd w:val="clear" w:color="auto" w:fill="FFFFFF"/>
              </w:rPr>
            </w:pPr>
            <w:r w:rsidRPr="00B52795">
              <w:rPr>
                <w:rFonts w:ascii="Times New Roman" w:hAnsi="Times New Roman"/>
                <w:sz w:val="24"/>
                <w:szCs w:val="24"/>
              </w:rPr>
              <w:t>педагог не стремится избежать эмоционально напряжённых ситуаций</w:t>
            </w:r>
          </w:p>
          <w:p w:rsidR="00D24EE8" w:rsidRPr="00B52795" w:rsidRDefault="00D24EE8" w:rsidP="00471EED">
            <w:pPr>
              <w:pStyle w:val="a3"/>
              <w:autoSpaceDE w:val="0"/>
              <w:autoSpaceDN w:val="0"/>
              <w:adjustRightInd w:val="0"/>
              <w:ind w:left="330"/>
              <w:rPr>
                <w:rStyle w:val="1415"/>
                <w:rFonts w:eastAsia="NewtonCSanPin-Regular"/>
                <w:b w:val="0"/>
                <w:bCs w:val="0"/>
                <w:sz w:val="24"/>
                <w:szCs w:val="24"/>
              </w:rPr>
            </w:pP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1.6</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Позитивная направленность на педагогическую деятель</w:t>
            </w:r>
            <w:r w:rsidRPr="00511026">
              <w:rPr>
                <w:rFonts w:ascii="Times New Roman" w:hAnsi="Times New Roman"/>
                <w:sz w:val="24"/>
                <w:szCs w:val="24"/>
              </w:rPr>
              <w:t>ность. Уверенность в себе</w:t>
            </w:r>
          </w:p>
        </w:tc>
        <w:tc>
          <w:tcPr>
            <w:tcW w:w="1981" w:type="pct"/>
          </w:tcPr>
          <w:p w:rsidR="00D24EE8" w:rsidRDefault="00D24EE8" w:rsidP="00471EED">
            <w:pPr>
              <w:autoSpaceDE w:val="0"/>
              <w:autoSpaceDN w:val="0"/>
              <w:adjustRightInd w:val="0"/>
              <w:rPr>
                <w:rFonts w:ascii="Times New Roman" w:hAnsi="Times New Roman"/>
                <w:sz w:val="24"/>
                <w:szCs w:val="24"/>
              </w:rPr>
            </w:pPr>
            <w:r w:rsidRPr="00511026">
              <w:rPr>
                <w:rFonts w:ascii="Times New Roman" w:eastAsia="NewtonCSanPin-Regular"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w:t>
            </w:r>
            <w:r w:rsidRPr="00511026">
              <w:rPr>
                <w:rFonts w:ascii="Times New Roman" w:hAnsi="Times New Roman"/>
                <w:sz w:val="24"/>
                <w:szCs w:val="24"/>
              </w:rPr>
              <w:t>правленность на педагогическую деятельность</w:t>
            </w:r>
          </w:p>
          <w:p w:rsidR="00D24EE8" w:rsidRDefault="00D24EE8" w:rsidP="00471EED">
            <w:pPr>
              <w:autoSpaceDE w:val="0"/>
              <w:autoSpaceDN w:val="0"/>
              <w:adjustRightInd w:val="0"/>
              <w:rPr>
                <w:rFonts w:ascii="Times New Roman" w:hAnsi="Times New Roman"/>
                <w:sz w:val="24"/>
                <w:szCs w:val="24"/>
              </w:rPr>
            </w:pPr>
          </w:p>
          <w:p w:rsidR="00D24EE8" w:rsidRPr="00511026" w:rsidRDefault="00D24EE8" w:rsidP="00471EED">
            <w:pPr>
              <w:autoSpaceDE w:val="0"/>
              <w:autoSpaceDN w:val="0"/>
              <w:adjustRightInd w:val="0"/>
              <w:rPr>
                <w:rStyle w:val="1415"/>
                <w:rFonts w:eastAsia="NewtonCSanPin-Regular"/>
                <w:b w:val="0"/>
                <w:bCs w:val="0"/>
                <w:sz w:val="24"/>
                <w:szCs w:val="24"/>
              </w:rPr>
            </w:pPr>
          </w:p>
        </w:tc>
        <w:tc>
          <w:tcPr>
            <w:tcW w:w="1567" w:type="pct"/>
          </w:tcPr>
          <w:p w:rsidR="00D24EE8" w:rsidRPr="00D24EE8" w:rsidRDefault="00D24EE8" w:rsidP="007C3283">
            <w:pPr>
              <w:pStyle w:val="a3"/>
              <w:numPr>
                <w:ilvl w:val="0"/>
                <w:numId w:val="264"/>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Осознание целей и ценностей педагогической деятельности;</w:t>
            </w:r>
          </w:p>
          <w:p w:rsidR="00D24EE8" w:rsidRPr="00D24EE8" w:rsidRDefault="00D24EE8" w:rsidP="007C3283">
            <w:pPr>
              <w:pStyle w:val="a3"/>
              <w:numPr>
                <w:ilvl w:val="0"/>
                <w:numId w:val="264"/>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позитивное настроение;</w:t>
            </w:r>
          </w:p>
          <w:p w:rsidR="00D24EE8" w:rsidRDefault="00D24EE8" w:rsidP="007C3283">
            <w:pPr>
              <w:pStyle w:val="a3"/>
              <w:numPr>
                <w:ilvl w:val="0"/>
                <w:numId w:val="264"/>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желание работать;</w:t>
            </w:r>
          </w:p>
          <w:p w:rsidR="00D24EE8" w:rsidRPr="00D24EE8" w:rsidRDefault="00D24EE8" w:rsidP="007C3283">
            <w:pPr>
              <w:pStyle w:val="a3"/>
              <w:numPr>
                <w:ilvl w:val="0"/>
                <w:numId w:val="264"/>
              </w:numPr>
              <w:autoSpaceDE w:val="0"/>
              <w:autoSpaceDN w:val="0"/>
              <w:adjustRightInd w:val="0"/>
              <w:ind w:left="271" w:hanging="284"/>
              <w:rPr>
                <w:rStyle w:val="1415"/>
                <w:rFonts w:eastAsia="NewtonCSanPin-Regular"/>
                <w:b w:val="0"/>
                <w:bCs w:val="0"/>
                <w:sz w:val="24"/>
                <w:szCs w:val="24"/>
                <w:shd w:val="clear" w:color="auto" w:fill="auto"/>
              </w:rPr>
            </w:pPr>
            <w:r w:rsidRPr="00D24EE8">
              <w:rPr>
                <w:rFonts w:ascii="Times New Roman" w:eastAsia="NewtonCSanPin-Regular" w:hAnsi="Times New Roman"/>
                <w:sz w:val="24"/>
                <w:szCs w:val="24"/>
              </w:rPr>
              <w:t>высокая профессиональная самооценка</w:t>
            </w:r>
          </w:p>
        </w:tc>
      </w:tr>
      <w:tr w:rsidR="00D24EE8" w:rsidTr="00D24EE8">
        <w:tc>
          <w:tcPr>
            <w:tcW w:w="5000" w:type="pct"/>
            <w:gridSpan w:val="4"/>
          </w:tcPr>
          <w:p w:rsidR="00D24EE8" w:rsidRPr="00D24EE8" w:rsidRDefault="00D24EE8" w:rsidP="00D24EE8">
            <w:pPr>
              <w:pStyle w:val="a3"/>
              <w:autoSpaceDE w:val="0"/>
              <w:autoSpaceDN w:val="0"/>
              <w:adjustRightInd w:val="0"/>
              <w:ind w:left="271"/>
              <w:jc w:val="center"/>
              <w:rPr>
                <w:rFonts w:ascii="Times New Roman" w:eastAsia="NewtonCSanPin-Regular" w:hAnsi="Times New Roman"/>
                <w:sz w:val="24"/>
                <w:szCs w:val="24"/>
              </w:rPr>
            </w:pPr>
            <w:r w:rsidRPr="00D24EE8">
              <w:rPr>
                <w:rFonts w:ascii="Times New Roman" w:eastAsia="NewtonCSanPin-Regular" w:hAnsi="Times New Roman"/>
                <w:sz w:val="24"/>
                <w:szCs w:val="24"/>
              </w:rPr>
              <w:t>2. Постановка целей и задач педагогической деятельности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2.1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перевести тему урока </w:t>
            </w:r>
            <w:r w:rsidRPr="00511026">
              <w:rPr>
                <w:rFonts w:ascii="Times New Roman" w:hAnsi="Times New Roman"/>
                <w:sz w:val="24"/>
                <w:szCs w:val="24"/>
              </w:rPr>
              <w:t>в педагогическую задачу</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w:t>
            </w:r>
            <w:r w:rsidRPr="00511026">
              <w:rPr>
                <w:rFonts w:ascii="Times New Roman" w:hAnsi="Times New Roman"/>
                <w:sz w:val="24"/>
                <w:szCs w:val="24"/>
              </w:rPr>
              <w:t>ности, лежит в основе формирования творческой личности</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образовательных стандартов и реализующих их программ;</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 xml:space="preserve">осознание </w:t>
            </w:r>
            <w:proofErr w:type="spellStart"/>
            <w:r w:rsidRPr="00B52795">
              <w:rPr>
                <w:rFonts w:ascii="Times New Roman" w:eastAsia="NewtonCSanPin-Regular" w:hAnsi="Times New Roman"/>
                <w:sz w:val="24"/>
                <w:szCs w:val="24"/>
              </w:rPr>
              <w:t>нетождественности</w:t>
            </w:r>
            <w:proofErr w:type="spellEnd"/>
            <w:r w:rsidRPr="00B52795">
              <w:rPr>
                <w:rFonts w:ascii="Times New Roman" w:eastAsia="NewtonCSanPin-Regular" w:hAnsi="Times New Roman"/>
                <w:sz w:val="24"/>
                <w:szCs w:val="24"/>
              </w:rPr>
              <w:t xml:space="preserve"> темы урока и цели урока;</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владение конкретным набором способов перевода темы в задачу</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2.2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ставить педагогические цели и задачи сообразно возрастным и индивидуальным </w:t>
            </w:r>
            <w:r w:rsidRPr="00511026">
              <w:rPr>
                <w:rFonts w:ascii="Times New Roman" w:hAnsi="Times New Roman"/>
                <w:sz w:val="24"/>
                <w:szCs w:val="24"/>
              </w:rPr>
              <w:t>особенностям обучающихся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Pr>
                <w:rFonts w:ascii="Times New Roman" w:eastAsia="NewtonCSanPin-Regular" w:hAnsi="Times New Roman"/>
                <w:sz w:val="24"/>
                <w:szCs w:val="24"/>
              </w:rPr>
              <w:t>З</w:t>
            </w:r>
            <w:r w:rsidRPr="00B52795">
              <w:rPr>
                <w:rFonts w:ascii="Times New Roman" w:eastAsia="NewtonCSanPin-Regular" w:hAnsi="Times New Roman"/>
                <w:sz w:val="24"/>
                <w:szCs w:val="24"/>
              </w:rPr>
              <w:t>нание возрастных особенностей обучающихся;</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владение методами перевода цели в учебную задачу в конкретном возрасте</w:t>
            </w:r>
          </w:p>
        </w:tc>
      </w:tr>
      <w:tr w:rsidR="00D24EE8" w:rsidTr="00D24EE8">
        <w:tc>
          <w:tcPr>
            <w:tcW w:w="5000" w:type="pct"/>
            <w:gridSpan w:val="4"/>
          </w:tcPr>
          <w:p w:rsidR="00D24EE8" w:rsidRPr="00D24EE8" w:rsidRDefault="00D24EE8" w:rsidP="00D24EE8">
            <w:pPr>
              <w:pStyle w:val="a3"/>
              <w:autoSpaceDE w:val="0"/>
              <w:autoSpaceDN w:val="0"/>
              <w:adjustRightInd w:val="0"/>
              <w:ind w:left="271"/>
              <w:jc w:val="center"/>
              <w:rPr>
                <w:rFonts w:ascii="Times New Roman" w:eastAsia="NewtonCSanPin-Regular" w:hAnsi="Times New Roman"/>
                <w:sz w:val="24"/>
                <w:szCs w:val="24"/>
              </w:rPr>
            </w:pPr>
            <w:r w:rsidRPr="00D24EE8">
              <w:rPr>
                <w:rFonts w:ascii="Times New Roman" w:eastAsia="NewtonCSanPin-Regular" w:hAnsi="Times New Roman"/>
                <w:sz w:val="24"/>
                <w:szCs w:val="24"/>
              </w:rPr>
              <w:t>3. Мотивация учебной деятельности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3.1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обеспечить </w:t>
            </w:r>
            <w:r w:rsidRPr="00511026">
              <w:rPr>
                <w:rFonts w:ascii="Times New Roman" w:hAnsi="Times New Roman"/>
                <w:sz w:val="24"/>
                <w:szCs w:val="24"/>
              </w:rPr>
              <w:t>успех в деятельности</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позволяющая обучающемуся поверить в свои силы, утвердить себя в глазах окружающих, один из глав</w:t>
            </w:r>
            <w:r w:rsidRPr="00511026">
              <w:rPr>
                <w:rFonts w:ascii="Times New Roman" w:hAnsi="Times New Roman"/>
                <w:sz w:val="24"/>
                <w:szCs w:val="24"/>
              </w:rPr>
              <w:t>ных способов обеспечить позитивную мотивацию учения</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возможностей конкретных учеников;</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постановка учебных задач в соответствии с возможностями ученика;</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демонстрация успехов обучающихся родителям, одноклассникам</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3.2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педагоги</w:t>
            </w:r>
            <w:r w:rsidRPr="00511026">
              <w:rPr>
                <w:rFonts w:ascii="Times New Roman" w:hAnsi="Times New Roman"/>
                <w:sz w:val="24"/>
                <w:szCs w:val="24"/>
              </w:rPr>
              <w:t>ческом оценивании</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w:t>
            </w:r>
            <w:r w:rsidRPr="00511026">
              <w:rPr>
                <w:rFonts w:ascii="Times New Roman" w:hAnsi="Times New Roman"/>
                <w:sz w:val="24"/>
                <w:szCs w:val="24"/>
              </w:rPr>
              <w:t>можно обеспечить субъектную позицию в образовании</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многообразия педагогических оценок;</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знакомство с литературой по данному вопросу;</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владение различными методами оценивания и их применение</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3.3</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превращать </w:t>
            </w:r>
            <w:r w:rsidRPr="00511026">
              <w:rPr>
                <w:rFonts w:ascii="Times New Roman" w:eastAsia="NewtonCSanPin-Regular" w:hAnsi="Times New Roman"/>
                <w:sz w:val="24"/>
                <w:szCs w:val="24"/>
              </w:rPr>
              <w:lastRenderedPageBreak/>
              <w:t xml:space="preserve">учебную задачу </w:t>
            </w:r>
            <w:r w:rsidRPr="00511026">
              <w:rPr>
                <w:rFonts w:ascii="Times New Roman" w:hAnsi="Times New Roman"/>
                <w:sz w:val="24"/>
                <w:szCs w:val="24"/>
              </w:rPr>
              <w:t>в личностно значимую</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lastRenderedPageBreak/>
              <w:t xml:space="preserve">Это одна из важнейших </w:t>
            </w:r>
            <w:r w:rsidRPr="00511026">
              <w:rPr>
                <w:rFonts w:ascii="Times New Roman" w:hAnsi="Times New Roman"/>
                <w:sz w:val="24"/>
                <w:szCs w:val="24"/>
              </w:rPr>
              <w:lastRenderedPageBreak/>
              <w:t>компетентностей, обеспечивающих мотивацию учебной деятельности</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lastRenderedPageBreak/>
              <w:t xml:space="preserve">Знание интересов </w:t>
            </w:r>
            <w:r w:rsidRPr="00B52795">
              <w:rPr>
                <w:rFonts w:ascii="Times New Roman" w:eastAsia="NewtonCSanPin-Regular" w:hAnsi="Times New Roman"/>
                <w:sz w:val="24"/>
                <w:szCs w:val="24"/>
              </w:rPr>
              <w:lastRenderedPageBreak/>
              <w:t>обучающихся, их внутреннего мира;</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ориентация в культуре;</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умение показать роль и значение изучаемого материала в реализации личных планов</w:t>
            </w:r>
          </w:p>
        </w:tc>
      </w:tr>
      <w:tr w:rsidR="00D24EE8" w:rsidTr="00D24EE8">
        <w:tc>
          <w:tcPr>
            <w:tcW w:w="5000" w:type="pct"/>
            <w:gridSpan w:val="4"/>
          </w:tcPr>
          <w:p w:rsidR="00D24EE8" w:rsidRPr="00D24EE8" w:rsidRDefault="00D24EE8" w:rsidP="00D24EE8">
            <w:pPr>
              <w:pStyle w:val="a3"/>
              <w:autoSpaceDE w:val="0"/>
              <w:autoSpaceDN w:val="0"/>
              <w:adjustRightInd w:val="0"/>
              <w:ind w:left="271"/>
              <w:jc w:val="center"/>
              <w:rPr>
                <w:rFonts w:ascii="Times New Roman" w:eastAsia="NewtonCSanPin-Regular" w:hAnsi="Times New Roman"/>
                <w:sz w:val="24"/>
                <w:szCs w:val="24"/>
              </w:rPr>
            </w:pPr>
            <w:r w:rsidRPr="00D24EE8">
              <w:rPr>
                <w:rFonts w:ascii="Times New Roman" w:eastAsia="NewtonCSanPin-Regular" w:hAnsi="Times New Roman"/>
                <w:sz w:val="24"/>
                <w:szCs w:val="24"/>
              </w:rPr>
              <w:lastRenderedPageBreak/>
              <w:t>4. Информационная компетентность</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4.1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Компетентность в предмете преподавания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Глубокое знание предмета преподавания, сочетающееся с общей культурой педа</w:t>
            </w:r>
            <w:r w:rsidRPr="00511026">
              <w:rPr>
                <w:rFonts w:ascii="Times New Roman" w:hAnsi="Times New Roman"/>
                <w:sz w:val="24"/>
                <w:szCs w:val="24"/>
              </w:rPr>
              <w:t>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1567" w:type="pct"/>
          </w:tcPr>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 xml:space="preserve">Знание генезиса формирования предметного знания (история, персоналии, </w:t>
            </w:r>
            <w:r w:rsidRPr="00D24EE8">
              <w:rPr>
                <w:rFonts w:ascii="Times New Roman" w:hAnsi="Times New Roman"/>
                <w:sz w:val="24"/>
                <w:szCs w:val="24"/>
              </w:rPr>
              <w:t>для решения каких проблем разрабатывалось);</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возможности применения получаемых знаний для объяснения социальных и природных явлений;</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владение методами решения различных задач;</w:t>
            </w:r>
          </w:p>
          <w:p w:rsidR="00D24EE8" w:rsidRPr="00D24EE8" w:rsidRDefault="00D24EE8" w:rsidP="007C3283">
            <w:pPr>
              <w:pStyle w:val="a3"/>
              <w:numPr>
                <w:ilvl w:val="0"/>
                <w:numId w:val="265"/>
              </w:numPr>
              <w:autoSpaceDE w:val="0"/>
              <w:autoSpaceDN w:val="0"/>
              <w:adjustRightInd w:val="0"/>
              <w:ind w:left="412" w:hanging="425"/>
              <w:rPr>
                <w:rStyle w:val="1415"/>
                <w:rFonts w:eastAsia="NewtonCSanPin-Regular"/>
                <w:b w:val="0"/>
                <w:bCs w:val="0"/>
                <w:sz w:val="24"/>
                <w:szCs w:val="24"/>
              </w:rPr>
            </w:pPr>
            <w:r w:rsidRPr="00D24EE8">
              <w:rPr>
                <w:rFonts w:ascii="Times New Roman" w:hAnsi="Times New Roman"/>
                <w:sz w:val="24"/>
                <w:szCs w:val="24"/>
              </w:rPr>
              <w:t>свободное решение задач ЕГЭ, олимпиад: региональных, российских, международных</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4.2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Компетентность в методах преподавания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Обеспечивает возможность эффективного усвоения знания и формирования умений, предусмотренных программой. </w:t>
            </w:r>
            <w:r w:rsidRPr="00511026">
              <w:rPr>
                <w:rFonts w:ascii="Times New Roman" w:hAnsi="Times New Roman"/>
                <w:sz w:val="24"/>
                <w:szCs w:val="24"/>
              </w:rPr>
              <w:t>Обеспечивает индивидуальный подход и развитие творческой личности</w:t>
            </w:r>
          </w:p>
        </w:tc>
        <w:tc>
          <w:tcPr>
            <w:tcW w:w="1567" w:type="pct"/>
          </w:tcPr>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Pr>
                <w:rFonts w:ascii="Times New Roman" w:eastAsia="NewtonCSanPin-Regular" w:hAnsi="Times New Roman"/>
                <w:sz w:val="24"/>
                <w:szCs w:val="24"/>
              </w:rPr>
              <w:t>З</w:t>
            </w:r>
            <w:r w:rsidRPr="00D24EE8">
              <w:rPr>
                <w:rFonts w:ascii="Times New Roman" w:eastAsia="NewtonCSanPin-Regular" w:hAnsi="Times New Roman"/>
                <w:sz w:val="24"/>
                <w:szCs w:val="24"/>
              </w:rPr>
              <w:t>нание нормативных методов и методик;</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демонстрация личностно ориентированных методов образования;</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наличие своих находок и методов, авторской школы;</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знание современных достижений в области методики обучения, в том числе использование новых информационных технологий;</w:t>
            </w:r>
          </w:p>
          <w:p w:rsidR="00D24EE8" w:rsidRPr="00D24EE8" w:rsidRDefault="00D24EE8" w:rsidP="007C3283">
            <w:pPr>
              <w:pStyle w:val="a3"/>
              <w:numPr>
                <w:ilvl w:val="0"/>
                <w:numId w:val="265"/>
              </w:numPr>
              <w:autoSpaceDE w:val="0"/>
              <w:autoSpaceDN w:val="0"/>
              <w:adjustRightInd w:val="0"/>
              <w:ind w:left="412" w:hanging="425"/>
              <w:rPr>
                <w:rStyle w:val="1415"/>
                <w:rFonts w:eastAsia="NewtonCSanPin-Regular"/>
                <w:b w:val="0"/>
                <w:bCs w:val="0"/>
                <w:sz w:val="24"/>
                <w:szCs w:val="24"/>
              </w:rPr>
            </w:pPr>
            <w:r w:rsidRPr="00D24EE8">
              <w:rPr>
                <w:rFonts w:ascii="Times New Roman" w:hAnsi="Times New Roman"/>
                <w:sz w:val="24"/>
                <w:szCs w:val="24"/>
              </w:rPr>
              <w:t>использование в учебном процессе современных методов обучения</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4.3</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субъективных условиях деятельности (знание учени</w:t>
            </w:r>
            <w:r w:rsidRPr="00511026">
              <w:rPr>
                <w:rFonts w:ascii="Times New Roman" w:hAnsi="Times New Roman"/>
                <w:sz w:val="24"/>
                <w:szCs w:val="24"/>
              </w:rPr>
              <w:t xml:space="preserve">ков и </w:t>
            </w:r>
            <w:r w:rsidRPr="00511026">
              <w:rPr>
                <w:rFonts w:ascii="Times New Roman" w:hAnsi="Times New Roman"/>
                <w:sz w:val="24"/>
                <w:szCs w:val="24"/>
              </w:rPr>
              <w:lastRenderedPageBreak/>
              <w:t>учебных коллективов)</w:t>
            </w:r>
          </w:p>
        </w:tc>
        <w:tc>
          <w:tcPr>
            <w:tcW w:w="1981"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lastRenderedPageBreak/>
              <w:t xml:space="preserve">Позволяет осуществлять индивидуальный подход к организации образовательного процесса. Служит условием </w:t>
            </w:r>
            <w:proofErr w:type="spellStart"/>
            <w:r w:rsidRPr="00511026">
              <w:rPr>
                <w:rFonts w:ascii="Times New Roman" w:eastAsia="NewtonCSanPin-Regular" w:hAnsi="Times New Roman"/>
                <w:sz w:val="24"/>
                <w:szCs w:val="24"/>
              </w:rPr>
              <w:t>гуманизации</w:t>
            </w:r>
            <w:proofErr w:type="spellEnd"/>
            <w:r w:rsidRPr="00511026">
              <w:rPr>
                <w:rFonts w:ascii="Times New Roman" w:eastAsia="NewtonCSanPin-Regular" w:hAnsi="Times New Roman"/>
                <w:sz w:val="24"/>
                <w:szCs w:val="24"/>
              </w:rPr>
              <w:t xml:space="preserve"> </w:t>
            </w:r>
            <w:r w:rsidRPr="00511026">
              <w:rPr>
                <w:rFonts w:ascii="Times New Roman" w:hAnsi="Times New Roman"/>
                <w:sz w:val="24"/>
                <w:szCs w:val="24"/>
              </w:rPr>
              <w:t xml:space="preserve">образования. </w:t>
            </w:r>
            <w:r w:rsidRPr="00511026">
              <w:rPr>
                <w:rFonts w:ascii="Times New Roman" w:hAnsi="Times New Roman"/>
                <w:sz w:val="24"/>
                <w:szCs w:val="24"/>
              </w:rPr>
              <w:lastRenderedPageBreak/>
              <w:t xml:space="preserve">Обеспечивает высокую </w:t>
            </w:r>
            <w:proofErr w:type="spellStart"/>
            <w:r w:rsidRPr="00511026">
              <w:rPr>
                <w:rFonts w:ascii="Times New Roman" w:hAnsi="Times New Roman"/>
                <w:sz w:val="24"/>
                <w:szCs w:val="24"/>
              </w:rPr>
              <w:t>мо-тивацию</w:t>
            </w:r>
            <w:proofErr w:type="spellEnd"/>
            <w:r w:rsidRPr="00511026">
              <w:rPr>
                <w:rFonts w:ascii="Times New Roman" w:hAnsi="Times New Roman"/>
                <w:sz w:val="24"/>
                <w:szCs w:val="24"/>
              </w:rPr>
              <w:t xml:space="preserve"> академической активности</w:t>
            </w:r>
          </w:p>
          <w:p w:rsidR="00D24EE8" w:rsidRPr="00511026" w:rsidRDefault="00D24EE8" w:rsidP="00471EED">
            <w:pPr>
              <w:pStyle w:val="af4"/>
              <w:spacing w:line="240" w:lineRule="auto"/>
              <w:ind w:firstLine="0"/>
              <w:rPr>
                <w:rStyle w:val="1415"/>
                <w:b w:val="0"/>
                <w:bCs w:val="0"/>
                <w:color w:val="auto"/>
                <w:sz w:val="24"/>
                <w:szCs w:val="24"/>
                <w:vertAlign w:val="superscript"/>
              </w:rPr>
            </w:pPr>
          </w:p>
        </w:tc>
        <w:tc>
          <w:tcPr>
            <w:tcW w:w="1567" w:type="pct"/>
          </w:tcPr>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lastRenderedPageBreak/>
              <w:t xml:space="preserve">Знание теоретического материала по психологии, характеризующего индивидуальные особенности </w:t>
            </w:r>
            <w:r w:rsidRPr="00D24EE8">
              <w:rPr>
                <w:rFonts w:ascii="Times New Roman" w:eastAsia="NewtonCSanPin-Regular" w:hAnsi="Times New Roman"/>
                <w:sz w:val="24"/>
                <w:szCs w:val="24"/>
              </w:rPr>
              <w:lastRenderedPageBreak/>
              <w:t>обучающихся;</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владение методами диагностики индивидуальных особенностей (возможно, совместно со школьным психологом);</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использование знаний по психологии в организации учебного процесса;</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hAnsi="Times New Roman"/>
                <w:sz w:val="24"/>
                <w:szCs w:val="24"/>
              </w:rPr>
              <w:t>разработка индивидуальных проектов на основе личных характеристик обучающихся;</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владение методами социометрии;</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учёт особенностей учебных коллективов в педагогическом процессе;</w:t>
            </w:r>
          </w:p>
          <w:p w:rsidR="00D24EE8" w:rsidRPr="00D24EE8" w:rsidRDefault="00D24EE8" w:rsidP="007C3283">
            <w:pPr>
              <w:pStyle w:val="a3"/>
              <w:numPr>
                <w:ilvl w:val="0"/>
                <w:numId w:val="265"/>
              </w:numPr>
              <w:autoSpaceDE w:val="0"/>
              <w:autoSpaceDN w:val="0"/>
              <w:adjustRightInd w:val="0"/>
              <w:ind w:left="271" w:hanging="284"/>
              <w:rPr>
                <w:rStyle w:val="1415"/>
                <w:rFonts w:eastAsia="NewtonCSanPin-Regular"/>
                <w:b w:val="0"/>
                <w:bCs w:val="0"/>
                <w:sz w:val="24"/>
                <w:szCs w:val="24"/>
              </w:rPr>
            </w:pPr>
            <w:r w:rsidRPr="00D24EE8">
              <w:rPr>
                <w:rFonts w:ascii="Times New Roman" w:hAnsi="Times New Roman"/>
                <w:sz w:val="24"/>
                <w:szCs w:val="24"/>
              </w:rPr>
              <w:t>знание (рефлексия) своих индивидуальных особенностей и их учёт в своей деятельности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4.4</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вести самостоятельный </w:t>
            </w:r>
            <w:r w:rsidRPr="00511026">
              <w:rPr>
                <w:rFonts w:ascii="Times New Roman" w:hAnsi="Times New Roman"/>
                <w:sz w:val="24"/>
                <w:szCs w:val="24"/>
              </w:rPr>
              <w:t>поиск информации</w:t>
            </w:r>
          </w:p>
        </w:tc>
        <w:tc>
          <w:tcPr>
            <w:tcW w:w="1981"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 xml:space="preserve">Обеспечивает постоянный профессиональный рост и творческий подход к педагогической деятельности. </w:t>
            </w:r>
          </w:p>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w:t>
            </w:r>
            <w:r w:rsidRPr="00511026">
              <w:rPr>
                <w:rFonts w:ascii="Times New Roman" w:hAnsi="Times New Roman"/>
                <w:sz w:val="24"/>
                <w:szCs w:val="24"/>
              </w:rPr>
              <w:t>чивает</w:t>
            </w:r>
            <w:r>
              <w:rPr>
                <w:rFonts w:ascii="Times New Roman" w:hAnsi="Times New Roman"/>
                <w:sz w:val="24"/>
                <w:szCs w:val="24"/>
              </w:rPr>
              <w:t xml:space="preserve"> желание и умение вести самосто</w:t>
            </w:r>
            <w:r w:rsidRPr="00511026">
              <w:rPr>
                <w:rFonts w:ascii="Times New Roman" w:hAnsi="Times New Roman"/>
                <w:sz w:val="24"/>
                <w:szCs w:val="24"/>
              </w:rPr>
              <w:t>ятельный поиск</w:t>
            </w:r>
          </w:p>
        </w:tc>
        <w:tc>
          <w:tcPr>
            <w:tcW w:w="1567" w:type="pct"/>
          </w:tcPr>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Профессиональная любознательность;</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умение пользоваться различными ин-</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формационно-поисковыми технологиями;</w:t>
            </w:r>
          </w:p>
          <w:p w:rsidR="00D24EE8" w:rsidRPr="00D24EE8" w:rsidRDefault="00D24EE8" w:rsidP="007C3283">
            <w:pPr>
              <w:pStyle w:val="a3"/>
              <w:numPr>
                <w:ilvl w:val="0"/>
                <w:numId w:val="265"/>
              </w:numPr>
              <w:autoSpaceDE w:val="0"/>
              <w:autoSpaceDN w:val="0"/>
              <w:adjustRightInd w:val="0"/>
              <w:ind w:left="271" w:hanging="284"/>
              <w:rPr>
                <w:rStyle w:val="1415"/>
                <w:rFonts w:eastAsia="NewtonCSanPin-Regular"/>
                <w:b w:val="0"/>
                <w:bCs w:val="0"/>
                <w:sz w:val="24"/>
                <w:szCs w:val="24"/>
              </w:rPr>
            </w:pPr>
            <w:r w:rsidRPr="00D24EE8">
              <w:rPr>
                <w:rFonts w:ascii="Times New Roman" w:hAnsi="Times New Roman"/>
                <w:sz w:val="24"/>
                <w:szCs w:val="24"/>
              </w:rPr>
              <w:t>использование различных баз данных в образовательном процессе</w:t>
            </w:r>
          </w:p>
        </w:tc>
      </w:tr>
      <w:tr w:rsidR="00D24EE8" w:rsidTr="00D24EE8">
        <w:tc>
          <w:tcPr>
            <w:tcW w:w="5000" w:type="pct"/>
            <w:gridSpan w:val="4"/>
          </w:tcPr>
          <w:p w:rsidR="00D24EE8" w:rsidRPr="00D24EE8" w:rsidRDefault="00D24EE8" w:rsidP="00D24EE8">
            <w:pPr>
              <w:autoSpaceDE w:val="0"/>
              <w:autoSpaceDN w:val="0"/>
              <w:adjustRightInd w:val="0"/>
              <w:jc w:val="center"/>
              <w:rPr>
                <w:rFonts w:ascii="Times New Roman" w:eastAsia="NewtonCSanPin-Regular" w:hAnsi="Times New Roman"/>
                <w:sz w:val="24"/>
                <w:szCs w:val="24"/>
              </w:rPr>
            </w:pPr>
            <w:r w:rsidRPr="00D24EE8">
              <w:rPr>
                <w:rFonts w:ascii="Times New Roman" w:eastAsia="NewtonCSanPin-Regular" w:hAnsi="Times New Roman"/>
                <w:sz w:val="24"/>
                <w:szCs w:val="24"/>
              </w:rPr>
              <w:t>5. Разработка программ педагогической деятельности и принятие педагогических решений</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5.1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разработать образовательную программу, выбрать учебники </w:t>
            </w:r>
            <w:r w:rsidRPr="00511026">
              <w:rPr>
                <w:rFonts w:ascii="Times New Roman" w:hAnsi="Times New Roman"/>
                <w:sz w:val="24"/>
                <w:szCs w:val="24"/>
              </w:rPr>
              <w:t xml:space="preserve">и учебные комплекты </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511026">
              <w:rPr>
                <w:rFonts w:ascii="Times New Roman" w:eastAsia="NewtonCSanPin-Regular" w:hAnsi="Times New Roman"/>
                <w:sz w:val="24"/>
                <w:szCs w:val="24"/>
              </w:rPr>
              <w:t xml:space="preserve">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w:t>
            </w:r>
            <w:r w:rsidRPr="00511026">
              <w:rPr>
                <w:rFonts w:ascii="Times New Roman" w:eastAsia="NewtonCSanPin-Regular" w:hAnsi="Times New Roman"/>
                <w:sz w:val="24"/>
                <w:szCs w:val="24"/>
              </w:rPr>
              <w:lastRenderedPageBreak/>
              <w:t xml:space="preserve">Компетентность в разработке образовательных программ позволяет осуществлять преподавание на различных уровнях </w:t>
            </w:r>
            <w:proofErr w:type="spellStart"/>
            <w:r w:rsidRPr="00511026">
              <w:rPr>
                <w:rFonts w:ascii="Times New Roman" w:eastAsia="NewtonCSanPin-Regular" w:hAnsi="Times New Roman"/>
                <w:sz w:val="24"/>
                <w:szCs w:val="24"/>
              </w:rPr>
              <w:t>обученности</w:t>
            </w:r>
            <w:proofErr w:type="spellEnd"/>
            <w:r w:rsidRPr="00511026">
              <w:rPr>
                <w:rFonts w:ascii="Times New Roman" w:eastAsia="NewtonCSanPin-Regular" w:hAnsi="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w:t>
            </w:r>
            <w:r w:rsidRPr="00511026">
              <w:rPr>
                <w:rFonts w:ascii="Times New Roman" w:hAnsi="Times New Roman"/>
                <w:sz w:val="24"/>
                <w:szCs w:val="24"/>
              </w:rPr>
              <w:t>педагога учитывать индивидуальные характеристики обучающихся</w:t>
            </w:r>
          </w:p>
        </w:tc>
        <w:tc>
          <w:tcPr>
            <w:tcW w:w="1567" w:type="pct"/>
          </w:tcPr>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lastRenderedPageBreak/>
              <w:t>Знание образовательных стандартов и примерных программ;</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hAnsi="Times New Roman"/>
                <w:sz w:val="24"/>
                <w:szCs w:val="24"/>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w:t>
            </w:r>
            <w:r w:rsidRPr="00D24EE8">
              <w:rPr>
                <w:rFonts w:ascii="Times New Roman" w:eastAsia="NewtonCSanPin-Regular" w:hAnsi="Times New Roman"/>
                <w:sz w:val="24"/>
                <w:szCs w:val="24"/>
              </w:rPr>
              <w:t xml:space="preserve">дуальных </w:t>
            </w:r>
            <w:r w:rsidRPr="00D24EE8">
              <w:rPr>
                <w:rFonts w:ascii="Times New Roman" w:eastAsia="NewtonCSanPin-Regular" w:hAnsi="Times New Roman"/>
                <w:sz w:val="24"/>
                <w:szCs w:val="24"/>
              </w:rPr>
              <w:lastRenderedPageBreak/>
              <w:t>характеристик обучающихся;</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обоснованность используемых образовательных программ;</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участие работодателей в разработке образовательной программы;</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24EE8" w:rsidRPr="00D24EE8" w:rsidRDefault="00D24EE8" w:rsidP="007C3283">
            <w:pPr>
              <w:pStyle w:val="a3"/>
              <w:numPr>
                <w:ilvl w:val="0"/>
                <w:numId w:val="266"/>
              </w:numPr>
              <w:autoSpaceDE w:val="0"/>
              <w:autoSpaceDN w:val="0"/>
              <w:adjustRightInd w:val="0"/>
              <w:ind w:left="271" w:hanging="284"/>
              <w:rPr>
                <w:rStyle w:val="1415"/>
                <w:rFonts w:eastAsia="NewtonCSanPin-Regular"/>
                <w:b w:val="0"/>
                <w:bCs w:val="0"/>
                <w:sz w:val="24"/>
                <w:szCs w:val="24"/>
              </w:rPr>
            </w:pPr>
            <w:r w:rsidRPr="00D24EE8">
              <w:rPr>
                <w:rFonts w:ascii="Times New Roman" w:hAnsi="Times New Roman"/>
                <w:sz w:val="24"/>
                <w:szCs w:val="24"/>
              </w:rPr>
              <w:t>обоснованность выбора учебников и учебно-методических комплектов, используемых педагогом</w:t>
            </w:r>
          </w:p>
        </w:tc>
      </w:tr>
      <w:tr w:rsidR="00D24EE8" w:rsidTr="00D24EE8">
        <w:tc>
          <w:tcPr>
            <w:tcW w:w="276" w:type="pct"/>
          </w:tcPr>
          <w:p w:rsidR="00D24EE8" w:rsidRPr="00471EED" w:rsidRDefault="00D24EE8" w:rsidP="00471EED">
            <w:pPr>
              <w:pStyle w:val="af4"/>
              <w:spacing w:line="240" w:lineRule="auto"/>
              <w:ind w:firstLine="0"/>
              <w:jc w:val="center"/>
              <w:rPr>
                <w:rStyle w:val="1415"/>
                <w:b w:val="0"/>
                <w:bCs w:val="0"/>
                <w:color w:val="auto"/>
                <w:sz w:val="24"/>
                <w:szCs w:val="24"/>
              </w:rPr>
            </w:pPr>
            <w:r w:rsidRPr="00471EED">
              <w:rPr>
                <w:rStyle w:val="1415"/>
                <w:b w:val="0"/>
                <w:bCs w:val="0"/>
                <w:color w:val="auto"/>
                <w:sz w:val="24"/>
                <w:szCs w:val="24"/>
              </w:rPr>
              <w:lastRenderedPageBreak/>
              <w:t>5.2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принимать решения в различных </w:t>
            </w:r>
            <w:r w:rsidRPr="00511026">
              <w:rPr>
                <w:rFonts w:ascii="Times New Roman" w:hAnsi="Times New Roman"/>
                <w:sz w:val="24"/>
                <w:szCs w:val="24"/>
              </w:rPr>
              <w:t>педагогических ситуациях</w:t>
            </w:r>
          </w:p>
        </w:tc>
        <w:tc>
          <w:tcPr>
            <w:tcW w:w="1981"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Педагогу приходится постоянно принимать решения:</w:t>
            </w:r>
          </w:p>
          <w:p w:rsidR="00D24EE8"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rPr>
            </w:pPr>
            <w:r w:rsidRPr="00471EED">
              <w:rPr>
                <w:rFonts w:ascii="Times New Roman" w:eastAsia="NewtonCSanPin-Regular" w:hAnsi="Times New Roman"/>
                <w:sz w:val="24"/>
                <w:szCs w:val="24"/>
              </w:rPr>
              <w:t>как установить дисциплину;</w:t>
            </w:r>
          </w:p>
          <w:p w:rsidR="00D24EE8"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rPr>
            </w:pPr>
            <w:r w:rsidRPr="00471EED">
              <w:rPr>
                <w:rFonts w:ascii="Times New Roman" w:eastAsia="NewtonCSanPin-Regular" w:hAnsi="Times New Roman"/>
                <w:sz w:val="24"/>
                <w:szCs w:val="24"/>
              </w:rPr>
              <w:t>как мотивировать академическую активность;</w:t>
            </w:r>
          </w:p>
          <w:p w:rsidR="00D24EE8"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rPr>
            </w:pPr>
            <w:r w:rsidRPr="00471EED">
              <w:rPr>
                <w:rFonts w:ascii="Times New Roman" w:eastAsia="NewtonCSanPin-Regular" w:hAnsi="Times New Roman"/>
                <w:sz w:val="24"/>
                <w:szCs w:val="24"/>
              </w:rPr>
              <w:t>как вызвать интерес у конкретного ученика;</w:t>
            </w:r>
          </w:p>
          <w:p w:rsidR="00471EED"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shd w:val="clear" w:color="auto" w:fill="FFFFFF"/>
              </w:rPr>
            </w:pPr>
            <w:r w:rsidRPr="00471EED">
              <w:rPr>
                <w:rFonts w:ascii="Times New Roman" w:hAnsi="Times New Roman"/>
                <w:sz w:val="24"/>
                <w:szCs w:val="24"/>
              </w:rPr>
              <w:t xml:space="preserve">как обеспечить понимание и т. д. </w:t>
            </w:r>
          </w:p>
          <w:p w:rsidR="00D24EE8" w:rsidRPr="00471EED" w:rsidRDefault="00D24EE8" w:rsidP="00471EED">
            <w:pPr>
              <w:pStyle w:val="a3"/>
              <w:autoSpaceDE w:val="0"/>
              <w:autoSpaceDN w:val="0"/>
              <w:adjustRightInd w:val="0"/>
              <w:ind w:left="34" w:firstLine="284"/>
              <w:rPr>
                <w:rStyle w:val="1415"/>
                <w:rFonts w:eastAsia="NewtonCSanPin-Regular"/>
                <w:b w:val="0"/>
                <w:bCs w:val="0"/>
                <w:sz w:val="24"/>
                <w:szCs w:val="24"/>
              </w:rPr>
            </w:pPr>
            <w:r w:rsidRPr="00471EED">
              <w:rPr>
                <w:rFonts w:ascii="Times New Roman" w:hAnsi="Times New Roman"/>
                <w:sz w:val="24"/>
                <w:szCs w:val="24"/>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1567" w:type="pct"/>
          </w:tcPr>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Знание типичных педагогических ситуаций, требующих участия педагога для своего решения;</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владение набором решающих правил, используемых для различных ситуаций;</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владение критерием предпочтительности при выборе того или иного решающего правила;</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знание критериев достижения цели;</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знание нетипичных конфликтных ситуаций;</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примеры разрешения конкретных педагогических ситуаций;</w:t>
            </w:r>
          </w:p>
          <w:p w:rsidR="00D24EE8" w:rsidRPr="00511026" w:rsidRDefault="00D24EE8" w:rsidP="007C3283">
            <w:pPr>
              <w:pStyle w:val="af4"/>
              <w:numPr>
                <w:ilvl w:val="0"/>
                <w:numId w:val="266"/>
              </w:numPr>
              <w:spacing w:line="240" w:lineRule="auto"/>
              <w:ind w:left="271" w:hanging="284"/>
              <w:jc w:val="left"/>
              <w:rPr>
                <w:rStyle w:val="1415"/>
                <w:rFonts w:eastAsia="NewtonCSanPin-Regular"/>
                <w:b w:val="0"/>
                <w:bCs w:val="0"/>
                <w:color w:val="auto"/>
                <w:sz w:val="24"/>
                <w:szCs w:val="24"/>
              </w:rPr>
            </w:pPr>
            <w:r w:rsidRPr="00511026">
              <w:rPr>
                <w:rFonts w:eastAsia="NewtonCSanPin-Regular"/>
                <w:color w:val="auto"/>
                <w:sz w:val="24"/>
                <w:szCs w:val="24"/>
              </w:rPr>
              <w:lastRenderedPageBreak/>
              <w:t>развитость педагогического мышления</w:t>
            </w:r>
          </w:p>
        </w:tc>
      </w:tr>
      <w:tr w:rsidR="00471EED" w:rsidTr="00471EED">
        <w:tc>
          <w:tcPr>
            <w:tcW w:w="5000" w:type="pct"/>
            <w:gridSpan w:val="4"/>
          </w:tcPr>
          <w:p w:rsidR="00471EED" w:rsidRPr="00471EED" w:rsidRDefault="00471EED" w:rsidP="00471EED">
            <w:pPr>
              <w:pStyle w:val="a3"/>
              <w:autoSpaceDE w:val="0"/>
              <w:autoSpaceDN w:val="0"/>
              <w:adjustRightInd w:val="0"/>
              <w:ind w:left="271"/>
              <w:jc w:val="center"/>
              <w:rPr>
                <w:rFonts w:ascii="Times New Roman" w:eastAsia="NewtonCSanPin-Regular" w:hAnsi="Times New Roman"/>
                <w:sz w:val="24"/>
                <w:szCs w:val="24"/>
              </w:rPr>
            </w:pPr>
            <w:r w:rsidRPr="00471EED">
              <w:rPr>
                <w:rFonts w:ascii="Times New Roman" w:eastAsia="NewtonCSanPin-Regular" w:hAnsi="Times New Roman"/>
                <w:sz w:val="24"/>
                <w:szCs w:val="24"/>
              </w:rPr>
              <w:lastRenderedPageBreak/>
              <w:t>6. Компетенции в организации учебной деятельности</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6.1</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Компетентность в установлении </w:t>
            </w:r>
            <w:r w:rsidRPr="00511026">
              <w:rPr>
                <w:rFonts w:ascii="Times New Roman" w:hAnsi="Times New Roman"/>
                <w:sz w:val="24"/>
                <w:szCs w:val="24"/>
              </w:rPr>
              <w:t>субъект-субъектных отношений</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w:t>
            </w:r>
            <w:r w:rsidRPr="00511026">
              <w:rPr>
                <w:rFonts w:ascii="Times New Roman" w:hAnsi="Times New Roman"/>
                <w:sz w:val="24"/>
                <w:szCs w:val="24"/>
              </w:rPr>
              <w:t>цесса, готовность вступать в помогающие отношения, позитивный настрой педагога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обучающихся;</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компетентность в целеполагании;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предметная компетентность;</w:t>
            </w:r>
          </w:p>
          <w:p w:rsid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методическая компетентность;</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shd w:val="clear" w:color="auto" w:fill="auto"/>
              </w:rPr>
            </w:pPr>
            <w:r w:rsidRPr="00471EED">
              <w:rPr>
                <w:rFonts w:ascii="Times New Roman" w:eastAsia="NewtonCSanPin-Regular" w:hAnsi="Times New Roman"/>
                <w:sz w:val="24"/>
                <w:szCs w:val="24"/>
              </w:rPr>
              <w:t>готовность к сотрудничеству</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6.2</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Компетентность в обеспечении понимания педагогической задачи </w:t>
            </w:r>
            <w:r w:rsidRPr="00511026">
              <w:rPr>
                <w:rFonts w:ascii="Times New Roman" w:hAnsi="Times New Roman"/>
                <w:sz w:val="24"/>
                <w:szCs w:val="24"/>
              </w:rPr>
              <w:t>и способов деятельности</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Добиться понимания учебного материала </w:t>
            </w:r>
            <w:r>
              <w:rPr>
                <w:rFonts w:ascii="Times New Roman" w:eastAsia="NewtonCSanPin-Regular" w:hAnsi="Times New Roman"/>
                <w:sz w:val="24"/>
                <w:szCs w:val="24"/>
              </w:rPr>
              <w:t>-</w:t>
            </w:r>
            <w:r w:rsidRPr="00511026">
              <w:rPr>
                <w:rFonts w:ascii="Times New Roman" w:eastAsia="NewtonCSanPin-Regular" w:hAnsi="Times New Roman"/>
                <w:sz w:val="24"/>
                <w:szCs w:val="24"/>
              </w:rPr>
              <w:t xml:space="preserve"> главная задача педагога. Этого понимания можно достичь путём включения нового материала в систему уже освоенных знаний или умений и путём </w:t>
            </w:r>
            <w:r w:rsidRPr="00511026">
              <w:rPr>
                <w:rFonts w:ascii="Times New Roman" w:hAnsi="Times New Roman"/>
                <w:sz w:val="24"/>
                <w:szCs w:val="24"/>
              </w:rPr>
              <w:t>демонстрации практического применения изучаемого материала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того, что знают и понимают ученики;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свободное владение изучаемым материалом;</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осознанное включение нового учебного материала в систему освоенных обучающимися знаний;</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демонстрация практического применения изучаемого материала;</w:t>
            </w:r>
          </w:p>
          <w:p w:rsidR="00471EED" w:rsidRPr="00511026" w:rsidRDefault="00471EED" w:rsidP="007C3283">
            <w:pPr>
              <w:pStyle w:val="af4"/>
              <w:numPr>
                <w:ilvl w:val="0"/>
                <w:numId w:val="268"/>
              </w:numPr>
              <w:spacing w:line="240" w:lineRule="auto"/>
              <w:ind w:left="271" w:hanging="284"/>
              <w:rPr>
                <w:rStyle w:val="1415"/>
                <w:rFonts w:eastAsia="NewtonCSanPin-Regular"/>
                <w:b w:val="0"/>
                <w:bCs w:val="0"/>
                <w:color w:val="auto"/>
                <w:sz w:val="24"/>
                <w:szCs w:val="24"/>
              </w:rPr>
            </w:pPr>
            <w:r w:rsidRPr="00511026">
              <w:rPr>
                <w:rFonts w:eastAsia="NewtonCSanPin-Regular"/>
                <w:color w:val="auto"/>
                <w:sz w:val="24"/>
                <w:szCs w:val="24"/>
              </w:rPr>
              <w:t>опора на чувственное восприятие</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6.3</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педагоги</w:t>
            </w:r>
            <w:r w:rsidRPr="00511026">
              <w:rPr>
                <w:rFonts w:ascii="Times New Roman" w:hAnsi="Times New Roman"/>
                <w:sz w:val="24"/>
                <w:szCs w:val="24"/>
              </w:rPr>
              <w:t>ческом оценивании</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w:t>
            </w:r>
            <w:r w:rsidRPr="00511026">
              <w:rPr>
                <w:rFonts w:ascii="Times New Roman" w:hAnsi="Times New Roman"/>
                <w:sz w:val="24"/>
                <w:szCs w:val="24"/>
              </w:rPr>
              <w:t>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функций педагогической оценки;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видов педагогической оценки;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того, что подлежит оцениванию в педагогической деятельности;</w:t>
            </w:r>
          </w:p>
          <w:p w:rsidR="00471EED" w:rsidRPr="00511026" w:rsidRDefault="00471EED" w:rsidP="007C3283">
            <w:pPr>
              <w:pStyle w:val="af4"/>
              <w:numPr>
                <w:ilvl w:val="0"/>
                <w:numId w:val="268"/>
              </w:numPr>
              <w:spacing w:line="240" w:lineRule="auto"/>
              <w:ind w:left="271" w:hanging="284"/>
              <w:jc w:val="left"/>
              <w:rPr>
                <w:rFonts w:eastAsia="NewtonCSanPin-Regular"/>
                <w:color w:val="auto"/>
                <w:sz w:val="24"/>
                <w:szCs w:val="24"/>
              </w:rPr>
            </w:pPr>
            <w:r w:rsidRPr="00511026">
              <w:rPr>
                <w:sz w:val="24"/>
                <w:szCs w:val="24"/>
              </w:rPr>
              <w:t>владение методами педагогического оценивания;</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умение продемонстрировать эти методы на конкретных примерах;</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t>умение перейти от педагогического оценивания к самооценке</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6.4</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Компетентность в организации информационной </w:t>
            </w:r>
            <w:r w:rsidRPr="00511026">
              <w:rPr>
                <w:rFonts w:ascii="Times New Roman" w:eastAsia="NewtonCSanPin-Regular" w:hAnsi="Times New Roman"/>
                <w:sz w:val="24"/>
                <w:szCs w:val="24"/>
              </w:rPr>
              <w:lastRenderedPageBreak/>
              <w:t xml:space="preserve">основы </w:t>
            </w:r>
            <w:r w:rsidRPr="00511026">
              <w:rPr>
                <w:rFonts w:ascii="Times New Roman" w:hAnsi="Times New Roman"/>
                <w:sz w:val="24"/>
                <w:szCs w:val="24"/>
              </w:rPr>
              <w:t>деятельности обучающегося</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lastRenderedPageBreak/>
              <w:t xml:space="preserve">Любая учебная задача разрешается, если обучающийся владеет необходимой для решения </w:t>
            </w:r>
            <w:r w:rsidRPr="00511026">
              <w:rPr>
                <w:rFonts w:ascii="Times New Roman" w:eastAsia="NewtonCSanPin-Regular" w:hAnsi="Times New Roman"/>
                <w:sz w:val="24"/>
                <w:szCs w:val="24"/>
              </w:rPr>
              <w:lastRenderedPageBreak/>
              <w:t xml:space="preserve">информацией и знает способ решения. Педагог должен обладать компетентностью в том, чтобы осуществить </w:t>
            </w:r>
            <w:r w:rsidRPr="00511026">
              <w:rPr>
                <w:rFonts w:ascii="Times New Roman" w:hAnsi="Times New Roman"/>
                <w:sz w:val="24"/>
                <w:szCs w:val="24"/>
              </w:rPr>
              <w:t>или организовать поиск необходимой для ученика информации</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lastRenderedPageBreak/>
              <w:t>Свободное владение учебным материалом;</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 xml:space="preserve">знание типичных </w:t>
            </w:r>
            <w:r w:rsidRPr="00471EED">
              <w:rPr>
                <w:rFonts w:ascii="Times New Roman" w:eastAsia="NewtonCSanPin-Regular" w:hAnsi="Times New Roman"/>
                <w:sz w:val="24"/>
                <w:szCs w:val="24"/>
              </w:rPr>
              <w:lastRenderedPageBreak/>
              <w:t>трудностей при изучении конкретных тем;</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умение выявить уровень развития обучающихся;</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владение методами объективного контроля и оценивания;</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t>умение использовать навыки самооценки для построения информационной основы де</w:t>
            </w:r>
            <w:r>
              <w:rPr>
                <w:rFonts w:ascii="Times New Roman" w:hAnsi="Times New Roman"/>
                <w:sz w:val="24"/>
                <w:szCs w:val="24"/>
              </w:rPr>
              <w:t xml:space="preserve">ятельности (ученик должен уметь </w:t>
            </w:r>
            <w:r w:rsidRPr="00471EED">
              <w:rPr>
                <w:rFonts w:ascii="Times New Roman" w:hAnsi="Times New Roman"/>
                <w:sz w:val="24"/>
                <w:szCs w:val="24"/>
              </w:rPr>
              <w:t>определить, чего ему не хватает для решения задачи)</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6.5</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использовании современных средств и систем организации учебно-вос</w:t>
            </w:r>
            <w:r w:rsidRPr="00511026">
              <w:rPr>
                <w:rFonts w:ascii="Times New Roman" w:hAnsi="Times New Roman"/>
                <w:sz w:val="24"/>
                <w:szCs w:val="24"/>
              </w:rPr>
              <w:t>питательного процесса</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Обеспечивает эффективность учебно-воспитательного процесса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современных средств и методов построения образовательного процесса;</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t>умение обосновать выбранные методы и средства обучения</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6.6</w:t>
            </w:r>
          </w:p>
        </w:tc>
        <w:tc>
          <w:tcPr>
            <w:tcW w:w="1176" w:type="pct"/>
          </w:tcPr>
          <w:p w:rsidR="00471EED" w:rsidRPr="00471EED" w:rsidRDefault="00471EED" w:rsidP="00471EED">
            <w:pPr>
              <w:autoSpaceDE w:val="0"/>
              <w:autoSpaceDN w:val="0"/>
              <w:adjustRightInd w:val="0"/>
              <w:rPr>
                <w:rStyle w:val="1415"/>
                <w:rFonts w:eastAsia="NewtonCSanPin-Regular"/>
                <w:b w:val="0"/>
                <w:bCs w:val="0"/>
                <w:sz w:val="24"/>
                <w:szCs w:val="24"/>
                <w:shd w:val="clear" w:color="auto" w:fill="auto"/>
              </w:rPr>
            </w:pPr>
            <w:r w:rsidRPr="00471EED">
              <w:rPr>
                <w:rFonts w:ascii="Times New Roman" w:eastAsia="NewtonCSanPin-Regular" w:hAnsi="Times New Roman"/>
                <w:sz w:val="24"/>
                <w:szCs w:val="24"/>
              </w:rPr>
              <w:t xml:space="preserve">Компетентность </w:t>
            </w:r>
            <w:r>
              <w:rPr>
                <w:rFonts w:ascii="Times New Roman" w:eastAsia="NewtonCSanPin-Regular" w:hAnsi="Times New Roman"/>
                <w:sz w:val="24"/>
                <w:szCs w:val="24"/>
              </w:rPr>
              <w:t>в способах умственной дея</w:t>
            </w:r>
            <w:r w:rsidRPr="00471EED">
              <w:rPr>
                <w:rFonts w:ascii="Times New Roman" w:eastAsia="NewtonCSanPin-Regular" w:hAnsi="Times New Roman"/>
                <w:sz w:val="24"/>
                <w:szCs w:val="24"/>
              </w:rPr>
              <w:t>тельности</w:t>
            </w:r>
          </w:p>
        </w:tc>
        <w:tc>
          <w:tcPr>
            <w:tcW w:w="1981" w:type="pct"/>
          </w:tcPr>
          <w:p w:rsidR="00471EED" w:rsidRPr="00DC32BB" w:rsidRDefault="00471EED" w:rsidP="00471EED">
            <w:pPr>
              <w:autoSpaceDE w:val="0"/>
              <w:autoSpaceDN w:val="0"/>
              <w:adjustRightInd w:val="0"/>
              <w:rPr>
                <w:rStyle w:val="1415"/>
                <w:rFonts w:eastAsia="NewtonCSanPin-Regular"/>
                <w:b w:val="0"/>
                <w:bCs w:val="0"/>
                <w:sz w:val="24"/>
                <w:szCs w:val="24"/>
                <w:shd w:val="clear" w:color="auto" w:fill="auto"/>
              </w:rPr>
            </w:pPr>
            <w:r w:rsidRPr="00511026">
              <w:rPr>
                <w:rFonts w:ascii="Times New Roman" w:eastAsia="NewtonCSanPin-Regular" w:hAnsi="Times New Roman"/>
                <w:sz w:val="24"/>
                <w:szCs w:val="24"/>
              </w:rPr>
              <w:t>Характеризует уровень владения педагогом и обучающимися системой интел</w:t>
            </w:r>
            <w:r w:rsidRPr="00511026">
              <w:rPr>
                <w:rFonts w:eastAsia="NewtonCSanPin-Regular"/>
                <w:sz w:val="24"/>
                <w:szCs w:val="24"/>
              </w:rPr>
              <w:t>лектуальных операций</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системы интеллектуальных операций;</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владение интеллектуальными операциями;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умение сформировать интеллектуальные операции у учеников;</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t xml:space="preserve">умение организовать использование интеллектуальных операций, адекватных </w:t>
            </w:r>
            <w:r w:rsidRPr="00471EED">
              <w:rPr>
                <w:rFonts w:ascii="Times New Roman" w:hAnsi="Times New Roman"/>
                <w:sz w:val="24"/>
                <w:szCs w:val="24"/>
              </w:rPr>
              <w:lastRenderedPageBreak/>
              <w:t>решаемой задаче</w:t>
            </w:r>
          </w:p>
        </w:tc>
      </w:tr>
    </w:tbl>
    <w:p w:rsidR="00D24EE8" w:rsidRDefault="00D24EE8" w:rsidP="00D579D3">
      <w:pPr>
        <w:pStyle w:val="141"/>
        <w:shd w:val="clear" w:color="auto" w:fill="auto"/>
        <w:spacing w:line="240" w:lineRule="auto"/>
        <w:jc w:val="center"/>
        <w:rPr>
          <w:rStyle w:val="1415"/>
          <w:b/>
          <w:sz w:val="24"/>
          <w:szCs w:val="24"/>
        </w:rPr>
      </w:pPr>
    </w:p>
    <w:p w:rsidR="00D24EE8" w:rsidRDefault="00D24EE8" w:rsidP="00D579D3">
      <w:pPr>
        <w:pStyle w:val="141"/>
        <w:shd w:val="clear" w:color="auto" w:fill="auto"/>
        <w:spacing w:line="240" w:lineRule="auto"/>
        <w:jc w:val="center"/>
        <w:rPr>
          <w:rStyle w:val="1415"/>
          <w:b/>
          <w:sz w:val="24"/>
          <w:szCs w:val="24"/>
        </w:rPr>
      </w:pPr>
    </w:p>
    <w:p w:rsidR="00D24EE8" w:rsidRPr="00DE3A88" w:rsidRDefault="00D24EE8" w:rsidP="00D579D3">
      <w:pPr>
        <w:pStyle w:val="141"/>
        <w:shd w:val="clear" w:color="auto" w:fill="auto"/>
        <w:spacing w:line="240" w:lineRule="auto"/>
        <w:jc w:val="center"/>
        <w:rPr>
          <w:rStyle w:val="1415"/>
          <w:b/>
          <w:sz w:val="24"/>
          <w:szCs w:val="24"/>
        </w:rPr>
      </w:pPr>
    </w:p>
    <w:p w:rsidR="00DE3A88" w:rsidRPr="00511026" w:rsidRDefault="00DE3A88" w:rsidP="00D579D3">
      <w:pPr>
        <w:pStyle w:val="141"/>
        <w:shd w:val="clear" w:color="auto" w:fill="auto"/>
        <w:spacing w:line="240" w:lineRule="auto"/>
        <w:jc w:val="center"/>
        <w:rPr>
          <w:rStyle w:val="1415"/>
          <w:sz w:val="24"/>
          <w:szCs w:val="24"/>
          <w:vertAlign w:val="superscript"/>
        </w:rPr>
      </w:pPr>
    </w:p>
    <w:p w:rsidR="002B2B71" w:rsidRPr="00511026" w:rsidRDefault="002B2B71" w:rsidP="00D579D3">
      <w:pPr>
        <w:pStyle w:val="af4"/>
        <w:spacing w:line="240" w:lineRule="auto"/>
        <w:rPr>
          <w:rStyle w:val="1415"/>
          <w:b w:val="0"/>
          <w:bCs w:val="0"/>
          <w:sz w:val="24"/>
          <w:szCs w:val="24"/>
          <w:vertAlign w:val="superscript"/>
        </w:rPr>
      </w:pPr>
    </w:p>
    <w:p w:rsidR="002B2B71" w:rsidRPr="00511026" w:rsidRDefault="002B2B71" w:rsidP="00D579D3">
      <w:pPr>
        <w:pStyle w:val="af4"/>
        <w:spacing w:line="240" w:lineRule="auto"/>
        <w:rPr>
          <w:rStyle w:val="1415"/>
          <w:b w:val="0"/>
          <w:bCs w:val="0"/>
          <w:sz w:val="24"/>
          <w:szCs w:val="24"/>
          <w:vertAlign w:val="superscript"/>
        </w:rPr>
      </w:pPr>
    </w:p>
    <w:p w:rsidR="002B2B71" w:rsidRPr="00511026" w:rsidRDefault="002B2B71" w:rsidP="00D579D3">
      <w:pPr>
        <w:pStyle w:val="af4"/>
        <w:spacing w:line="240" w:lineRule="auto"/>
        <w:rPr>
          <w:rStyle w:val="1415"/>
          <w:b w:val="0"/>
          <w:bCs w:val="0"/>
          <w:sz w:val="24"/>
          <w:szCs w:val="24"/>
          <w:vertAlign w:val="superscript"/>
        </w:rPr>
        <w:sectPr w:rsidR="002B2B71" w:rsidRPr="00511026" w:rsidSect="003C7F15">
          <w:footnotePr>
            <w:numRestart w:val="eachPage"/>
          </w:footnotePr>
          <w:type w:val="nextColumn"/>
          <w:pgSz w:w="11905" w:h="16837" w:code="9"/>
          <w:pgMar w:top="851" w:right="851" w:bottom="851" w:left="1134" w:header="539" w:footer="6" w:gutter="0"/>
          <w:cols w:space="720"/>
          <w:noEndnote/>
          <w:docGrid w:linePitch="360"/>
        </w:sectPr>
      </w:pPr>
    </w:p>
    <w:p w:rsidR="002B2B71" w:rsidRPr="00511026" w:rsidRDefault="00B565A8" w:rsidP="008B0252">
      <w:pPr>
        <w:pStyle w:val="af4"/>
        <w:spacing w:line="240" w:lineRule="auto"/>
        <w:ind w:firstLine="0"/>
        <w:jc w:val="center"/>
        <w:outlineLvl w:val="1"/>
        <w:rPr>
          <w:b/>
          <w:i/>
          <w:sz w:val="24"/>
          <w:szCs w:val="24"/>
        </w:rPr>
      </w:pPr>
      <w:bookmarkStart w:id="172" w:name="_Toc414777838"/>
      <w:r>
        <w:rPr>
          <w:b/>
          <w:i/>
          <w:sz w:val="24"/>
          <w:szCs w:val="24"/>
        </w:rPr>
        <w:lastRenderedPageBreak/>
        <w:t>3.3.3. Финансовые</w:t>
      </w:r>
      <w:r w:rsidR="002B2B71" w:rsidRPr="00511026">
        <w:rPr>
          <w:b/>
          <w:i/>
          <w:sz w:val="24"/>
          <w:szCs w:val="24"/>
        </w:rPr>
        <w:t xml:space="preserve"> </w:t>
      </w:r>
      <w:r>
        <w:rPr>
          <w:b/>
          <w:i/>
          <w:sz w:val="24"/>
          <w:szCs w:val="24"/>
        </w:rPr>
        <w:t xml:space="preserve">условия </w:t>
      </w:r>
      <w:r w:rsidR="002B2B71" w:rsidRPr="00511026">
        <w:rPr>
          <w:b/>
          <w:i/>
          <w:sz w:val="24"/>
          <w:szCs w:val="24"/>
        </w:rPr>
        <w:t xml:space="preserve"> реализации основной образовательной программы</w:t>
      </w:r>
      <w:bookmarkEnd w:id="172"/>
      <w:r>
        <w:rPr>
          <w:b/>
          <w:i/>
          <w:sz w:val="24"/>
          <w:szCs w:val="24"/>
        </w:rPr>
        <w:t xml:space="preserve"> </w:t>
      </w:r>
    </w:p>
    <w:p w:rsidR="00471EED" w:rsidRDefault="00471EED" w:rsidP="00D579D3">
      <w:pPr>
        <w:pStyle w:val="af0"/>
        <w:spacing w:after="0"/>
        <w:ind w:firstLine="454"/>
        <w:jc w:val="both"/>
        <w:rPr>
          <w:rStyle w:val="af7"/>
          <w:rFonts w:ascii="Times New Roman" w:hAnsi="Times New Roman"/>
        </w:rPr>
      </w:pPr>
    </w:p>
    <w:p w:rsidR="002B2B71" w:rsidRPr="00511026" w:rsidRDefault="002B2B71" w:rsidP="00471EED">
      <w:pPr>
        <w:pStyle w:val="af0"/>
        <w:spacing w:after="0"/>
        <w:ind w:firstLine="567"/>
        <w:jc w:val="both"/>
      </w:pPr>
      <w:r w:rsidRPr="00511026">
        <w:rPr>
          <w:rStyle w:val="af7"/>
          <w:rFonts w:ascii="Times New Roman" w:hAnsi="Times New Roman"/>
        </w:rPr>
        <w:t>Финансовое обеспечение</w:t>
      </w:r>
      <w:r w:rsidRPr="00511026">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2B71" w:rsidRPr="00511026" w:rsidRDefault="002B2B71" w:rsidP="00471EED">
      <w:pPr>
        <w:pStyle w:val="af0"/>
        <w:spacing w:after="0"/>
        <w:ind w:firstLine="567"/>
        <w:jc w:val="both"/>
      </w:pPr>
      <w:r w:rsidRPr="00511026">
        <w:t xml:space="preserve">Задание учредителя обеспечивает соответствие показателей объёмов и качества предоставляемых </w:t>
      </w:r>
      <w:r w:rsidR="00A96556">
        <w:t>организацией, осуществляющей образовательную деятельность</w:t>
      </w:r>
      <w:r w:rsidR="00A96556" w:rsidRPr="00511026">
        <w:t xml:space="preserve"> </w:t>
      </w:r>
      <w:r w:rsidRPr="00511026">
        <w:t>услуг (выполнения работ) размерам направляемых на эти цели средств бюджета.</w:t>
      </w:r>
    </w:p>
    <w:p w:rsidR="002B2B71" w:rsidRPr="00511026" w:rsidRDefault="002B2B71" w:rsidP="00471EED">
      <w:pPr>
        <w:pStyle w:val="af0"/>
        <w:spacing w:after="0"/>
        <w:ind w:firstLine="567"/>
        <w:jc w:val="both"/>
      </w:pPr>
      <w:r w:rsidRPr="00511026">
        <w:rPr>
          <w:rStyle w:val="1a"/>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511026">
        <w:t xml:space="preserve"> осуще</w:t>
      </w:r>
      <w:r w:rsidR="00B565A8">
        <w:t>ствляется на основе нормативно-</w:t>
      </w:r>
      <w:proofErr w:type="spellStart"/>
      <w:r w:rsidRPr="00511026">
        <w:t>подушевого</w:t>
      </w:r>
      <w:proofErr w:type="spellEnd"/>
      <w:r w:rsidRPr="00511026">
        <w:t xml:space="preserve"> финанс</w:t>
      </w:r>
      <w:r w:rsidR="00B565A8">
        <w:t>ирования. Введение нормативно-</w:t>
      </w:r>
      <w:proofErr w:type="spellStart"/>
      <w:r w:rsidRPr="00511026">
        <w:t>подушевого</w:t>
      </w:r>
      <w:proofErr w:type="spellEnd"/>
      <w:r w:rsidRPr="00511026">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w:t>
      </w:r>
      <w:r w:rsidR="00A96556">
        <w:t>го образования в соответствии со Стандартом</w:t>
      </w:r>
      <w:r w:rsidRPr="00511026">
        <w:t>.</w:t>
      </w:r>
    </w:p>
    <w:p w:rsidR="002B2B71" w:rsidRPr="00511026" w:rsidRDefault="002B2B71" w:rsidP="00471EED">
      <w:pPr>
        <w:pStyle w:val="af0"/>
        <w:spacing w:after="0"/>
        <w:ind w:firstLine="567"/>
        <w:jc w:val="both"/>
      </w:pPr>
      <w:r w:rsidRPr="00511026">
        <w:t>П</w:t>
      </w:r>
      <w:r w:rsidR="00B565A8">
        <w:t>рименение принципа нормативно-</w:t>
      </w:r>
      <w:proofErr w:type="spellStart"/>
      <w:r w:rsidRPr="00511026">
        <w:t>подушевого</w:t>
      </w:r>
      <w:proofErr w:type="spellEnd"/>
      <w:r w:rsidRPr="00511026">
        <w:t xml:space="preserve"> финансирования на уровне </w:t>
      </w:r>
      <w:r w:rsidR="00A96556">
        <w:t>организации, осуществляющей образовательную деятельность,</w:t>
      </w:r>
      <w:r w:rsidR="00A96556" w:rsidRPr="00511026">
        <w:t xml:space="preserve"> </w:t>
      </w:r>
      <w:r w:rsidRPr="00511026">
        <w:t xml:space="preserve">заключается в определении стоимости стандартной (базовой) бюджетной образовательной услуги в </w:t>
      </w:r>
      <w:r w:rsidR="00A96556">
        <w:t>организации, осуществляющей образовательную деятельность</w:t>
      </w:r>
      <w:r w:rsidR="00A96556" w:rsidRPr="00511026">
        <w:t xml:space="preserve"> </w:t>
      </w:r>
      <w:r w:rsidRPr="00511026">
        <w:t>не ниже уровня фактически сложившейся стоимости в предыдущем финансовом году.</w:t>
      </w:r>
    </w:p>
    <w:p w:rsidR="002B2B71" w:rsidRPr="00511026" w:rsidRDefault="002B2B71" w:rsidP="00471EED">
      <w:pPr>
        <w:pStyle w:val="af0"/>
        <w:spacing w:after="0"/>
        <w:ind w:firstLine="567"/>
        <w:jc w:val="both"/>
      </w:pPr>
      <w:r w:rsidRPr="00511026">
        <w:rPr>
          <w:rStyle w:val="1a"/>
          <w:sz w:val="24"/>
          <w:szCs w:val="24"/>
        </w:rPr>
        <w:t xml:space="preserve">Региональный расчётный </w:t>
      </w:r>
      <w:proofErr w:type="spellStart"/>
      <w:r w:rsidRPr="00511026">
        <w:rPr>
          <w:rStyle w:val="1a"/>
          <w:sz w:val="24"/>
          <w:szCs w:val="24"/>
        </w:rPr>
        <w:t>подушевой</w:t>
      </w:r>
      <w:proofErr w:type="spellEnd"/>
      <w:r w:rsidRPr="00511026">
        <w:rPr>
          <w:rStyle w:val="1a"/>
          <w:sz w:val="24"/>
          <w:szCs w:val="24"/>
        </w:rPr>
        <w:t xml:space="preserve"> норматив</w:t>
      </w:r>
      <w:r w:rsidRPr="00511026">
        <w:t xml:space="preserve"> </w:t>
      </w:r>
      <w:r w:rsidR="00D666EB">
        <w:t>-</w:t>
      </w:r>
      <w:r w:rsidRPr="00511026">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w:t>
      </w:r>
      <w:r w:rsidR="00A96556">
        <w:t>организации, осуществляющей образовательную деятельность</w:t>
      </w:r>
      <w:r w:rsidRPr="00511026">
        <w:t>, расположенных в городской и сельской местности.</w:t>
      </w:r>
    </w:p>
    <w:p w:rsidR="002B2B71" w:rsidRPr="00511026" w:rsidRDefault="002B2B71" w:rsidP="00471EED">
      <w:pPr>
        <w:pStyle w:val="af0"/>
        <w:spacing w:after="0"/>
        <w:ind w:firstLine="567"/>
        <w:jc w:val="both"/>
      </w:pPr>
      <w:r w:rsidRPr="00511026">
        <w:t xml:space="preserve">Органы местного самоуправления могут устанавливать дополнительные нормативы финансирования </w:t>
      </w:r>
      <w:r w:rsidR="00A96556">
        <w:t>организации, осуществляющей образовательную деятельность,</w:t>
      </w:r>
      <w:r w:rsidR="00A96556" w:rsidRPr="00511026">
        <w:t xml:space="preserve"> </w:t>
      </w:r>
      <w:r w:rsidRPr="00511026">
        <w:t xml:space="preserve">за счёт средств местных бюджетов сверх установленного регионального </w:t>
      </w:r>
      <w:proofErr w:type="spellStart"/>
      <w:r w:rsidRPr="00511026">
        <w:t>подушевого</w:t>
      </w:r>
      <w:proofErr w:type="spellEnd"/>
      <w:r w:rsidRPr="00511026">
        <w:t xml:space="preserve"> норматива.</w:t>
      </w:r>
    </w:p>
    <w:p w:rsidR="002B2B71" w:rsidRPr="00511026" w:rsidRDefault="002B2B71" w:rsidP="00471EED">
      <w:pPr>
        <w:pStyle w:val="af4"/>
        <w:spacing w:line="240" w:lineRule="auto"/>
        <w:ind w:firstLine="567"/>
        <w:rPr>
          <w:b/>
          <w:i/>
          <w:sz w:val="24"/>
          <w:szCs w:val="24"/>
        </w:rPr>
      </w:pPr>
      <w:r w:rsidRPr="00511026">
        <w:rPr>
          <w:b/>
          <w:i/>
          <w:sz w:val="24"/>
          <w:szCs w:val="24"/>
        </w:rPr>
        <w:t>Региональный расчётный  норматив должен покрывать следующие расходы на год:</w:t>
      </w:r>
    </w:p>
    <w:p w:rsidR="002B2B71" w:rsidRPr="00511026" w:rsidRDefault="002B2B71" w:rsidP="007C3283">
      <w:pPr>
        <w:pStyle w:val="af4"/>
        <w:numPr>
          <w:ilvl w:val="1"/>
          <w:numId w:val="269"/>
        </w:numPr>
        <w:tabs>
          <w:tab w:val="left" w:pos="851"/>
        </w:tabs>
        <w:spacing w:line="240" w:lineRule="auto"/>
        <w:ind w:left="0" w:firstLine="567"/>
        <w:rPr>
          <w:sz w:val="24"/>
          <w:szCs w:val="24"/>
        </w:rPr>
      </w:pPr>
      <w:r w:rsidRPr="00511026">
        <w:rPr>
          <w:sz w:val="24"/>
          <w:szCs w:val="24"/>
        </w:rPr>
        <w:t xml:space="preserve">оплату труда работников </w:t>
      </w:r>
      <w:r w:rsidR="00AD67E6">
        <w:rPr>
          <w:sz w:val="24"/>
          <w:szCs w:val="24"/>
        </w:rPr>
        <w:t>организации, осуществляющей образовательную деятельность</w:t>
      </w:r>
      <w:r w:rsidR="00AD67E6" w:rsidRPr="00511026">
        <w:rPr>
          <w:sz w:val="24"/>
          <w:szCs w:val="24"/>
        </w:rPr>
        <w:t xml:space="preserve"> </w:t>
      </w:r>
      <w:r w:rsidRPr="00511026">
        <w:rPr>
          <w:sz w:val="24"/>
          <w:szCs w:val="24"/>
        </w:rPr>
        <w:t>с учётом районных коэффициентов к заработной плате, а также отчисления;</w:t>
      </w:r>
    </w:p>
    <w:p w:rsidR="002B2B71" w:rsidRPr="00511026" w:rsidRDefault="002B2B71" w:rsidP="007C3283">
      <w:pPr>
        <w:pStyle w:val="af4"/>
        <w:numPr>
          <w:ilvl w:val="1"/>
          <w:numId w:val="269"/>
        </w:numPr>
        <w:tabs>
          <w:tab w:val="left" w:pos="851"/>
        </w:tabs>
        <w:spacing w:line="240" w:lineRule="auto"/>
        <w:ind w:left="0" w:firstLine="567"/>
        <w:rPr>
          <w:sz w:val="24"/>
          <w:szCs w:val="24"/>
        </w:rPr>
      </w:pPr>
      <w:r w:rsidRPr="00511026">
        <w:rPr>
          <w:sz w:val="24"/>
          <w:szCs w:val="24"/>
        </w:rPr>
        <w:t>расходы, непосредственно связанные с обеспечением образовательно</w:t>
      </w:r>
      <w:r w:rsidR="00AD67E6">
        <w:rPr>
          <w:sz w:val="24"/>
          <w:szCs w:val="24"/>
        </w:rPr>
        <w:t xml:space="preserve">й деятельности </w:t>
      </w:r>
      <w:r w:rsidRPr="00511026">
        <w:rPr>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B2B71" w:rsidRPr="00511026" w:rsidRDefault="002B2B71" w:rsidP="007C3283">
      <w:pPr>
        <w:pStyle w:val="af4"/>
        <w:numPr>
          <w:ilvl w:val="1"/>
          <w:numId w:val="269"/>
        </w:numPr>
        <w:tabs>
          <w:tab w:val="left" w:pos="851"/>
        </w:tabs>
        <w:spacing w:line="240" w:lineRule="auto"/>
        <w:ind w:left="0" w:firstLine="567"/>
        <w:rPr>
          <w:sz w:val="24"/>
          <w:szCs w:val="24"/>
        </w:rPr>
      </w:pPr>
      <w:r w:rsidRPr="00511026">
        <w:rPr>
          <w:sz w:val="24"/>
          <w:szCs w:val="24"/>
        </w:rPr>
        <w:t>иные хозяйственные нужды и другие расходы, связанные с обеспечением образовательно</w:t>
      </w:r>
      <w:r w:rsidR="00AD67E6">
        <w:rPr>
          <w:sz w:val="24"/>
          <w:szCs w:val="24"/>
        </w:rPr>
        <w:t xml:space="preserve">й деятельности </w:t>
      </w:r>
      <w:r w:rsidRPr="00511026">
        <w:rPr>
          <w:sz w:val="24"/>
          <w:szCs w:val="24"/>
        </w:rPr>
        <w:t xml:space="preserve">(обучение, повышение квалификации педагогического и административно-управленческого персонала </w:t>
      </w:r>
      <w:r w:rsidR="00AD67E6">
        <w:rPr>
          <w:sz w:val="24"/>
          <w:szCs w:val="24"/>
        </w:rPr>
        <w:t>организации, осуществляющей образовательную деятельность</w:t>
      </w:r>
      <w:r w:rsidRPr="00511026">
        <w:rPr>
          <w:sz w:val="24"/>
          <w:szCs w:val="24"/>
        </w:rPr>
        <w:t>, командировочные расходы и др.), за исключением расходов на содержание зданий и коммунальных расходов, осуществляемых из местных бюджетов.</w:t>
      </w:r>
    </w:p>
    <w:p w:rsidR="002B2B71" w:rsidRPr="00511026" w:rsidRDefault="002B2B71" w:rsidP="00471EED">
      <w:pPr>
        <w:pStyle w:val="af0"/>
        <w:spacing w:after="0"/>
        <w:ind w:firstLine="567"/>
        <w:jc w:val="both"/>
      </w:pPr>
      <w:r w:rsidRPr="00511026">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w:t>
      </w:r>
      <w:r w:rsidR="00AD67E6">
        <w:t>организации, осуществляющей образовательную деятельность</w:t>
      </w:r>
      <w:r w:rsidRPr="00511026">
        <w:t xml:space="preserve"> и развитием сетевого взаимодействия для реализации основной образовательной программы начального общего образования.</w:t>
      </w:r>
    </w:p>
    <w:p w:rsidR="002B2B71" w:rsidRPr="00511026" w:rsidRDefault="002B2B71" w:rsidP="00471EED">
      <w:pPr>
        <w:pStyle w:val="af4"/>
        <w:spacing w:line="240" w:lineRule="auto"/>
        <w:ind w:firstLine="567"/>
        <w:rPr>
          <w:i/>
          <w:sz w:val="24"/>
          <w:szCs w:val="24"/>
        </w:rPr>
      </w:pPr>
      <w:r w:rsidRPr="00511026">
        <w:rPr>
          <w:i/>
          <w:sz w:val="24"/>
          <w:szCs w:val="24"/>
        </w:rPr>
        <w:t>Реализация принципа нормативного  финансирования осуществляется на трёх следующих уровнях:</w:t>
      </w:r>
    </w:p>
    <w:p w:rsidR="002B2B71" w:rsidRPr="00511026" w:rsidRDefault="002B2B71" w:rsidP="007C3283">
      <w:pPr>
        <w:pStyle w:val="af4"/>
        <w:numPr>
          <w:ilvl w:val="1"/>
          <w:numId w:val="270"/>
        </w:numPr>
        <w:tabs>
          <w:tab w:val="left" w:pos="851"/>
        </w:tabs>
        <w:spacing w:line="240" w:lineRule="auto"/>
        <w:ind w:left="0" w:firstLine="567"/>
        <w:rPr>
          <w:sz w:val="24"/>
          <w:szCs w:val="24"/>
        </w:rPr>
      </w:pPr>
      <w:r w:rsidRPr="00511026">
        <w:rPr>
          <w:sz w:val="24"/>
          <w:szCs w:val="24"/>
        </w:rPr>
        <w:t xml:space="preserve">межбюджетных отношений (бюджет субъекта РФ </w:t>
      </w:r>
      <w:r w:rsidR="00D666EB">
        <w:rPr>
          <w:sz w:val="24"/>
          <w:szCs w:val="24"/>
        </w:rPr>
        <w:t>-</w:t>
      </w:r>
      <w:r w:rsidRPr="00511026">
        <w:rPr>
          <w:sz w:val="24"/>
          <w:szCs w:val="24"/>
        </w:rPr>
        <w:t xml:space="preserve"> муниципальный бюджет);</w:t>
      </w:r>
    </w:p>
    <w:p w:rsidR="002B2B71" w:rsidRPr="00511026" w:rsidRDefault="002B2B71" w:rsidP="007C3283">
      <w:pPr>
        <w:pStyle w:val="af4"/>
        <w:numPr>
          <w:ilvl w:val="1"/>
          <w:numId w:val="270"/>
        </w:numPr>
        <w:tabs>
          <w:tab w:val="left" w:pos="851"/>
        </w:tabs>
        <w:spacing w:line="240" w:lineRule="auto"/>
        <w:ind w:left="0" w:firstLine="567"/>
        <w:rPr>
          <w:sz w:val="24"/>
          <w:szCs w:val="24"/>
        </w:rPr>
      </w:pPr>
      <w:proofErr w:type="spellStart"/>
      <w:r w:rsidRPr="00511026">
        <w:rPr>
          <w:sz w:val="24"/>
          <w:szCs w:val="24"/>
        </w:rPr>
        <w:t>внутрибюджетных</w:t>
      </w:r>
      <w:proofErr w:type="spellEnd"/>
      <w:r w:rsidRPr="00511026">
        <w:rPr>
          <w:sz w:val="24"/>
          <w:szCs w:val="24"/>
        </w:rPr>
        <w:t xml:space="preserve"> отношений (муниципальный бюджет </w:t>
      </w:r>
      <w:r w:rsidR="00D666EB">
        <w:rPr>
          <w:sz w:val="24"/>
          <w:szCs w:val="24"/>
        </w:rPr>
        <w:t>-</w:t>
      </w:r>
      <w:r w:rsidRPr="00511026">
        <w:rPr>
          <w:sz w:val="24"/>
          <w:szCs w:val="24"/>
        </w:rPr>
        <w:t xml:space="preserve"> образовательное учреждение);</w:t>
      </w:r>
    </w:p>
    <w:p w:rsidR="002B2B71" w:rsidRPr="00511026" w:rsidRDefault="00AD67E6" w:rsidP="007C3283">
      <w:pPr>
        <w:pStyle w:val="af4"/>
        <w:numPr>
          <w:ilvl w:val="1"/>
          <w:numId w:val="270"/>
        </w:numPr>
        <w:tabs>
          <w:tab w:val="left" w:pos="851"/>
        </w:tabs>
        <w:spacing w:line="240" w:lineRule="auto"/>
        <w:ind w:left="0" w:firstLine="567"/>
        <w:rPr>
          <w:sz w:val="24"/>
          <w:szCs w:val="24"/>
        </w:rPr>
      </w:pPr>
      <w:r>
        <w:rPr>
          <w:sz w:val="24"/>
          <w:szCs w:val="24"/>
        </w:rPr>
        <w:t>организации, осуществляющей образовательную деятельность</w:t>
      </w:r>
      <w:r w:rsidR="002B2B71" w:rsidRPr="00511026">
        <w:rPr>
          <w:sz w:val="24"/>
          <w:szCs w:val="24"/>
        </w:rPr>
        <w:t>.</w:t>
      </w:r>
    </w:p>
    <w:p w:rsidR="002B2B71" w:rsidRPr="00511026" w:rsidRDefault="002B2B71" w:rsidP="00471EED">
      <w:pPr>
        <w:pStyle w:val="af0"/>
        <w:spacing w:after="0"/>
        <w:ind w:firstLine="567"/>
        <w:jc w:val="both"/>
      </w:pPr>
      <w:r w:rsidRPr="00511026">
        <w:lastRenderedPageBreak/>
        <w:t xml:space="preserve">Порядок определения и доведения до </w:t>
      </w:r>
      <w:r w:rsidR="00AD67E6">
        <w:t>организации, осуществляющей образовательную деятельность,</w:t>
      </w:r>
      <w:r w:rsidR="00AD67E6" w:rsidRPr="00511026">
        <w:t xml:space="preserve"> </w:t>
      </w:r>
      <w:r w:rsidRPr="00511026">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B2B71" w:rsidRPr="00511026" w:rsidRDefault="002B2B71" w:rsidP="007C3283">
      <w:pPr>
        <w:pStyle w:val="af4"/>
        <w:numPr>
          <w:ilvl w:val="1"/>
          <w:numId w:val="271"/>
        </w:numPr>
        <w:tabs>
          <w:tab w:val="left" w:pos="851"/>
        </w:tabs>
        <w:spacing w:line="240" w:lineRule="auto"/>
        <w:ind w:left="0" w:firstLine="567"/>
        <w:rPr>
          <w:sz w:val="24"/>
          <w:szCs w:val="24"/>
        </w:rPr>
      </w:pPr>
      <w:proofErr w:type="spellStart"/>
      <w:r w:rsidRPr="00511026">
        <w:rPr>
          <w:sz w:val="24"/>
          <w:szCs w:val="24"/>
        </w:rPr>
        <w:t>неуменьшение</w:t>
      </w:r>
      <w:proofErr w:type="spellEnd"/>
      <w:r w:rsidRPr="00511026">
        <w:rPr>
          <w:sz w:val="24"/>
          <w:szCs w:val="24"/>
        </w:rPr>
        <w:t xml:space="preserve"> уровня финансирования по статьям расходов, включённым в величину регионального расчётного </w:t>
      </w:r>
      <w:proofErr w:type="spellStart"/>
      <w:r w:rsidRPr="00511026">
        <w:rPr>
          <w:sz w:val="24"/>
          <w:szCs w:val="24"/>
        </w:rPr>
        <w:t>подушевого</w:t>
      </w:r>
      <w:proofErr w:type="spellEnd"/>
      <w:r w:rsidRPr="00511026">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AD67E6">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71"/>
        </w:numPr>
        <w:tabs>
          <w:tab w:val="left" w:pos="851"/>
        </w:tabs>
        <w:spacing w:line="240" w:lineRule="auto"/>
        <w:ind w:left="0" w:firstLine="567"/>
        <w:rPr>
          <w:sz w:val="24"/>
          <w:szCs w:val="24"/>
        </w:rPr>
      </w:pPr>
      <w:r w:rsidRPr="00511026">
        <w:rPr>
          <w:sz w:val="24"/>
          <w:szCs w:val="24"/>
        </w:rPr>
        <w:t xml:space="preserve">возможность использования нормативов не только на уровне межбюджетных отношений (бюджет региона </w:t>
      </w:r>
      <w:r w:rsidR="00D666EB">
        <w:rPr>
          <w:sz w:val="24"/>
          <w:szCs w:val="24"/>
        </w:rPr>
        <w:t>-</w:t>
      </w:r>
      <w:r w:rsidRPr="00511026">
        <w:rPr>
          <w:sz w:val="24"/>
          <w:szCs w:val="24"/>
        </w:rPr>
        <w:t xml:space="preserve"> бюджеты муниципальных районов и городских округов), но и на уровне </w:t>
      </w:r>
      <w:proofErr w:type="spellStart"/>
      <w:r w:rsidRPr="00511026">
        <w:rPr>
          <w:sz w:val="24"/>
          <w:szCs w:val="24"/>
        </w:rPr>
        <w:t>внутрибюджетных</w:t>
      </w:r>
      <w:proofErr w:type="spellEnd"/>
      <w:r w:rsidRPr="00511026">
        <w:rPr>
          <w:sz w:val="24"/>
          <w:szCs w:val="24"/>
        </w:rPr>
        <w:t xml:space="preserve"> отношений (муниципальный бюджет </w:t>
      </w:r>
      <w:r w:rsidR="00D666EB">
        <w:rPr>
          <w:sz w:val="24"/>
          <w:szCs w:val="24"/>
        </w:rPr>
        <w:t>-</w:t>
      </w:r>
      <w:r w:rsidRPr="00511026">
        <w:rPr>
          <w:sz w:val="24"/>
          <w:szCs w:val="24"/>
        </w:rPr>
        <w:t xml:space="preserve"> общеобразовательное учреждение) и </w:t>
      </w:r>
      <w:r w:rsidR="00AD67E6">
        <w:rPr>
          <w:sz w:val="24"/>
          <w:szCs w:val="24"/>
        </w:rPr>
        <w:t>организации, осуществляющей образовательную деятельность</w:t>
      </w:r>
      <w:r w:rsidRPr="00511026">
        <w:rPr>
          <w:sz w:val="24"/>
          <w:szCs w:val="24"/>
        </w:rPr>
        <w:t>.</w:t>
      </w:r>
    </w:p>
    <w:p w:rsidR="002B2B71" w:rsidRPr="00511026" w:rsidRDefault="00AD67E6" w:rsidP="00471EED">
      <w:pPr>
        <w:pStyle w:val="af0"/>
        <w:spacing w:after="0"/>
        <w:ind w:firstLine="567"/>
        <w:jc w:val="both"/>
      </w:pPr>
      <w:r>
        <w:t>В связи со Стандартом</w:t>
      </w:r>
      <w:r w:rsidR="002B2B71" w:rsidRPr="00511026">
        <w:t xml:space="preserve"> при расчёте регионального </w:t>
      </w:r>
      <w:proofErr w:type="spellStart"/>
      <w:r w:rsidR="002B2B71" w:rsidRPr="00511026">
        <w:t>подушевого</w:t>
      </w:r>
      <w:proofErr w:type="spellEnd"/>
      <w:r w:rsidR="002B2B71" w:rsidRPr="00511026">
        <w:t xml:space="preserve"> норматива должны учитываться затраты рабочего времени педагогических работников </w:t>
      </w:r>
      <w:r>
        <w:t xml:space="preserve">организации, осуществляющей образовательную деятельность, </w:t>
      </w:r>
      <w:r w:rsidR="002B2B71" w:rsidRPr="00511026">
        <w:t>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B2B71" w:rsidRPr="00511026" w:rsidRDefault="002B2B71" w:rsidP="00471EED">
      <w:pPr>
        <w:pStyle w:val="af0"/>
        <w:spacing w:after="0"/>
        <w:ind w:firstLine="567"/>
        <w:jc w:val="both"/>
      </w:pPr>
      <w:r w:rsidRPr="00511026">
        <w:rPr>
          <w:rStyle w:val="af7"/>
          <w:rFonts w:ascii="Times New Roman" w:hAnsi="Times New Roman"/>
        </w:rPr>
        <w:t>Формирование фонда оплаты труда</w:t>
      </w:r>
      <w:r w:rsidRPr="00511026">
        <w:t xml:space="preserve"> </w:t>
      </w:r>
      <w:r w:rsidR="00AD67E6">
        <w:t>организации, осуществляющей образовательную деятельность,</w:t>
      </w:r>
      <w:r w:rsidR="00AD67E6" w:rsidRPr="00511026">
        <w:t xml:space="preserve"> </w:t>
      </w:r>
      <w:r w:rsidRPr="00511026">
        <w:t xml:space="preserve">осуществляется в пределах объёма средств </w:t>
      </w:r>
      <w:r w:rsidR="00AD67E6">
        <w:t>организации, осуществляющей образовательную деятельность,</w:t>
      </w:r>
      <w:r w:rsidR="00AD67E6" w:rsidRPr="00511026">
        <w:t xml:space="preserve"> </w:t>
      </w:r>
      <w:r w:rsidRPr="00511026">
        <w:t xml:space="preserve">на текущий финансовый год, определённого в соответствии с региональным расчётным </w:t>
      </w:r>
      <w:proofErr w:type="spellStart"/>
      <w:r w:rsidRPr="00511026">
        <w:t>подушевым</w:t>
      </w:r>
      <w:proofErr w:type="spellEnd"/>
      <w:r w:rsidRPr="00511026">
        <w:t xml:space="preserve"> нормативом, количеством обучающихся и соответствующими поправочными коэффициентами, и отражается в </w:t>
      </w:r>
      <w:r w:rsidR="00B565A8">
        <w:t xml:space="preserve">ПХД </w:t>
      </w:r>
      <w:r w:rsidRPr="00511026">
        <w:t xml:space="preserve"> </w:t>
      </w:r>
      <w:r w:rsidR="00AD67E6">
        <w:t>организации, осуществляющей образовательную деятельность</w:t>
      </w:r>
      <w:r w:rsidRPr="00511026">
        <w:t>.</w:t>
      </w:r>
    </w:p>
    <w:p w:rsidR="002B2B71" w:rsidRPr="00511026" w:rsidRDefault="002B2B71" w:rsidP="00D579D3">
      <w:pPr>
        <w:pStyle w:val="af0"/>
        <w:spacing w:after="0"/>
        <w:ind w:firstLine="454"/>
        <w:jc w:val="both"/>
      </w:pPr>
      <w:r w:rsidRPr="00511026">
        <w:t xml:space="preserve">Размеры, порядок и условия осуществления стимулирующих выплат определяются в локальных правовых актах </w:t>
      </w:r>
      <w:r w:rsidR="00AD67E6">
        <w:t>организации, осуществляющей образовательную деятельность,</w:t>
      </w:r>
      <w:r w:rsidR="00AD67E6" w:rsidRPr="00511026">
        <w:t xml:space="preserve"> </w:t>
      </w:r>
      <w:r w:rsidRPr="00511026">
        <w:t>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w:t>
      </w:r>
      <w:r w:rsidR="00AD67E6">
        <w:t>о Стандартом</w:t>
      </w:r>
      <w:r w:rsidRPr="00511026">
        <w:t xml:space="preserve">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11026">
        <w:t>здоровьесберегающих</w:t>
      </w:r>
      <w:proofErr w:type="spellEnd"/>
      <w:r w:rsidRPr="00511026">
        <w:t>; участие в методической работе, распространение передового педагогического опыта; повышение уровня профессионального мастерства и др..</w:t>
      </w:r>
    </w:p>
    <w:p w:rsidR="002B2B71" w:rsidRPr="00511026" w:rsidRDefault="00AD67E6" w:rsidP="00471EED">
      <w:pPr>
        <w:pStyle w:val="af4"/>
        <w:spacing w:line="240" w:lineRule="auto"/>
        <w:ind w:firstLine="567"/>
        <w:rPr>
          <w:b/>
          <w:i/>
          <w:sz w:val="24"/>
          <w:szCs w:val="24"/>
        </w:rPr>
      </w:pPr>
      <w:r w:rsidRPr="00AD67E6">
        <w:rPr>
          <w:b/>
          <w:i/>
          <w:sz w:val="24"/>
          <w:szCs w:val="24"/>
        </w:rPr>
        <w:t>Организация, осуществляющая образовательную деятельность</w:t>
      </w:r>
      <w:r w:rsidRPr="00511026">
        <w:rPr>
          <w:sz w:val="24"/>
          <w:szCs w:val="24"/>
        </w:rPr>
        <w:t xml:space="preserve"> </w:t>
      </w:r>
      <w:r w:rsidR="002B2B71" w:rsidRPr="00511026">
        <w:rPr>
          <w:b/>
          <w:i/>
          <w:sz w:val="24"/>
          <w:szCs w:val="24"/>
        </w:rPr>
        <w:t>самостоятельно определяет и отражает в своих локальных актах:</w:t>
      </w:r>
    </w:p>
    <w:p w:rsidR="002B2B71" w:rsidRPr="00511026" w:rsidRDefault="002B2B71" w:rsidP="007C3283">
      <w:pPr>
        <w:pStyle w:val="af4"/>
        <w:numPr>
          <w:ilvl w:val="1"/>
          <w:numId w:val="272"/>
        </w:numPr>
        <w:tabs>
          <w:tab w:val="left" w:pos="851"/>
        </w:tabs>
        <w:spacing w:line="240" w:lineRule="auto"/>
        <w:ind w:left="0" w:firstLine="567"/>
        <w:rPr>
          <w:sz w:val="24"/>
          <w:szCs w:val="24"/>
        </w:rPr>
      </w:pPr>
      <w:r w:rsidRPr="00511026">
        <w:rPr>
          <w:sz w:val="24"/>
          <w:szCs w:val="24"/>
        </w:rPr>
        <w:t>соотношение фонда оплаты труда педагогического, административно-управленческого и учебно-вспомогательного персонала;</w:t>
      </w:r>
    </w:p>
    <w:p w:rsidR="002B2B71" w:rsidRPr="00511026" w:rsidRDefault="002B2B71" w:rsidP="007C3283">
      <w:pPr>
        <w:pStyle w:val="af4"/>
        <w:numPr>
          <w:ilvl w:val="1"/>
          <w:numId w:val="272"/>
        </w:numPr>
        <w:tabs>
          <w:tab w:val="left" w:pos="851"/>
        </w:tabs>
        <w:spacing w:line="240" w:lineRule="auto"/>
        <w:ind w:left="0" w:firstLine="567"/>
        <w:rPr>
          <w:sz w:val="24"/>
          <w:szCs w:val="24"/>
        </w:rPr>
      </w:pPr>
      <w:r w:rsidRPr="00511026">
        <w:rPr>
          <w:sz w:val="24"/>
          <w:szCs w:val="24"/>
        </w:rPr>
        <w:t>соотношение общей и специальной частей внутри базовой части фонда оплаты труда;</w:t>
      </w:r>
    </w:p>
    <w:p w:rsidR="002B2B71" w:rsidRPr="00511026" w:rsidRDefault="002B2B71" w:rsidP="007C3283">
      <w:pPr>
        <w:pStyle w:val="af4"/>
        <w:numPr>
          <w:ilvl w:val="1"/>
          <w:numId w:val="272"/>
        </w:numPr>
        <w:tabs>
          <w:tab w:val="left" w:pos="851"/>
        </w:tabs>
        <w:spacing w:line="240" w:lineRule="auto"/>
        <w:ind w:left="0" w:firstLine="567"/>
        <w:rPr>
          <w:sz w:val="24"/>
          <w:szCs w:val="24"/>
        </w:rPr>
      </w:pPr>
      <w:r w:rsidRPr="00511026">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2B2B71" w:rsidRPr="00511026" w:rsidRDefault="002B2B71" w:rsidP="00471EED">
      <w:pPr>
        <w:pStyle w:val="af0"/>
        <w:spacing w:after="0"/>
        <w:ind w:firstLine="567"/>
        <w:jc w:val="both"/>
        <w:rPr>
          <w:b/>
        </w:rPr>
      </w:pPr>
      <w:r w:rsidRPr="00511026">
        <w:t>Для обеспечения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511026">
        <w:rPr>
          <w:rStyle w:val="CenturySchoolbook"/>
          <w:rFonts w:ascii="Times New Roman" w:hAnsi="Times New Roman" w:cs="Times New Roman"/>
          <w:sz w:val="24"/>
          <w:szCs w:val="24"/>
        </w:rPr>
        <w:t xml:space="preserve"> </w:t>
      </w:r>
      <w:r w:rsidR="00AD67E6">
        <w:t>организации, осуществляющей образовательную деятельность</w:t>
      </w:r>
      <w:r w:rsidRPr="00511026">
        <w:rPr>
          <w:rStyle w:val="CenturySchoolbook"/>
          <w:rFonts w:ascii="Times New Roman" w:hAnsi="Times New Roman" w:cs="Times New Roman"/>
          <w:b/>
          <w:sz w:val="24"/>
          <w:szCs w:val="24"/>
        </w:rPr>
        <w:t>:</w:t>
      </w:r>
    </w:p>
    <w:p w:rsidR="002B2B71" w:rsidRPr="00511026" w:rsidRDefault="002B2B71" w:rsidP="00471EED">
      <w:pPr>
        <w:pStyle w:val="af4"/>
        <w:spacing w:line="240" w:lineRule="auto"/>
        <w:ind w:firstLine="567"/>
        <w:rPr>
          <w:sz w:val="24"/>
          <w:szCs w:val="24"/>
        </w:rPr>
      </w:pPr>
      <w:r w:rsidRPr="00511026">
        <w:rPr>
          <w:sz w:val="24"/>
          <w:szCs w:val="24"/>
        </w:rPr>
        <w:t>1) проводит экономический расчёт стоимости обеспечения требований Стандарта по каждой позиции;</w:t>
      </w:r>
    </w:p>
    <w:p w:rsidR="002B2B71" w:rsidRPr="00511026" w:rsidRDefault="002B2B71" w:rsidP="00471EED">
      <w:pPr>
        <w:pStyle w:val="af4"/>
        <w:spacing w:line="240" w:lineRule="auto"/>
        <w:ind w:firstLine="567"/>
        <w:rPr>
          <w:sz w:val="24"/>
          <w:szCs w:val="24"/>
        </w:rPr>
      </w:pPr>
      <w:r w:rsidRPr="00511026">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2B2B71" w:rsidRPr="00511026" w:rsidRDefault="002B2B71" w:rsidP="00471EED">
      <w:pPr>
        <w:pStyle w:val="af4"/>
        <w:spacing w:line="240" w:lineRule="auto"/>
        <w:ind w:firstLine="567"/>
        <w:rPr>
          <w:sz w:val="24"/>
          <w:szCs w:val="24"/>
        </w:rPr>
      </w:pPr>
      <w:r w:rsidRPr="00511026">
        <w:rPr>
          <w:sz w:val="24"/>
          <w:szCs w:val="24"/>
        </w:rPr>
        <w:t>3) определяет величину затрат на обеспечение требований к условиям реализации ООП;</w:t>
      </w:r>
    </w:p>
    <w:p w:rsidR="002B2B71" w:rsidRPr="00511026" w:rsidRDefault="002B2B71" w:rsidP="00471EED">
      <w:pPr>
        <w:pStyle w:val="af4"/>
        <w:spacing w:line="240" w:lineRule="auto"/>
        <w:ind w:firstLine="567"/>
        <w:rPr>
          <w:sz w:val="24"/>
          <w:szCs w:val="24"/>
        </w:rPr>
      </w:pPr>
      <w:r w:rsidRPr="00511026">
        <w:rPr>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2B2B71" w:rsidRPr="00511026" w:rsidRDefault="00C87EC7" w:rsidP="00471EED">
      <w:pPr>
        <w:pStyle w:val="af0"/>
        <w:spacing w:after="0"/>
        <w:ind w:firstLine="567"/>
        <w:jc w:val="both"/>
      </w:pPr>
      <w:r>
        <w:t>5</w:t>
      </w:r>
      <w:r w:rsidR="002B2B71" w:rsidRPr="00511026">
        <w:t xml:space="preserve">)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w:t>
      </w:r>
      <w:r w:rsidR="002B2B71" w:rsidRPr="00511026">
        <w:lastRenderedPageBreak/>
        <w:t>его в своих локальных актах. При этом учитывается, что взаимодействие может осуществляться:</w:t>
      </w:r>
    </w:p>
    <w:p w:rsidR="002B2B71" w:rsidRPr="00511026" w:rsidRDefault="002B2B71" w:rsidP="007C3283">
      <w:pPr>
        <w:pStyle w:val="af4"/>
        <w:numPr>
          <w:ilvl w:val="1"/>
          <w:numId w:val="273"/>
        </w:numPr>
        <w:tabs>
          <w:tab w:val="left" w:pos="851"/>
        </w:tabs>
        <w:spacing w:line="240" w:lineRule="auto"/>
        <w:ind w:left="0" w:firstLine="567"/>
        <w:rPr>
          <w:sz w:val="24"/>
          <w:szCs w:val="24"/>
        </w:rPr>
      </w:pPr>
      <w:r w:rsidRPr="00511026">
        <w:rPr>
          <w:rStyle w:val="1a"/>
          <w:rFonts w:eastAsia="Arial Unicode MS"/>
          <w:sz w:val="24"/>
          <w:szCs w:val="24"/>
        </w:rPr>
        <w:t>на основе договоров</w:t>
      </w:r>
      <w:r w:rsidRPr="00511026">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B2B71" w:rsidRPr="00511026" w:rsidRDefault="002B2B71" w:rsidP="007C3283">
      <w:pPr>
        <w:pStyle w:val="af4"/>
        <w:numPr>
          <w:ilvl w:val="1"/>
          <w:numId w:val="273"/>
        </w:numPr>
        <w:tabs>
          <w:tab w:val="left" w:pos="851"/>
        </w:tabs>
        <w:spacing w:line="240" w:lineRule="auto"/>
        <w:ind w:left="0" w:firstLine="567"/>
        <w:rPr>
          <w:sz w:val="24"/>
          <w:szCs w:val="24"/>
        </w:rPr>
      </w:pPr>
      <w:r w:rsidRPr="00511026">
        <w:rPr>
          <w:rStyle w:val="1a"/>
          <w:rFonts w:eastAsia="Arial Unicode MS"/>
          <w:sz w:val="24"/>
          <w:szCs w:val="24"/>
        </w:rPr>
        <w:t>за счёт выделения ставок педагогов дополнительного образования,</w:t>
      </w:r>
      <w:r w:rsidRPr="00511026">
        <w:rPr>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2B2B71" w:rsidRPr="00EE3D99" w:rsidRDefault="002B2B71" w:rsidP="00471EED">
      <w:pPr>
        <w:pStyle w:val="afa"/>
        <w:spacing w:line="240" w:lineRule="auto"/>
        <w:ind w:firstLine="0"/>
        <w:rPr>
          <w:sz w:val="24"/>
          <w:szCs w:val="24"/>
        </w:rPr>
      </w:pPr>
    </w:p>
    <w:p w:rsidR="002B2B71" w:rsidRPr="00EE3D99" w:rsidRDefault="002B2B71" w:rsidP="008B0252">
      <w:pPr>
        <w:pStyle w:val="afc"/>
        <w:spacing w:line="240" w:lineRule="auto"/>
        <w:ind w:firstLine="0"/>
        <w:jc w:val="both"/>
        <w:outlineLvl w:val="1"/>
        <w:rPr>
          <w:rFonts w:ascii="Times New Roman" w:hAnsi="Times New Roman" w:cs="Times New Roman"/>
          <w:b/>
          <w:sz w:val="24"/>
          <w:szCs w:val="24"/>
        </w:rPr>
      </w:pPr>
      <w:bookmarkStart w:id="173" w:name="_Toc414777839"/>
      <w:r w:rsidRPr="00EE3D99">
        <w:rPr>
          <w:rFonts w:ascii="Times New Roman" w:hAnsi="Times New Roman" w:cs="Times New Roman"/>
          <w:b/>
          <w:sz w:val="24"/>
          <w:szCs w:val="24"/>
        </w:rPr>
        <w:t>3.3.4. Материально-технические условия реализации основной образовательной программы</w:t>
      </w:r>
      <w:bookmarkEnd w:id="173"/>
    </w:p>
    <w:p w:rsidR="00471EED" w:rsidRDefault="00471EED" w:rsidP="00D579D3">
      <w:pPr>
        <w:pStyle w:val="afa"/>
        <w:spacing w:line="240" w:lineRule="auto"/>
        <w:ind w:firstLine="709"/>
        <w:rPr>
          <w:rFonts w:ascii="Times New Roman" w:hAnsi="Times New Roman" w:cs="Times New Roman"/>
          <w:sz w:val="24"/>
          <w:szCs w:val="24"/>
        </w:rPr>
      </w:pP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Материально-техническая база </w:t>
      </w:r>
      <w:r w:rsidR="00AD67E6" w:rsidRPr="00AD67E6">
        <w:rPr>
          <w:rFonts w:ascii="Times New Roman" w:hAnsi="Times New Roman" w:cs="Times New Roman"/>
          <w:sz w:val="24"/>
          <w:szCs w:val="24"/>
        </w:rPr>
        <w:t>организации, осуществляющей образовательную деятельность</w:t>
      </w:r>
      <w:r w:rsidRPr="00EE3D99">
        <w:rPr>
          <w:rFonts w:ascii="Times New Roman" w:hAnsi="Times New Roman" w:cs="Times New Roman"/>
          <w:sz w:val="24"/>
          <w:szCs w:val="24"/>
        </w:rPr>
        <w:t>, реализующего основную образовательную программу начального общего образования, должна быть приведена в соответствие с</w:t>
      </w:r>
      <w:r w:rsidR="00AD67E6">
        <w:rPr>
          <w:rFonts w:ascii="Times New Roman" w:hAnsi="Times New Roman" w:cs="Times New Roman"/>
          <w:sz w:val="24"/>
          <w:szCs w:val="24"/>
        </w:rPr>
        <w:t>о</w:t>
      </w:r>
      <w:r w:rsidRPr="00EE3D99">
        <w:rPr>
          <w:rFonts w:ascii="Times New Roman" w:hAnsi="Times New Roman" w:cs="Times New Roman"/>
          <w:sz w:val="24"/>
          <w:szCs w:val="24"/>
        </w:rPr>
        <w:t xml:space="preserve"> </w:t>
      </w:r>
      <w:r w:rsidR="00AD67E6">
        <w:rPr>
          <w:rFonts w:ascii="Times New Roman" w:hAnsi="Times New Roman" w:cs="Times New Roman"/>
          <w:sz w:val="24"/>
          <w:szCs w:val="24"/>
        </w:rPr>
        <w:t>Стандартом</w:t>
      </w:r>
      <w:r w:rsidRPr="00EE3D99">
        <w:rPr>
          <w:rFonts w:ascii="Times New Roman" w:hAnsi="Times New Roman" w:cs="Times New Roman"/>
          <w:sz w:val="24"/>
          <w:szCs w:val="24"/>
        </w:rPr>
        <w:t xml:space="preserve"> для обеспечения всех предметных областей и внеурочной деятельности.</w:t>
      </w: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Санитарно-гигиенические условия реализации образовательно</w:t>
      </w:r>
      <w:r w:rsidR="00AD67E6">
        <w:rPr>
          <w:rFonts w:ascii="Times New Roman" w:hAnsi="Times New Roman" w:cs="Times New Roman"/>
          <w:sz w:val="24"/>
          <w:szCs w:val="24"/>
        </w:rPr>
        <w:t xml:space="preserve">й деятельности </w:t>
      </w:r>
      <w:r w:rsidRPr="00EE3D99">
        <w:rPr>
          <w:rFonts w:ascii="Times New Roman" w:hAnsi="Times New Roman" w:cs="Times New Roman"/>
          <w:sz w:val="24"/>
          <w:szCs w:val="24"/>
        </w:rPr>
        <w:t xml:space="preserve">в МБОУ </w:t>
      </w:r>
      <w:proofErr w:type="spellStart"/>
      <w:r w:rsidR="005F17F4">
        <w:rPr>
          <w:rFonts w:ascii="Times New Roman" w:hAnsi="Times New Roman" w:cs="Times New Roman"/>
          <w:sz w:val="24"/>
          <w:szCs w:val="24"/>
        </w:rPr>
        <w:t>Посудичская</w:t>
      </w:r>
      <w:proofErr w:type="spellEnd"/>
      <w:r w:rsidR="005F17F4">
        <w:rPr>
          <w:rFonts w:ascii="Times New Roman" w:hAnsi="Times New Roman" w:cs="Times New Roman"/>
          <w:sz w:val="24"/>
          <w:szCs w:val="24"/>
        </w:rPr>
        <w:t xml:space="preserve"> ООШ</w:t>
      </w:r>
      <w:r w:rsidRPr="00EE3D99">
        <w:rPr>
          <w:rFonts w:ascii="Times New Roman" w:hAnsi="Times New Roman" w:cs="Times New Roman"/>
          <w:sz w:val="24"/>
          <w:szCs w:val="24"/>
        </w:rPr>
        <w:t xml:space="preserve"> соответствуют требованиям СанПиН 2.4.2.2821-10 к водоснабжению, канализации, освещению, воздушно-тепловому режиму и т.д., требованиям пожарной и электробезопасности, охраны труда.</w:t>
      </w: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МБОУ</w:t>
      </w:r>
      <w:r w:rsidR="005F17F4" w:rsidRPr="005F17F4">
        <w:rPr>
          <w:rFonts w:ascii="Times New Roman" w:hAnsi="Times New Roman" w:cs="Times New Roman"/>
          <w:sz w:val="24"/>
          <w:szCs w:val="24"/>
        </w:rPr>
        <w:t xml:space="preserve"> </w:t>
      </w:r>
      <w:proofErr w:type="spellStart"/>
      <w:r w:rsidR="005F17F4">
        <w:rPr>
          <w:rFonts w:ascii="Times New Roman" w:hAnsi="Times New Roman" w:cs="Times New Roman"/>
          <w:sz w:val="24"/>
          <w:szCs w:val="24"/>
        </w:rPr>
        <w:t>Посудичская</w:t>
      </w:r>
      <w:proofErr w:type="spellEnd"/>
      <w:r w:rsidR="005F17F4">
        <w:rPr>
          <w:rFonts w:ascii="Times New Roman" w:hAnsi="Times New Roman" w:cs="Times New Roman"/>
          <w:sz w:val="24"/>
          <w:szCs w:val="24"/>
        </w:rPr>
        <w:t xml:space="preserve"> ООШ</w:t>
      </w:r>
      <w:r w:rsidR="00CF39E9">
        <w:rPr>
          <w:rFonts w:ascii="Times New Roman" w:hAnsi="Times New Roman" w:cs="Times New Roman"/>
          <w:sz w:val="24"/>
          <w:szCs w:val="24"/>
        </w:rPr>
        <w:t xml:space="preserve"> </w:t>
      </w:r>
      <w:r w:rsidRPr="00EE3D99">
        <w:rPr>
          <w:rFonts w:ascii="Times New Roman" w:hAnsi="Times New Roman" w:cs="Times New Roman"/>
          <w:sz w:val="24"/>
          <w:szCs w:val="24"/>
        </w:rPr>
        <w:t>пока не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стандартом.</w:t>
      </w: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представлены в таблице 3.</w:t>
      </w:r>
    </w:p>
    <w:p w:rsidR="002B2B71" w:rsidRDefault="002B2B71" w:rsidP="00D579D3">
      <w:pPr>
        <w:pStyle w:val="afa"/>
        <w:spacing w:line="240" w:lineRule="auto"/>
        <w:ind w:firstLine="709"/>
        <w:jc w:val="right"/>
        <w:rPr>
          <w:rFonts w:ascii="Times New Roman" w:hAnsi="Times New Roman" w:cs="Times New Roman"/>
          <w:sz w:val="24"/>
          <w:szCs w:val="24"/>
        </w:rPr>
      </w:pPr>
      <w:r w:rsidRPr="00EE3D99">
        <w:rPr>
          <w:rFonts w:ascii="Times New Roman" w:hAnsi="Times New Roman" w:cs="Times New Roman"/>
          <w:sz w:val="24"/>
          <w:szCs w:val="24"/>
        </w:rPr>
        <w:t>Таблица 3</w:t>
      </w:r>
    </w:p>
    <w:p w:rsidR="00471EED" w:rsidRPr="00EE3D99" w:rsidRDefault="00471EED" w:rsidP="00D579D3">
      <w:pPr>
        <w:pStyle w:val="afa"/>
        <w:spacing w:line="240" w:lineRule="auto"/>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688"/>
        <w:gridCol w:w="3932"/>
      </w:tblGrid>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471EED" w:rsidRDefault="002B2B71" w:rsidP="00D579D3">
            <w:pPr>
              <w:pStyle w:val="afa"/>
              <w:spacing w:line="240" w:lineRule="auto"/>
              <w:ind w:firstLine="0"/>
              <w:jc w:val="center"/>
              <w:rPr>
                <w:rFonts w:ascii="Times New Roman" w:hAnsi="Times New Roman" w:cs="Times New Roman"/>
                <w:b/>
                <w:sz w:val="24"/>
                <w:szCs w:val="24"/>
              </w:rPr>
            </w:pPr>
            <w:r w:rsidRPr="00471EED">
              <w:rPr>
                <w:rFonts w:ascii="Times New Roman" w:hAnsi="Times New Roman" w:cs="Times New Roman"/>
                <w:b/>
                <w:sz w:val="24"/>
                <w:szCs w:val="24"/>
              </w:rPr>
              <w:t>№</w:t>
            </w:r>
          </w:p>
        </w:tc>
        <w:tc>
          <w:tcPr>
            <w:tcW w:w="5688" w:type="dxa"/>
            <w:tcBorders>
              <w:top w:val="single" w:sz="4" w:space="0" w:color="auto"/>
              <w:left w:val="single" w:sz="4" w:space="0" w:color="auto"/>
              <w:bottom w:val="single" w:sz="4" w:space="0" w:color="auto"/>
              <w:right w:val="single" w:sz="4" w:space="0" w:color="auto"/>
            </w:tcBorders>
            <w:hideMark/>
          </w:tcPr>
          <w:p w:rsidR="002B2B71" w:rsidRPr="00471EED" w:rsidRDefault="002B2B71" w:rsidP="00D579D3">
            <w:pPr>
              <w:pStyle w:val="afa"/>
              <w:spacing w:line="240" w:lineRule="auto"/>
              <w:ind w:firstLine="0"/>
              <w:jc w:val="center"/>
              <w:rPr>
                <w:rFonts w:ascii="Times New Roman" w:eastAsia="Times New Roman" w:hAnsi="Times New Roman" w:cs="Times New Roman"/>
                <w:b/>
                <w:sz w:val="24"/>
                <w:szCs w:val="24"/>
              </w:rPr>
            </w:pPr>
            <w:r w:rsidRPr="00471EED">
              <w:rPr>
                <w:rFonts w:ascii="Times New Roman" w:hAnsi="Times New Roman" w:cs="Times New Roman"/>
                <w:b/>
                <w:sz w:val="24"/>
                <w:szCs w:val="24"/>
              </w:rPr>
              <w:t>Требования к оборудованию</w:t>
            </w:r>
          </w:p>
          <w:p w:rsidR="002B2B71" w:rsidRPr="00471EED" w:rsidRDefault="002B2B71" w:rsidP="00D579D3">
            <w:pPr>
              <w:pStyle w:val="afa"/>
              <w:spacing w:line="240" w:lineRule="auto"/>
              <w:ind w:firstLine="0"/>
              <w:jc w:val="center"/>
              <w:rPr>
                <w:rFonts w:ascii="Times New Roman" w:hAnsi="Times New Roman" w:cs="Times New Roman"/>
                <w:b/>
                <w:sz w:val="24"/>
                <w:szCs w:val="24"/>
              </w:rPr>
            </w:pPr>
            <w:r w:rsidRPr="00471EED">
              <w:rPr>
                <w:rFonts w:ascii="Times New Roman" w:hAnsi="Times New Roman" w:cs="Times New Roman"/>
                <w:b/>
                <w:sz w:val="24"/>
                <w:szCs w:val="24"/>
              </w:rPr>
              <w:t>в соответствии с ФГОС НОО</w:t>
            </w:r>
          </w:p>
        </w:tc>
        <w:tc>
          <w:tcPr>
            <w:tcW w:w="3932" w:type="dxa"/>
            <w:tcBorders>
              <w:top w:val="single" w:sz="4" w:space="0" w:color="auto"/>
              <w:left w:val="single" w:sz="4" w:space="0" w:color="auto"/>
              <w:bottom w:val="single" w:sz="4" w:space="0" w:color="auto"/>
              <w:right w:val="single" w:sz="4" w:space="0" w:color="auto"/>
            </w:tcBorders>
            <w:hideMark/>
          </w:tcPr>
          <w:p w:rsidR="002B2B71" w:rsidRPr="00471EED" w:rsidRDefault="002B2B71" w:rsidP="00D579D3">
            <w:pPr>
              <w:pStyle w:val="afa"/>
              <w:spacing w:line="240" w:lineRule="auto"/>
              <w:ind w:firstLine="0"/>
              <w:jc w:val="center"/>
              <w:rPr>
                <w:rFonts w:ascii="Times New Roman" w:hAnsi="Times New Roman" w:cs="Times New Roman"/>
                <w:b/>
                <w:sz w:val="24"/>
                <w:szCs w:val="24"/>
              </w:rPr>
            </w:pPr>
            <w:r w:rsidRPr="00471EED">
              <w:rPr>
                <w:rFonts w:ascii="Times New Roman" w:hAnsi="Times New Roman" w:cs="Times New Roman"/>
                <w:b/>
                <w:sz w:val="24"/>
                <w:szCs w:val="24"/>
              </w:rPr>
              <w:t>Наличие</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Учебные кабинеты (автоматизированными рабочими местами обучающихся и педагогических работников не оборудованы)</w:t>
            </w:r>
          </w:p>
        </w:tc>
        <w:tc>
          <w:tcPr>
            <w:tcW w:w="3932" w:type="dxa"/>
            <w:tcBorders>
              <w:top w:val="single" w:sz="4" w:space="0" w:color="auto"/>
              <w:left w:val="single" w:sz="4" w:space="0" w:color="auto"/>
              <w:bottom w:val="single" w:sz="4" w:space="0" w:color="auto"/>
              <w:right w:val="single" w:sz="4" w:space="0" w:color="auto"/>
            </w:tcBorders>
            <w:hideMark/>
          </w:tcPr>
          <w:p w:rsidR="002B2B71" w:rsidRPr="00EE3D99" w:rsidRDefault="005F17F4" w:rsidP="00D579D3">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Помещения для занятий естественно-научной деятельностью, моделированием, техническим творчеством</w:t>
            </w:r>
          </w:p>
        </w:tc>
        <w:tc>
          <w:tcPr>
            <w:tcW w:w="3932"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нет</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3.</w:t>
            </w:r>
          </w:p>
        </w:tc>
        <w:tc>
          <w:tcPr>
            <w:tcW w:w="5688" w:type="dxa"/>
            <w:tcBorders>
              <w:top w:val="single" w:sz="4" w:space="0" w:color="auto"/>
              <w:left w:val="single" w:sz="4" w:space="0" w:color="auto"/>
              <w:bottom w:val="single" w:sz="4" w:space="0" w:color="auto"/>
              <w:right w:val="single" w:sz="4" w:space="0" w:color="auto"/>
            </w:tcBorders>
          </w:tcPr>
          <w:p w:rsidR="002B2B71" w:rsidRPr="00471EED" w:rsidRDefault="002B2B71"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Кабинеты иностранного языка</w:t>
            </w:r>
          </w:p>
        </w:tc>
        <w:tc>
          <w:tcPr>
            <w:tcW w:w="3932" w:type="dxa"/>
            <w:tcBorders>
              <w:top w:val="single" w:sz="4" w:space="0" w:color="auto"/>
              <w:left w:val="single" w:sz="4" w:space="0" w:color="auto"/>
              <w:bottom w:val="single" w:sz="4" w:space="0" w:color="auto"/>
              <w:right w:val="single" w:sz="4" w:space="0" w:color="auto"/>
            </w:tcBorders>
            <w:hideMark/>
          </w:tcPr>
          <w:p w:rsidR="002B2B71" w:rsidRPr="00EE3D99" w:rsidRDefault="00CF39E9" w:rsidP="00D579D3">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4.</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Помещения для занятий музыкой, хореографией и изобразительным искусством</w:t>
            </w:r>
          </w:p>
        </w:tc>
        <w:tc>
          <w:tcPr>
            <w:tcW w:w="3932" w:type="dxa"/>
            <w:tcBorders>
              <w:top w:val="single" w:sz="4" w:space="0" w:color="auto"/>
              <w:left w:val="single" w:sz="4" w:space="0" w:color="auto"/>
              <w:bottom w:val="single" w:sz="4" w:space="0" w:color="auto"/>
              <w:right w:val="single" w:sz="4" w:space="0" w:color="auto"/>
            </w:tcBorders>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нет</w:t>
            </w:r>
          </w:p>
          <w:p w:rsidR="002B2B71" w:rsidRPr="00EE3D99" w:rsidRDefault="002B2B71" w:rsidP="00D579D3">
            <w:pPr>
              <w:pStyle w:val="afa"/>
              <w:spacing w:line="240" w:lineRule="auto"/>
              <w:ind w:firstLine="0"/>
              <w:rPr>
                <w:rFonts w:ascii="Times New Roman" w:hAnsi="Times New Roman" w:cs="Times New Roman"/>
                <w:sz w:val="24"/>
                <w:szCs w:val="24"/>
              </w:rPr>
            </w:pP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5.</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 xml:space="preserve">Помещения библиотеки с рабочими зонами, оборудованными читальными залами и книгохранилищами, обеспечивающими сохранность книжного фонда, </w:t>
            </w:r>
            <w:proofErr w:type="spellStart"/>
            <w:r w:rsidRPr="00EE3D99">
              <w:rPr>
                <w:rFonts w:ascii="Times New Roman" w:hAnsi="Times New Roman" w:cs="Times New Roman"/>
                <w:sz w:val="24"/>
                <w:szCs w:val="24"/>
              </w:rPr>
              <w:t>медиатекой</w:t>
            </w:r>
            <w:proofErr w:type="spellEnd"/>
          </w:p>
        </w:tc>
        <w:tc>
          <w:tcPr>
            <w:tcW w:w="3932" w:type="dxa"/>
            <w:tcBorders>
              <w:top w:val="single" w:sz="4" w:space="0" w:color="auto"/>
              <w:left w:val="single" w:sz="4" w:space="0" w:color="auto"/>
              <w:bottom w:val="single" w:sz="4" w:space="0" w:color="auto"/>
              <w:right w:val="single" w:sz="4" w:space="0" w:color="auto"/>
            </w:tcBorders>
          </w:tcPr>
          <w:p w:rsidR="002B2B71" w:rsidRPr="00471EED" w:rsidRDefault="00CF39E9" w:rsidP="00471EED">
            <w:pPr>
              <w:pStyle w:val="afa"/>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6.</w:t>
            </w:r>
          </w:p>
        </w:tc>
        <w:tc>
          <w:tcPr>
            <w:tcW w:w="5688" w:type="dxa"/>
            <w:tcBorders>
              <w:top w:val="single" w:sz="4" w:space="0" w:color="auto"/>
              <w:left w:val="single" w:sz="4" w:space="0" w:color="auto"/>
              <w:bottom w:val="single" w:sz="4" w:space="0" w:color="auto"/>
              <w:right w:val="single" w:sz="4" w:space="0" w:color="auto"/>
            </w:tcBorders>
          </w:tcPr>
          <w:p w:rsidR="00471EED" w:rsidRPr="00471EED" w:rsidRDefault="00471EED" w:rsidP="00471EED">
            <w:pPr>
              <w:pStyle w:val="afa"/>
              <w:spacing w:line="240" w:lineRule="auto"/>
              <w:ind w:firstLine="0"/>
              <w:rPr>
                <w:rFonts w:ascii="Times New Roman" w:eastAsia="Times New Roman" w:hAnsi="Times New Roman" w:cs="Times New Roman"/>
                <w:sz w:val="24"/>
                <w:szCs w:val="24"/>
              </w:rPr>
            </w:pPr>
            <w:r w:rsidRPr="00EE3D99">
              <w:rPr>
                <w:rFonts w:ascii="Times New Roman" w:hAnsi="Times New Roman" w:cs="Times New Roman"/>
                <w:sz w:val="24"/>
                <w:szCs w:val="24"/>
              </w:rPr>
              <w:t>Актовый зал</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CF39E9" w:rsidP="00471EED">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7.</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Спортивные сооружения, оснащённые игровым, спортивным оборудованием и инвентарём</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471EED" w:rsidP="00CF39E9">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спортивный зал, </w:t>
            </w:r>
            <w:proofErr w:type="gramStart"/>
            <w:r w:rsidR="005F17F4">
              <w:rPr>
                <w:rFonts w:ascii="Times New Roman" w:hAnsi="Times New Roman" w:cs="Times New Roman"/>
                <w:sz w:val="24"/>
                <w:szCs w:val="24"/>
              </w:rPr>
              <w:t>сп</w:t>
            </w:r>
            <w:r w:rsidR="00CF39E9">
              <w:rPr>
                <w:rFonts w:ascii="Times New Roman" w:hAnsi="Times New Roman" w:cs="Times New Roman"/>
                <w:sz w:val="24"/>
                <w:szCs w:val="24"/>
              </w:rPr>
              <w:t>о</w:t>
            </w:r>
            <w:r w:rsidR="005F17F4">
              <w:rPr>
                <w:rFonts w:ascii="Times New Roman" w:hAnsi="Times New Roman" w:cs="Times New Roman"/>
                <w:sz w:val="24"/>
                <w:szCs w:val="24"/>
              </w:rPr>
              <w:t>р</w:t>
            </w:r>
            <w:r w:rsidR="00CF39E9">
              <w:rPr>
                <w:rFonts w:ascii="Times New Roman" w:hAnsi="Times New Roman" w:cs="Times New Roman"/>
                <w:sz w:val="24"/>
                <w:szCs w:val="24"/>
              </w:rPr>
              <w:t>т площадка</w:t>
            </w:r>
            <w:proofErr w:type="gramEnd"/>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8.</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5F17F4" w:rsidP="00471EED">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столовая</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9.</w:t>
            </w:r>
          </w:p>
        </w:tc>
        <w:tc>
          <w:tcPr>
            <w:tcW w:w="5688" w:type="dxa"/>
            <w:tcBorders>
              <w:top w:val="single" w:sz="4" w:space="0" w:color="auto"/>
              <w:left w:val="single" w:sz="4" w:space="0" w:color="auto"/>
              <w:bottom w:val="single" w:sz="4" w:space="0" w:color="auto"/>
              <w:right w:val="single" w:sz="4" w:space="0" w:color="auto"/>
            </w:tcBorders>
          </w:tcPr>
          <w:p w:rsidR="00471EED" w:rsidRPr="00471EED" w:rsidRDefault="00471EED"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Помещения медицинского назначения</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CF39E9" w:rsidP="00471EED">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10.</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Административные помещения</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5F17F4" w:rsidP="005F17F4">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кабинет</w:t>
            </w:r>
            <w:r w:rsidR="00471EED" w:rsidRPr="00EE3D99">
              <w:rPr>
                <w:rFonts w:ascii="Times New Roman" w:hAnsi="Times New Roman" w:cs="Times New Roman"/>
                <w:sz w:val="24"/>
                <w:szCs w:val="24"/>
              </w:rPr>
              <w:t xml:space="preserve"> директора.</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11.</w:t>
            </w:r>
          </w:p>
        </w:tc>
        <w:tc>
          <w:tcPr>
            <w:tcW w:w="5688" w:type="dxa"/>
            <w:tcBorders>
              <w:top w:val="single" w:sz="4" w:space="0" w:color="auto"/>
              <w:left w:val="single" w:sz="4" w:space="0" w:color="auto"/>
              <w:bottom w:val="single" w:sz="4" w:space="0" w:color="auto"/>
              <w:right w:val="single" w:sz="4" w:space="0" w:color="auto"/>
            </w:tcBorders>
          </w:tcPr>
          <w:p w:rsidR="00471EED"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Гардеробы, санузлы</w:t>
            </w:r>
          </w:p>
          <w:p w:rsidR="00471EED" w:rsidRPr="00471EED" w:rsidRDefault="00471EED" w:rsidP="00471EED">
            <w:pPr>
              <w:pStyle w:val="afa"/>
              <w:spacing w:line="240" w:lineRule="auto"/>
              <w:ind w:firstLine="0"/>
              <w:rPr>
                <w:rFonts w:ascii="Times New Roman" w:eastAsia="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12.</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 xml:space="preserve">Участок (территория) с необходимым набором зон </w:t>
            </w:r>
            <w:r w:rsidRPr="00EE3D99">
              <w:rPr>
                <w:rFonts w:ascii="Times New Roman" w:hAnsi="Times New Roman" w:cs="Times New Roman"/>
                <w:sz w:val="24"/>
                <w:szCs w:val="24"/>
              </w:rPr>
              <w:lastRenderedPageBreak/>
              <w:t>для обеспечения образовательной и хозяйственной деятельности</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lastRenderedPageBreak/>
              <w:t>имеется</w:t>
            </w:r>
          </w:p>
          <w:p w:rsidR="00471EED" w:rsidRPr="00EE3D99" w:rsidRDefault="00471EED" w:rsidP="00471EED">
            <w:pPr>
              <w:pStyle w:val="afa"/>
              <w:spacing w:line="240" w:lineRule="auto"/>
              <w:ind w:firstLine="0"/>
              <w:jc w:val="center"/>
              <w:rPr>
                <w:rFonts w:ascii="Times New Roman" w:hAnsi="Times New Roman" w:cs="Times New Roman"/>
                <w:sz w:val="24"/>
                <w:szCs w:val="24"/>
              </w:rPr>
            </w:pPr>
          </w:p>
        </w:tc>
      </w:tr>
    </w:tbl>
    <w:p w:rsidR="002B2B71" w:rsidRPr="00EE3D99" w:rsidRDefault="002B2B71" w:rsidP="00D579D3">
      <w:pPr>
        <w:spacing w:after="0" w:line="240" w:lineRule="auto"/>
        <w:rPr>
          <w:rFonts w:ascii="Times New Roman" w:hAnsi="Times New Roman"/>
          <w:sz w:val="24"/>
          <w:szCs w:val="24"/>
        </w:rPr>
      </w:pPr>
    </w:p>
    <w:p w:rsidR="002B2B71" w:rsidRPr="00EE3D99" w:rsidRDefault="002B2B71" w:rsidP="00D579D3">
      <w:pPr>
        <w:pStyle w:val="afa"/>
        <w:spacing w:line="240" w:lineRule="auto"/>
        <w:ind w:firstLine="709"/>
        <w:rPr>
          <w:rFonts w:ascii="Times New Roman" w:hAnsi="Times New Roman" w:cs="Times New Roman"/>
          <w:sz w:val="24"/>
          <w:szCs w:val="24"/>
        </w:rPr>
      </w:pP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Орган</w:t>
      </w:r>
      <w:r w:rsidR="009F7D0B">
        <w:rPr>
          <w:rFonts w:ascii="Times New Roman" w:hAnsi="Times New Roman" w:cs="Times New Roman"/>
          <w:sz w:val="24"/>
          <w:szCs w:val="24"/>
        </w:rPr>
        <w:t>изация образовательной деятельности</w:t>
      </w:r>
      <w:r w:rsidRPr="00EE3D99">
        <w:rPr>
          <w:rFonts w:ascii="Times New Roman" w:hAnsi="Times New Roman" w:cs="Times New Roman"/>
          <w:sz w:val="24"/>
          <w:szCs w:val="24"/>
        </w:rPr>
        <w:t xml:space="preserve">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 Обучающиеся начальных к</w:t>
      </w:r>
      <w:r w:rsidR="009F7D0B">
        <w:rPr>
          <w:rFonts w:ascii="Times New Roman" w:hAnsi="Times New Roman" w:cs="Times New Roman"/>
          <w:sz w:val="24"/>
          <w:szCs w:val="24"/>
        </w:rPr>
        <w:t xml:space="preserve">лассов занимаются в </w:t>
      </w:r>
      <w:r w:rsidR="005F17F4">
        <w:rPr>
          <w:rFonts w:ascii="Times New Roman" w:hAnsi="Times New Roman" w:cs="Times New Roman"/>
          <w:sz w:val="24"/>
          <w:szCs w:val="24"/>
        </w:rPr>
        <w:t>3</w:t>
      </w:r>
      <w:r w:rsidR="00C87EC7">
        <w:rPr>
          <w:rFonts w:ascii="Times New Roman" w:hAnsi="Times New Roman" w:cs="Times New Roman"/>
          <w:sz w:val="24"/>
          <w:szCs w:val="24"/>
        </w:rPr>
        <w:t xml:space="preserve"> </w:t>
      </w:r>
      <w:r w:rsidR="009F7D0B">
        <w:rPr>
          <w:rFonts w:ascii="Times New Roman" w:hAnsi="Times New Roman" w:cs="Times New Roman"/>
          <w:sz w:val="24"/>
          <w:szCs w:val="24"/>
        </w:rPr>
        <w:t xml:space="preserve">кабинетах, </w:t>
      </w:r>
      <w:r w:rsidR="00CF39E9">
        <w:rPr>
          <w:rFonts w:ascii="Times New Roman" w:hAnsi="Times New Roman" w:cs="Times New Roman"/>
          <w:sz w:val="24"/>
          <w:szCs w:val="24"/>
        </w:rPr>
        <w:t xml:space="preserve">не </w:t>
      </w:r>
      <w:r w:rsidR="00C87EC7">
        <w:rPr>
          <w:rFonts w:ascii="Times New Roman" w:hAnsi="Times New Roman" w:cs="Times New Roman"/>
          <w:sz w:val="24"/>
          <w:szCs w:val="24"/>
        </w:rPr>
        <w:t xml:space="preserve">все из них </w:t>
      </w:r>
      <w:r w:rsidRPr="00EE3D99">
        <w:rPr>
          <w:rFonts w:ascii="Times New Roman" w:hAnsi="Times New Roman" w:cs="Times New Roman"/>
          <w:sz w:val="24"/>
          <w:szCs w:val="24"/>
        </w:rPr>
        <w:t xml:space="preserve"> оборудованы новой современной мебелью, специально под</w:t>
      </w:r>
      <w:r w:rsidR="009F7D0B">
        <w:rPr>
          <w:rFonts w:ascii="Times New Roman" w:hAnsi="Times New Roman" w:cs="Times New Roman"/>
          <w:sz w:val="24"/>
          <w:szCs w:val="24"/>
        </w:rPr>
        <w:t>обранной для младших школьников</w:t>
      </w:r>
      <w:r w:rsidRPr="00EE3D99">
        <w:rPr>
          <w:rFonts w:ascii="Times New Roman" w:hAnsi="Times New Roman" w:cs="Times New Roman"/>
          <w:sz w:val="24"/>
          <w:szCs w:val="24"/>
        </w:rPr>
        <w:t>.</w:t>
      </w: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Состав комплекта средств обучения, находящихся в каждом учебном кабинете,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2B2B71" w:rsidRPr="00EE3D99" w:rsidRDefault="002B2B71" w:rsidP="00D579D3">
      <w:pPr>
        <w:pStyle w:val="afa"/>
        <w:spacing w:line="240" w:lineRule="auto"/>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6708"/>
        <w:gridCol w:w="2940"/>
      </w:tblGrid>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w:t>
            </w:r>
          </w:p>
        </w:tc>
        <w:tc>
          <w:tcPr>
            <w:tcW w:w="6708" w:type="dxa"/>
            <w:tcBorders>
              <w:top w:val="single" w:sz="4" w:space="0" w:color="auto"/>
              <w:left w:val="single" w:sz="4" w:space="0" w:color="auto"/>
              <w:bottom w:val="single" w:sz="4" w:space="0" w:color="auto"/>
              <w:right w:val="single" w:sz="4" w:space="0" w:color="auto"/>
            </w:tcBorders>
          </w:tcPr>
          <w:p w:rsidR="002B2B71" w:rsidRPr="00EE3D99" w:rsidRDefault="002B2B71" w:rsidP="00D579D3">
            <w:pPr>
              <w:pStyle w:val="afa"/>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Необходимое оборудование и оснащение</w:t>
            </w:r>
          </w:p>
          <w:p w:rsidR="002B2B71" w:rsidRPr="00EE3D99" w:rsidRDefault="002B2B71" w:rsidP="00D579D3">
            <w:pPr>
              <w:pStyle w:val="afa"/>
              <w:spacing w:line="240" w:lineRule="auto"/>
              <w:ind w:firstLine="0"/>
              <w:jc w:val="center"/>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Наличие</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w:t>
            </w:r>
          </w:p>
        </w:tc>
        <w:tc>
          <w:tcPr>
            <w:tcW w:w="670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052942">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Нормативные документы, программно-методическое обеспечение, локальные акты</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2.</w:t>
            </w:r>
          </w:p>
        </w:tc>
        <w:tc>
          <w:tcPr>
            <w:tcW w:w="6708" w:type="dxa"/>
            <w:tcBorders>
              <w:top w:val="single" w:sz="4" w:space="0" w:color="auto"/>
              <w:left w:val="single" w:sz="4" w:space="0" w:color="auto"/>
              <w:bottom w:val="single" w:sz="4" w:space="0" w:color="auto"/>
              <w:right w:val="single" w:sz="4" w:space="0" w:color="auto"/>
            </w:tcBorders>
          </w:tcPr>
          <w:p w:rsidR="002B2B71" w:rsidRPr="00052942" w:rsidRDefault="002B2B71" w:rsidP="00052942">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УМК</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имеется</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3.</w:t>
            </w:r>
          </w:p>
        </w:tc>
        <w:tc>
          <w:tcPr>
            <w:tcW w:w="6708" w:type="dxa"/>
            <w:tcBorders>
              <w:top w:val="single" w:sz="4" w:space="0" w:color="auto"/>
              <w:left w:val="single" w:sz="4" w:space="0" w:color="auto"/>
              <w:bottom w:val="single" w:sz="4" w:space="0" w:color="auto"/>
              <w:right w:val="single" w:sz="4" w:space="0" w:color="auto"/>
            </w:tcBorders>
          </w:tcPr>
          <w:p w:rsidR="002B2B71" w:rsidRPr="00052942" w:rsidRDefault="002B2B71" w:rsidP="00052942">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Дидактические и раздаточные материалы</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4.</w:t>
            </w:r>
          </w:p>
        </w:tc>
        <w:tc>
          <w:tcPr>
            <w:tcW w:w="670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052942">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Аудиозаписи, слайды по содержанию учебного предмета</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471EED"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w:t>
            </w:r>
            <w:r w:rsidR="002B2B71" w:rsidRPr="00EE3D99">
              <w:rPr>
                <w:rFonts w:ascii="Times New Roman" w:hAnsi="Times New Roman" w:cs="Times New Roman"/>
                <w:sz w:val="24"/>
                <w:szCs w:val="24"/>
              </w:rPr>
              <w:t>меются</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5.</w:t>
            </w:r>
          </w:p>
        </w:tc>
        <w:tc>
          <w:tcPr>
            <w:tcW w:w="670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Традиционные и инновационные средства обучения, компьютерные, информационно-коммуникационные средства</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6.</w:t>
            </w:r>
          </w:p>
        </w:tc>
        <w:tc>
          <w:tcPr>
            <w:tcW w:w="6708" w:type="dxa"/>
            <w:tcBorders>
              <w:top w:val="single" w:sz="4" w:space="0" w:color="auto"/>
              <w:left w:val="single" w:sz="4" w:space="0" w:color="auto"/>
              <w:bottom w:val="single" w:sz="4" w:space="0" w:color="auto"/>
              <w:right w:val="single" w:sz="4" w:space="0" w:color="auto"/>
            </w:tcBorders>
          </w:tcPr>
          <w:p w:rsidR="00471EED" w:rsidRPr="00052942" w:rsidRDefault="00471EED"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Учебно-практическое оборудование</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частично</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7.</w:t>
            </w:r>
          </w:p>
        </w:tc>
        <w:tc>
          <w:tcPr>
            <w:tcW w:w="6708" w:type="dxa"/>
            <w:tcBorders>
              <w:top w:val="single" w:sz="4" w:space="0" w:color="auto"/>
              <w:left w:val="single" w:sz="4" w:space="0" w:color="auto"/>
              <w:bottom w:val="single" w:sz="4" w:space="0" w:color="auto"/>
              <w:right w:val="single" w:sz="4" w:space="0" w:color="auto"/>
            </w:tcBorders>
          </w:tcPr>
          <w:p w:rsidR="00471EED" w:rsidRPr="00052942" w:rsidRDefault="00471EED" w:rsidP="00CF39E9">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 xml:space="preserve">Игры </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8.</w:t>
            </w:r>
          </w:p>
        </w:tc>
        <w:tc>
          <w:tcPr>
            <w:tcW w:w="670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Оборудование (мебель)</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имеется</w:t>
            </w:r>
          </w:p>
        </w:tc>
      </w:tr>
    </w:tbl>
    <w:p w:rsidR="002B2B71" w:rsidRPr="00EE3D99" w:rsidRDefault="002B2B71" w:rsidP="00D54BD2">
      <w:pPr>
        <w:pStyle w:val="afc"/>
        <w:spacing w:line="240" w:lineRule="auto"/>
        <w:ind w:firstLine="0"/>
        <w:jc w:val="both"/>
        <w:rPr>
          <w:rFonts w:ascii="Times New Roman" w:hAnsi="Times New Roman" w:cs="Times New Roman"/>
          <w:b/>
          <w:sz w:val="24"/>
          <w:szCs w:val="24"/>
        </w:rPr>
      </w:pP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Кабинет</w:t>
      </w:r>
      <w:r w:rsidR="00CF39E9">
        <w:rPr>
          <w:rFonts w:ascii="Times New Roman" w:hAnsi="Times New Roman" w:cs="Times New Roman"/>
          <w:sz w:val="24"/>
          <w:szCs w:val="24"/>
        </w:rPr>
        <w:t xml:space="preserve"> иностранного</w:t>
      </w:r>
      <w:r w:rsidRPr="00EE3D99">
        <w:rPr>
          <w:rFonts w:ascii="Times New Roman" w:hAnsi="Times New Roman" w:cs="Times New Roman"/>
          <w:sz w:val="24"/>
          <w:szCs w:val="24"/>
        </w:rPr>
        <w:t xml:space="preserve"> язык</w:t>
      </w:r>
      <w:r w:rsidR="00CF39E9">
        <w:rPr>
          <w:rFonts w:ascii="Times New Roman" w:hAnsi="Times New Roman" w:cs="Times New Roman"/>
          <w:sz w:val="24"/>
          <w:szCs w:val="24"/>
        </w:rPr>
        <w:t>а</w:t>
      </w:r>
      <w:r w:rsidRPr="00EE3D99">
        <w:rPr>
          <w:rFonts w:ascii="Times New Roman" w:hAnsi="Times New Roman" w:cs="Times New Roman"/>
          <w:sz w:val="24"/>
          <w:szCs w:val="24"/>
        </w:rPr>
        <w:t xml:space="preserve"> оснащены методическими и дидактическими материалами не в полном объеме, в том числе отдельными техническими средствами обучения, позволяющими полноценно осуществлять учебно-воспитательный процесс. В школе один кабинет информатики и ИКТ, оборудование которого отвечает современным требованиям и обеспечивает использование информационных технологий в учебной и во внеурочной деятельности. Использование возможностей Интернет-ресурсов ограничено, т.к. школа в настоящее время не имеет возможности организовать постоянный доступ в сеть для всех у</w:t>
      </w:r>
      <w:r w:rsidR="009F7D0B">
        <w:rPr>
          <w:rFonts w:ascii="Times New Roman" w:hAnsi="Times New Roman" w:cs="Times New Roman"/>
          <w:sz w:val="24"/>
          <w:szCs w:val="24"/>
        </w:rPr>
        <w:t>частников образовательных отношений</w:t>
      </w:r>
      <w:r w:rsidRPr="00EE3D99">
        <w:rPr>
          <w:rFonts w:ascii="Times New Roman" w:hAnsi="Times New Roman" w:cs="Times New Roman"/>
          <w:sz w:val="24"/>
          <w:szCs w:val="24"/>
        </w:rPr>
        <w:t>.</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Школьная библиотека имеет помещение</w:t>
      </w:r>
      <w:r w:rsidRPr="00EE3D99">
        <w:rPr>
          <w:rFonts w:ascii="Times New Roman" w:hAnsi="Times New Roman" w:cs="Times New Roman"/>
          <w:b/>
          <w:sz w:val="24"/>
          <w:szCs w:val="24"/>
        </w:rPr>
        <w:t>,</w:t>
      </w:r>
      <w:r w:rsidRPr="00EE3D99">
        <w:rPr>
          <w:rFonts w:ascii="Times New Roman" w:hAnsi="Times New Roman" w:cs="Times New Roman"/>
          <w:sz w:val="24"/>
          <w:szCs w:val="24"/>
        </w:rPr>
        <w:t xml:space="preserve"> в котором </w:t>
      </w:r>
      <w:r w:rsidR="00CF39E9">
        <w:rPr>
          <w:rFonts w:ascii="Times New Roman" w:hAnsi="Times New Roman" w:cs="Times New Roman"/>
          <w:sz w:val="24"/>
          <w:szCs w:val="24"/>
        </w:rPr>
        <w:t xml:space="preserve">не </w:t>
      </w:r>
      <w:r w:rsidRPr="00EE3D99">
        <w:rPr>
          <w:rFonts w:ascii="Times New Roman" w:hAnsi="Times New Roman" w:cs="Times New Roman"/>
          <w:sz w:val="24"/>
          <w:szCs w:val="24"/>
        </w:rPr>
        <w:t>выделены зоны для обслуживания читателей, книгохранилища.</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Спортивный комплекс (спортивный зал) оснащён спортивным инвентарём для проведения уроков физической культуры у обучающихся начальной школы. На территории школьного участка имеется стадион с футбольным полем, волейбольной</w:t>
      </w:r>
      <w:r w:rsidR="009F7D0B">
        <w:rPr>
          <w:rFonts w:ascii="Times New Roman" w:hAnsi="Times New Roman" w:cs="Times New Roman"/>
          <w:sz w:val="24"/>
          <w:szCs w:val="24"/>
        </w:rPr>
        <w:t>,</w:t>
      </w:r>
      <w:r w:rsidRPr="00EE3D99">
        <w:rPr>
          <w:rFonts w:ascii="Times New Roman" w:hAnsi="Times New Roman" w:cs="Times New Roman"/>
          <w:sz w:val="24"/>
          <w:szCs w:val="24"/>
        </w:rPr>
        <w:t xml:space="preserve">  баскетбольной площадкой, беговыми дорожками и прыжков</w:t>
      </w:r>
      <w:r w:rsidR="00C87EC7">
        <w:rPr>
          <w:rFonts w:ascii="Times New Roman" w:hAnsi="Times New Roman" w:cs="Times New Roman"/>
          <w:sz w:val="24"/>
          <w:szCs w:val="24"/>
        </w:rPr>
        <w:t>ой ямой</w:t>
      </w:r>
      <w:r w:rsidRPr="00EE3D99">
        <w:rPr>
          <w:rFonts w:ascii="Times New Roman" w:hAnsi="Times New Roman" w:cs="Times New Roman"/>
          <w:sz w:val="24"/>
          <w:szCs w:val="24"/>
        </w:rPr>
        <w:t>.</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Обучающиеся обеспечены горячим питанием в столовой, оборудованной в соответствии с требованиями СанПиН 2.4.2.2821-10. Помещения для организации питания включают в себя: обеденный зал, кухонный зал для хранения и приготовления пищи.</w:t>
      </w:r>
    </w:p>
    <w:p w:rsidR="002B2B71" w:rsidRPr="00EE3D99" w:rsidRDefault="002B2B71" w:rsidP="00D579D3">
      <w:pPr>
        <w:pStyle w:val="afa"/>
        <w:spacing w:line="240" w:lineRule="auto"/>
        <w:ind w:firstLine="709"/>
        <w:rPr>
          <w:rFonts w:ascii="Times New Roman" w:hAnsi="Times New Roman" w:cs="Times New Roman"/>
          <w:sz w:val="24"/>
          <w:szCs w:val="24"/>
        </w:rPr>
      </w:pPr>
    </w:p>
    <w:p w:rsidR="002B2B71" w:rsidRPr="00EE3D99" w:rsidRDefault="002B2B71" w:rsidP="008B0252">
      <w:pPr>
        <w:pStyle w:val="afc"/>
        <w:spacing w:line="240" w:lineRule="auto"/>
        <w:ind w:firstLine="0"/>
        <w:outlineLvl w:val="1"/>
        <w:rPr>
          <w:rFonts w:ascii="Times New Roman" w:hAnsi="Times New Roman" w:cs="Times New Roman"/>
          <w:b/>
          <w:sz w:val="24"/>
          <w:szCs w:val="24"/>
        </w:rPr>
      </w:pPr>
      <w:bookmarkStart w:id="174" w:name="_Toc414777840"/>
      <w:r w:rsidRPr="00EE3D99">
        <w:rPr>
          <w:rFonts w:ascii="Times New Roman" w:hAnsi="Times New Roman" w:cs="Times New Roman"/>
          <w:b/>
          <w:sz w:val="24"/>
          <w:szCs w:val="24"/>
        </w:rPr>
        <w:t>3.3.5. Информационно-</w:t>
      </w:r>
      <w:r w:rsidR="00A36740">
        <w:rPr>
          <w:rFonts w:ascii="Times New Roman" w:hAnsi="Times New Roman" w:cs="Times New Roman"/>
          <w:b/>
          <w:sz w:val="24"/>
          <w:szCs w:val="24"/>
        </w:rPr>
        <w:t>образовательные</w:t>
      </w:r>
      <w:r w:rsidRPr="00EE3D99">
        <w:rPr>
          <w:rFonts w:ascii="Times New Roman" w:hAnsi="Times New Roman" w:cs="Times New Roman"/>
          <w:b/>
          <w:sz w:val="24"/>
          <w:szCs w:val="24"/>
        </w:rPr>
        <w:t xml:space="preserve"> условия реализации основной образовательной программы</w:t>
      </w:r>
      <w:bookmarkEnd w:id="174"/>
    </w:p>
    <w:p w:rsidR="00052942" w:rsidRDefault="00052942" w:rsidP="00D579D3">
      <w:pPr>
        <w:pStyle w:val="afa"/>
        <w:spacing w:line="240" w:lineRule="auto"/>
        <w:ind w:firstLine="709"/>
        <w:rPr>
          <w:rFonts w:ascii="Times New Roman" w:hAnsi="Times New Roman" w:cs="Times New Roman"/>
          <w:sz w:val="24"/>
          <w:szCs w:val="24"/>
        </w:rPr>
      </w:pPr>
    </w:p>
    <w:p w:rsidR="002B2B71" w:rsidRPr="00EE3D99" w:rsidRDefault="009F7D0B" w:rsidP="00052942">
      <w:pPr>
        <w:pStyle w:val="afa"/>
        <w:spacing w:line="240" w:lineRule="auto"/>
        <w:ind w:firstLine="567"/>
        <w:rPr>
          <w:rFonts w:ascii="Times New Roman" w:hAnsi="Times New Roman" w:cs="Times New Roman"/>
          <w:sz w:val="24"/>
          <w:szCs w:val="24"/>
        </w:rPr>
      </w:pPr>
      <w:r>
        <w:rPr>
          <w:rFonts w:ascii="Times New Roman" w:hAnsi="Times New Roman" w:cs="Times New Roman"/>
          <w:sz w:val="24"/>
          <w:szCs w:val="24"/>
        </w:rPr>
        <w:t>В соответствии со Стандартом</w:t>
      </w:r>
      <w:r w:rsidR="002B2B71" w:rsidRPr="00EE3D99">
        <w:rPr>
          <w:rFonts w:ascii="Times New Roman" w:hAnsi="Times New Roman" w:cs="Times New Roman"/>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которая понимается как открытая </w:t>
      </w:r>
      <w:r w:rsidR="002B2B71" w:rsidRPr="00EE3D99">
        <w:rPr>
          <w:rFonts w:ascii="Times New Roman" w:hAnsi="Times New Roman" w:cs="Times New Roman"/>
          <w:sz w:val="24"/>
          <w:szCs w:val="24"/>
        </w:rPr>
        <w:lastRenderedPageBreak/>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В МБОУ</w:t>
      </w:r>
      <w:r w:rsidR="005F17F4" w:rsidRPr="005F17F4">
        <w:rPr>
          <w:rFonts w:ascii="Times New Roman" w:hAnsi="Times New Roman" w:cs="Times New Roman"/>
          <w:sz w:val="24"/>
          <w:szCs w:val="24"/>
        </w:rPr>
        <w:t xml:space="preserve"> </w:t>
      </w:r>
      <w:proofErr w:type="spellStart"/>
      <w:r w:rsidR="005F17F4">
        <w:rPr>
          <w:rFonts w:ascii="Times New Roman" w:hAnsi="Times New Roman" w:cs="Times New Roman"/>
          <w:sz w:val="24"/>
          <w:szCs w:val="24"/>
        </w:rPr>
        <w:t>Посудичская</w:t>
      </w:r>
      <w:proofErr w:type="spellEnd"/>
      <w:r w:rsidR="005F17F4">
        <w:rPr>
          <w:rFonts w:ascii="Times New Roman" w:hAnsi="Times New Roman" w:cs="Times New Roman"/>
          <w:sz w:val="24"/>
          <w:szCs w:val="24"/>
        </w:rPr>
        <w:t xml:space="preserve"> ООШ</w:t>
      </w:r>
      <w:r w:rsidR="00CF39E9">
        <w:rPr>
          <w:rFonts w:ascii="Times New Roman" w:hAnsi="Times New Roman" w:cs="Times New Roman"/>
          <w:sz w:val="24"/>
          <w:szCs w:val="24"/>
        </w:rPr>
        <w:t xml:space="preserve"> </w:t>
      </w:r>
      <w:r w:rsidRPr="00EE3D99">
        <w:rPr>
          <w:rFonts w:ascii="Times New Roman" w:hAnsi="Times New Roman" w:cs="Times New Roman"/>
          <w:sz w:val="24"/>
          <w:szCs w:val="24"/>
        </w:rPr>
        <w:t>пока в полной мере не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младших школьников, предусмотренной стандартом.</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 xml:space="preserve">Наряду с этим, информационно-образовательная среда школы уже на современном этапе </w:t>
      </w:r>
      <w:r w:rsidRPr="00EE3D99">
        <w:rPr>
          <w:rFonts w:ascii="Times New Roman" w:hAnsi="Times New Roman"/>
          <w:bCs/>
          <w:iCs/>
          <w:sz w:val="24"/>
          <w:szCs w:val="24"/>
        </w:rPr>
        <w:t>обеспечивает</w:t>
      </w:r>
      <w:r w:rsidRPr="00EE3D99">
        <w:rPr>
          <w:rFonts w:ascii="Times New Roman" w:hAnsi="Times New Roman"/>
          <w:b/>
          <w:bCs/>
          <w:i/>
          <w:iCs/>
          <w:sz w:val="24"/>
          <w:szCs w:val="24"/>
        </w:rPr>
        <w:t xml:space="preserve"> </w:t>
      </w:r>
      <w:r w:rsidRPr="00EE3D99">
        <w:rPr>
          <w:rFonts w:ascii="Times New Roman" w:hAnsi="Times New Roman"/>
          <w:sz w:val="24"/>
          <w:szCs w:val="24"/>
        </w:rPr>
        <w:t>возможность осуществлять в электронной форме следующие виды деятельности:</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планирование образовательно</w:t>
      </w:r>
      <w:r w:rsidR="009F7D0B" w:rsidRPr="00052942">
        <w:rPr>
          <w:rFonts w:ascii="Times New Roman" w:hAnsi="Times New Roman"/>
          <w:sz w:val="24"/>
          <w:szCs w:val="24"/>
        </w:rPr>
        <w:t>й деятельности</w:t>
      </w:r>
      <w:r w:rsidRPr="00052942">
        <w:rPr>
          <w:rFonts w:ascii="Times New Roman" w:hAnsi="Times New Roman"/>
          <w:sz w:val="24"/>
          <w:szCs w:val="24"/>
        </w:rPr>
        <w:t>;</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размещение и сохранение мате</w:t>
      </w:r>
      <w:r w:rsidR="009F7D0B" w:rsidRPr="00052942">
        <w:rPr>
          <w:rFonts w:ascii="Times New Roman" w:hAnsi="Times New Roman"/>
          <w:sz w:val="24"/>
          <w:szCs w:val="24"/>
        </w:rPr>
        <w:t>риалов образовательной деятельности</w:t>
      </w:r>
      <w:r w:rsidRPr="00052942">
        <w:rPr>
          <w:rFonts w:ascii="Times New Roman" w:hAnsi="Times New Roman"/>
          <w:sz w:val="24"/>
          <w:szCs w:val="24"/>
        </w:rPr>
        <w:t>;</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фиксацию хода образовательно</w:t>
      </w:r>
      <w:r w:rsidR="009F7D0B" w:rsidRPr="00052942">
        <w:rPr>
          <w:rFonts w:ascii="Times New Roman" w:hAnsi="Times New Roman"/>
          <w:sz w:val="24"/>
          <w:szCs w:val="24"/>
        </w:rPr>
        <w:t xml:space="preserve">й деятельности </w:t>
      </w:r>
      <w:r w:rsidRPr="00052942">
        <w:rPr>
          <w:rFonts w:ascii="Times New Roman" w:hAnsi="Times New Roman"/>
          <w:sz w:val="24"/>
          <w:szCs w:val="24"/>
        </w:rPr>
        <w:t>и результатов освоения основной образовательной программы начального общего образования;</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ограниченный доступ участников образовательно</w:t>
      </w:r>
      <w:r w:rsidR="009F7D0B" w:rsidRPr="00052942">
        <w:rPr>
          <w:rFonts w:ascii="Times New Roman" w:hAnsi="Times New Roman"/>
          <w:sz w:val="24"/>
          <w:szCs w:val="24"/>
        </w:rPr>
        <w:t xml:space="preserve">й деятельности </w:t>
      </w:r>
      <w:r w:rsidRPr="00052942">
        <w:rPr>
          <w:rFonts w:ascii="Times New Roman" w:hAnsi="Times New Roman"/>
          <w:sz w:val="24"/>
          <w:szCs w:val="24"/>
        </w:rPr>
        <w:t>к информационным образовательным ресурсам в сети Интернет;</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взаимодействие школы с органами, осуществляющими управление в сфере образования и с другими образовательными учреждениями, организациями.</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Основными элементами информационной образовательной среды школы являются:</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в виде печатной продукции;</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на сменных оптических носителях;</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Интернета;</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вычислительная и информационно-телекоммуникационная инфраструктура;</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Наличие технических средств, обеспечивающих в школе реализацию основной образовательной программы начального общего образования в кабинетах начальной школы, показано в таблице 5.</w:t>
      </w:r>
    </w:p>
    <w:p w:rsidR="002B2B71" w:rsidRDefault="002B2B71" w:rsidP="00D579D3">
      <w:pPr>
        <w:pStyle w:val="afa"/>
        <w:spacing w:line="240" w:lineRule="auto"/>
        <w:ind w:firstLine="709"/>
        <w:jc w:val="right"/>
        <w:rPr>
          <w:rFonts w:ascii="Times New Roman" w:hAnsi="Times New Roman" w:cs="Times New Roman"/>
          <w:sz w:val="24"/>
          <w:szCs w:val="24"/>
        </w:rPr>
      </w:pPr>
      <w:r w:rsidRPr="00EE3D99">
        <w:rPr>
          <w:rFonts w:ascii="Times New Roman" w:hAnsi="Times New Roman" w:cs="Times New Roman"/>
          <w:sz w:val="24"/>
          <w:szCs w:val="24"/>
        </w:rPr>
        <w:t>Таблица 5</w:t>
      </w:r>
    </w:p>
    <w:p w:rsidR="00052942" w:rsidRPr="00EE3D99" w:rsidRDefault="00052942" w:rsidP="00D579D3">
      <w:pPr>
        <w:pStyle w:val="afa"/>
        <w:spacing w:line="240" w:lineRule="auto"/>
        <w:ind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90"/>
        <w:gridCol w:w="5332"/>
      </w:tblGrid>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w:t>
            </w:r>
          </w:p>
        </w:tc>
        <w:tc>
          <w:tcPr>
            <w:tcW w:w="2116" w:type="pct"/>
            <w:tcBorders>
              <w:top w:val="single" w:sz="4" w:space="0" w:color="auto"/>
              <w:left w:val="single" w:sz="4" w:space="0" w:color="auto"/>
              <w:bottom w:val="single" w:sz="4" w:space="0" w:color="auto"/>
              <w:right w:val="single" w:sz="4" w:space="0" w:color="auto"/>
            </w:tcBorders>
          </w:tcPr>
          <w:p w:rsidR="002B2B71" w:rsidRPr="00EE3D99" w:rsidRDefault="002B2B71" w:rsidP="00D579D3">
            <w:pPr>
              <w:pStyle w:val="afa"/>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Название техники</w:t>
            </w:r>
          </w:p>
          <w:p w:rsidR="002B2B71" w:rsidRPr="00EE3D99" w:rsidRDefault="002B2B71" w:rsidP="00D579D3">
            <w:pPr>
              <w:pStyle w:val="afa"/>
              <w:spacing w:line="240" w:lineRule="auto"/>
              <w:ind w:firstLine="0"/>
              <w:jc w:val="center"/>
              <w:rPr>
                <w:rFonts w:ascii="Times New Roman" w:hAnsi="Times New Roman" w:cs="Times New Roman"/>
                <w:sz w:val="24"/>
                <w:szCs w:val="24"/>
              </w:rPr>
            </w:pP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Количество (шт.)</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CF39E9" w:rsidP="00D579D3">
            <w:pPr>
              <w:pStyle w:val="afa"/>
              <w:spacing w:line="240" w:lineRule="auto"/>
              <w:ind w:firstLine="0"/>
              <w:rPr>
                <w:rFonts w:ascii="Times New Roman" w:hAnsi="Times New Roman" w:cs="Times New Roman"/>
                <w:sz w:val="24"/>
                <w:szCs w:val="24"/>
              </w:rPr>
            </w:pPr>
            <w:r>
              <w:rPr>
                <w:rFonts w:ascii="Times New Roman" w:hAnsi="Times New Roman" w:cs="Times New Roman"/>
                <w:sz w:val="24"/>
                <w:szCs w:val="24"/>
              </w:rPr>
              <w:t>1</w:t>
            </w:r>
            <w:r w:rsidR="002B2B71" w:rsidRPr="00EE3D99">
              <w:rPr>
                <w:rFonts w:ascii="Times New Roman" w:hAnsi="Times New Roman" w:cs="Times New Roman"/>
                <w:sz w:val="24"/>
                <w:szCs w:val="24"/>
              </w:rPr>
              <w:t>.</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Мобильный компьютер (ноутбук)</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CF39E9">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CF39E9">
              <w:rPr>
                <w:rFonts w:ascii="Times New Roman" w:hAnsi="Times New Roman" w:cs="Times New Roman"/>
                <w:sz w:val="24"/>
                <w:szCs w:val="24"/>
              </w:rPr>
              <w:t>3</w:t>
            </w:r>
          </w:p>
        </w:tc>
      </w:tr>
      <w:tr w:rsidR="00A36740" w:rsidRPr="00EE3D99" w:rsidTr="00052942">
        <w:tc>
          <w:tcPr>
            <w:tcW w:w="254" w:type="pct"/>
            <w:tcBorders>
              <w:top w:val="single" w:sz="4" w:space="0" w:color="auto"/>
              <w:left w:val="single" w:sz="4" w:space="0" w:color="auto"/>
              <w:bottom w:val="single" w:sz="4" w:space="0" w:color="auto"/>
              <w:right w:val="single" w:sz="4" w:space="0" w:color="auto"/>
            </w:tcBorders>
            <w:hideMark/>
          </w:tcPr>
          <w:p w:rsidR="00A36740" w:rsidRPr="00EE3D99" w:rsidRDefault="00CF39E9" w:rsidP="00D579D3">
            <w:pPr>
              <w:pStyle w:val="afa"/>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116" w:type="pct"/>
            <w:tcBorders>
              <w:top w:val="single" w:sz="4" w:space="0" w:color="auto"/>
              <w:left w:val="single" w:sz="4" w:space="0" w:color="auto"/>
              <w:bottom w:val="single" w:sz="4" w:space="0" w:color="auto"/>
              <w:right w:val="single" w:sz="4" w:space="0" w:color="auto"/>
            </w:tcBorders>
            <w:hideMark/>
          </w:tcPr>
          <w:p w:rsidR="00A36740" w:rsidRPr="00EE3D99" w:rsidRDefault="00A36740" w:rsidP="00D579D3">
            <w:pPr>
              <w:pStyle w:val="afa"/>
              <w:spacing w:line="240" w:lineRule="auto"/>
              <w:ind w:firstLine="0"/>
              <w:rPr>
                <w:rFonts w:ascii="Times New Roman" w:hAnsi="Times New Roman" w:cs="Times New Roman"/>
                <w:sz w:val="24"/>
                <w:szCs w:val="24"/>
              </w:rPr>
            </w:pPr>
            <w:r>
              <w:rPr>
                <w:rFonts w:ascii="Times New Roman" w:hAnsi="Times New Roman" w:cs="Times New Roman"/>
                <w:sz w:val="24"/>
                <w:szCs w:val="24"/>
              </w:rPr>
              <w:t>МФУ</w:t>
            </w:r>
          </w:p>
        </w:tc>
        <w:tc>
          <w:tcPr>
            <w:tcW w:w="2630" w:type="pct"/>
            <w:tcBorders>
              <w:top w:val="single" w:sz="4" w:space="0" w:color="auto"/>
              <w:left w:val="single" w:sz="4" w:space="0" w:color="auto"/>
              <w:bottom w:val="single" w:sz="4" w:space="0" w:color="auto"/>
              <w:right w:val="single" w:sz="4" w:space="0" w:color="auto"/>
            </w:tcBorders>
            <w:hideMark/>
          </w:tcPr>
          <w:p w:rsidR="00A36740" w:rsidRPr="00EE3D99" w:rsidRDefault="00A36740" w:rsidP="00D579D3">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 кабинетах начальной школы - </w:t>
            </w:r>
            <w:r w:rsidR="00CF39E9">
              <w:rPr>
                <w:rFonts w:ascii="Times New Roman" w:hAnsi="Times New Roman" w:cs="Times New Roman"/>
                <w:sz w:val="24"/>
                <w:szCs w:val="24"/>
              </w:rPr>
              <w:t>3</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3.</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Принтер</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CF39E9">
              <w:rPr>
                <w:rFonts w:ascii="Times New Roman" w:hAnsi="Times New Roman" w:cs="Times New Roman"/>
                <w:sz w:val="24"/>
                <w:szCs w:val="24"/>
              </w:rPr>
              <w:t>3</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4.</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Мультимедийный проектор и экран</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CF39E9">
              <w:rPr>
                <w:rFonts w:ascii="Times New Roman" w:hAnsi="Times New Roman" w:cs="Times New Roman"/>
                <w:sz w:val="24"/>
                <w:szCs w:val="24"/>
              </w:rPr>
              <w:t>3</w:t>
            </w:r>
          </w:p>
        </w:tc>
      </w:tr>
    </w:tbl>
    <w:p w:rsidR="00CF39E9" w:rsidRDefault="00CF39E9" w:rsidP="00D54BD2">
      <w:pPr>
        <w:pStyle w:val="afa"/>
        <w:spacing w:line="240" w:lineRule="auto"/>
        <w:ind w:firstLine="567"/>
        <w:rPr>
          <w:rFonts w:ascii="Times New Roman" w:hAnsi="Times New Roman" w:cs="Times New Roman"/>
          <w:sz w:val="24"/>
          <w:szCs w:val="24"/>
        </w:rPr>
      </w:pPr>
    </w:p>
    <w:p w:rsidR="002B2B71" w:rsidRPr="00EE3D99" w:rsidRDefault="002B2B71" w:rsidP="00D54BD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Установленные в школе компьютеры оснащены комплексом лицензионных программных продуктов </w:t>
      </w:r>
      <w:r w:rsidRPr="00EE3D99">
        <w:rPr>
          <w:rFonts w:ascii="Times New Roman" w:hAnsi="Times New Roman" w:cs="Times New Roman"/>
          <w:sz w:val="24"/>
          <w:szCs w:val="24"/>
          <w:lang w:val="en-US"/>
        </w:rPr>
        <w:t>Microsoft</w:t>
      </w:r>
      <w:r w:rsidRPr="00EE3D99">
        <w:rPr>
          <w:rFonts w:ascii="Times New Roman" w:hAnsi="Times New Roman" w:cs="Times New Roman"/>
          <w:sz w:val="24"/>
          <w:szCs w:val="24"/>
        </w:rPr>
        <w:t xml:space="preserve"> </w:t>
      </w:r>
      <w:proofErr w:type="spellStart"/>
      <w:r w:rsidRPr="00EE3D99">
        <w:rPr>
          <w:rFonts w:ascii="Times New Roman" w:hAnsi="Times New Roman" w:cs="Times New Roman"/>
          <w:sz w:val="24"/>
          <w:szCs w:val="24"/>
          <w:lang w:val="en-US"/>
        </w:rPr>
        <w:t>Offise</w:t>
      </w:r>
      <w:proofErr w:type="spellEnd"/>
      <w:r w:rsidRPr="00EE3D99">
        <w:rPr>
          <w:rFonts w:ascii="Times New Roman" w:hAnsi="Times New Roman" w:cs="Times New Roman"/>
          <w:sz w:val="24"/>
          <w:szCs w:val="24"/>
        </w:rPr>
        <w:t xml:space="preserve">. </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bCs/>
          <w:iCs/>
          <w:sz w:val="24"/>
          <w:szCs w:val="24"/>
        </w:rPr>
        <w:t>Учебно-методическое и информационное обеспечение</w:t>
      </w:r>
      <w:r w:rsidRPr="00EE3D99">
        <w:rPr>
          <w:rFonts w:ascii="Times New Roman" w:hAnsi="Times New Roman"/>
          <w:b/>
          <w:bCs/>
          <w:i/>
          <w:iCs/>
          <w:sz w:val="24"/>
          <w:szCs w:val="24"/>
        </w:rPr>
        <w:t xml:space="preserve"> </w:t>
      </w:r>
      <w:r w:rsidRPr="00EE3D99">
        <w:rPr>
          <w:rFonts w:ascii="Times New Roman" w:hAnsi="Times New Roman"/>
          <w:sz w:val="24"/>
          <w:szCs w:val="24"/>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w:t>
      </w:r>
      <w:r w:rsidR="009F7D0B">
        <w:rPr>
          <w:rFonts w:ascii="Times New Roman" w:hAnsi="Times New Roman"/>
          <w:sz w:val="24"/>
          <w:szCs w:val="24"/>
        </w:rPr>
        <w:t xml:space="preserve">ых отношений </w:t>
      </w:r>
      <w:r w:rsidRPr="00EE3D99">
        <w:rPr>
          <w:rFonts w:ascii="Times New Roman" w:hAnsi="Times New Roman"/>
          <w:sz w:val="24"/>
          <w:szCs w:val="24"/>
        </w:rPr>
        <w:t>к любой информации, связанной с реализацией основной образовательной программы, планируемыми результатами, организацией образовательно</w:t>
      </w:r>
      <w:r w:rsidR="009F7D0B">
        <w:rPr>
          <w:rFonts w:ascii="Times New Roman" w:hAnsi="Times New Roman"/>
          <w:sz w:val="24"/>
          <w:szCs w:val="24"/>
        </w:rPr>
        <w:t xml:space="preserve">й деятельности </w:t>
      </w:r>
      <w:r w:rsidRPr="00EE3D99">
        <w:rPr>
          <w:rFonts w:ascii="Times New Roman" w:hAnsi="Times New Roman"/>
          <w:sz w:val="24"/>
          <w:szCs w:val="24"/>
        </w:rPr>
        <w:t>и условиями его осуществления. Информация о содержании разделов основной образовательной программы начального общего образования в МБОУ</w:t>
      </w:r>
      <w:r w:rsidR="00CF39E9">
        <w:rPr>
          <w:rFonts w:ascii="Times New Roman" w:hAnsi="Times New Roman"/>
          <w:sz w:val="24"/>
          <w:szCs w:val="24"/>
        </w:rPr>
        <w:t xml:space="preserve"> </w:t>
      </w:r>
      <w:proofErr w:type="spellStart"/>
      <w:r w:rsidR="00CF39E9">
        <w:rPr>
          <w:rFonts w:ascii="Times New Roman" w:hAnsi="Times New Roman"/>
          <w:sz w:val="24"/>
          <w:szCs w:val="24"/>
        </w:rPr>
        <w:t>Вадьковская</w:t>
      </w:r>
      <w:proofErr w:type="spellEnd"/>
      <w:r w:rsidR="00CF39E9">
        <w:rPr>
          <w:rFonts w:ascii="Times New Roman" w:hAnsi="Times New Roman"/>
          <w:sz w:val="24"/>
          <w:szCs w:val="24"/>
        </w:rPr>
        <w:t xml:space="preserve"> </w:t>
      </w:r>
      <w:proofErr w:type="spellStart"/>
      <w:r w:rsidR="00CF39E9">
        <w:rPr>
          <w:rFonts w:ascii="Times New Roman" w:hAnsi="Times New Roman"/>
          <w:sz w:val="24"/>
          <w:szCs w:val="24"/>
        </w:rPr>
        <w:t>сош</w:t>
      </w:r>
      <w:proofErr w:type="spellEnd"/>
      <w:r w:rsidRPr="00EE3D99">
        <w:rPr>
          <w:rFonts w:ascii="Times New Roman" w:hAnsi="Times New Roman"/>
          <w:sz w:val="24"/>
          <w:szCs w:val="24"/>
        </w:rPr>
        <w:t xml:space="preserve"> и гиперссылки на соответствующие электронные ресурсы размещены на сайте школы.</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lastRenderedPageBreak/>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Все предметы</w:t>
      </w:r>
      <w:r w:rsidR="00A36740">
        <w:rPr>
          <w:rFonts w:ascii="Times New Roman" w:hAnsi="Times New Roman" w:cs="Times New Roman"/>
          <w:sz w:val="24"/>
          <w:szCs w:val="24"/>
        </w:rPr>
        <w:t xml:space="preserve">, входящие в обязательную часть </w:t>
      </w:r>
      <w:r w:rsidRPr="00EE3D99">
        <w:rPr>
          <w:rFonts w:ascii="Times New Roman" w:hAnsi="Times New Roman" w:cs="Times New Roman"/>
          <w:sz w:val="24"/>
          <w:szCs w:val="24"/>
        </w:rPr>
        <w:t>учебного плана</w:t>
      </w:r>
      <w:r w:rsidR="00423601">
        <w:rPr>
          <w:rFonts w:ascii="Times New Roman" w:hAnsi="Times New Roman" w:cs="Times New Roman"/>
          <w:sz w:val="24"/>
          <w:szCs w:val="24"/>
        </w:rPr>
        <w:t>,</w:t>
      </w:r>
      <w:r w:rsidRPr="00EE3D99">
        <w:rPr>
          <w:rFonts w:ascii="Times New Roman" w:hAnsi="Times New Roman" w:cs="Times New Roman"/>
          <w:sz w:val="24"/>
          <w:szCs w:val="24"/>
        </w:rPr>
        <w:t xml:space="preserve"> укомплектованы печатными образовательными ресурсами, имеются компоненты на CD и DVD – электронные приложения к учебникам; электронные наглядные пособия.</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Доступ к печатным и электронным образовательным ресурсам на CD и DVD обеспечен для всех педагогических работников школы. Доступ к электронным образовательным ресурсам, размещенным в федеральных и региональных базах данных, осуществляется для всех участников образовательного процес</w:t>
      </w:r>
      <w:r w:rsidR="00A36740">
        <w:rPr>
          <w:rFonts w:ascii="Times New Roman" w:hAnsi="Times New Roman" w:cs="Times New Roman"/>
          <w:sz w:val="24"/>
          <w:szCs w:val="24"/>
        </w:rPr>
        <w:t xml:space="preserve">са в школе. Использование </w:t>
      </w:r>
      <w:r w:rsidRPr="00EE3D99">
        <w:rPr>
          <w:rFonts w:ascii="Times New Roman" w:hAnsi="Times New Roman" w:cs="Times New Roman"/>
          <w:sz w:val="24"/>
          <w:szCs w:val="24"/>
        </w:rPr>
        <w:t xml:space="preserve"> компьютерной техники во</w:t>
      </w:r>
      <w:r w:rsidR="00A36740">
        <w:rPr>
          <w:rFonts w:ascii="Times New Roman" w:hAnsi="Times New Roman" w:cs="Times New Roman"/>
          <w:sz w:val="24"/>
          <w:szCs w:val="24"/>
        </w:rPr>
        <w:t xml:space="preserve"> </w:t>
      </w:r>
      <w:proofErr w:type="spellStart"/>
      <w:r w:rsidR="00A36740">
        <w:rPr>
          <w:rFonts w:ascii="Times New Roman" w:hAnsi="Times New Roman" w:cs="Times New Roman"/>
          <w:sz w:val="24"/>
          <w:szCs w:val="24"/>
        </w:rPr>
        <w:t>внеучебное</w:t>
      </w:r>
      <w:proofErr w:type="spellEnd"/>
      <w:r w:rsidR="00A36740">
        <w:rPr>
          <w:rFonts w:ascii="Times New Roman" w:hAnsi="Times New Roman" w:cs="Times New Roman"/>
          <w:sz w:val="24"/>
          <w:szCs w:val="24"/>
        </w:rPr>
        <w:t xml:space="preserve"> время позволяет</w:t>
      </w:r>
      <w:r w:rsidRPr="00EE3D99">
        <w:rPr>
          <w:rFonts w:ascii="Times New Roman" w:hAnsi="Times New Roman" w:cs="Times New Roman"/>
          <w:sz w:val="24"/>
          <w:szCs w:val="24"/>
        </w:rPr>
        <w:t xml:space="preserve"> участникам образовательного процесса самостоятельно получать информацию по вопросам учебно-методического обеспечения реализации основной образовательной программы начального общего образования.</w:t>
      </w:r>
    </w:p>
    <w:p w:rsidR="00F95800"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Учебно-методическое обеспечение обязательной части основной образовательной программы и соответствующие адреса электронных образовательных р</w:t>
      </w:r>
      <w:r w:rsidR="00F95800">
        <w:rPr>
          <w:rFonts w:ascii="Times New Roman" w:hAnsi="Times New Roman" w:cs="Times New Roman"/>
          <w:sz w:val="24"/>
          <w:szCs w:val="24"/>
        </w:rPr>
        <w:t>есурсов представлены в таблице 6.</w:t>
      </w:r>
    </w:p>
    <w:p w:rsidR="00502188" w:rsidRPr="00F95800" w:rsidRDefault="002B2B71" w:rsidP="00D54BD2">
      <w:pPr>
        <w:pStyle w:val="afa"/>
        <w:spacing w:line="240" w:lineRule="auto"/>
        <w:ind w:firstLine="567"/>
        <w:rPr>
          <w:rFonts w:ascii="Times New Roman" w:hAnsi="Times New Roman" w:cs="Times New Roman"/>
          <w:sz w:val="24"/>
          <w:szCs w:val="24"/>
        </w:rPr>
      </w:pPr>
      <w:r w:rsidRPr="00EE3D99">
        <w:rPr>
          <w:rFonts w:ascii="Times New Roman" w:hAnsi="Times New Roman"/>
          <w:sz w:val="24"/>
          <w:szCs w:val="24"/>
        </w:rPr>
        <w:t xml:space="preserve">Использование цифровых образовательных ресурсов, обеспечивающих реализацию основной образовательной программы начального общего образования, поддерживается возможностями Федерального хранилища Единой коллекции цифровых образовательных ресурсов, созданного с целью сосредоточения в одном месте и предоставления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w:t>
      </w:r>
      <w:r w:rsidR="00502188">
        <w:rPr>
          <w:rFonts w:ascii="Times New Roman" w:hAnsi="Times New Roman"/>
          <w:sz w:val="24"/>
          <w:szCs w:val="24"/>
        </w:rPr>
        <w:t>государственным образовательным стандартом</w:t>
      </w:r>
      <w:r w:rsidRPr="00EE3D99">
        <w:rPr>
          <w:rFonts w:ascii="Times New Roman" w:hAnsi="Times New Roman"/>
          <w:sz w:val="24"/>
          <w:szCs w:val="24"/>
        </w:rPr>
        <w:t xml:space="preserve"> начального общего, о</w:t>
      </w:r>
      <w:r w:rsidR="00502188">
        <w:rPr>
          <w:rFonts w:ascii="Times New Roman" w:hAnsi="Times New Roman"/>
          <w:sz w:val="24"/>
          <w:szCs w:val="24"/>
        </w:rPr>
        <w:t>сновного общего и среднего</w:t>
      </w:r>
      <w:r w:rsidRPr="00EE3D99">
        <w:rPr>
          <w:rFonts w:ascii="Times New Roman" w:hAnsi="Times New Roman"/>
          <w:sz w:val="24"/>
          <w:szCs w:val="24"/>
        </w:rPr>
        <w:t xml:space="preserve"> общего образования (электронный адрес </w:t>
      </w:r>
      <w:r w:rsidRPr="00502188">
        <w:rPr>
          <w:rFonts w:ascii="Times New Roman" w:hAnsi="Times New Roman"/>
          <w:sz w:val="24"/>
          <w:szCs w:val="24"/>
        </w:rPr>
        <w:t>http:/</w:t>
      </w:r>
      <w:r w:rsidR="00502188">
        <w:rPr>
          <w:rFonts w:ascii="Times New Roman" w:hAnsi="Times New Roman"/>
          <w:sz w:val="24"/>
          <w:szCs w:val="24"/>
        </w:rPr>
        <w:t>/school-collection.edu.ru</w:t>
      </w:r>
      <w:r w:rsidRPr="00EE3D99">
        <w:rPr>
          <w:rFonts w:ascii="Times New Roman" w:hAnsi="Times New Roman"/>
          <w:sz w:val="24"/>
          <w:szCs w:val="24"/>
        </w:rPr>
        <w:t xml:space="preserve">). </w:t>
      </w:r>
    </w:p>
    <w:p w:rsidR="002B2B71" w:rsidRDefault="002B2B71" w:rsidP="00D54BD2">
      <w:pPr>
        <w:spacing w:after="0" w:line="240" w:lineRule="auto"/>
        <w:ind w:firstLine="567"/>
        <w:jc w:val="both"/>
        <w:rPr>
          <w:rFonts w:ascii="Times New Roman" w:hAnsi="Times New Roman"/>
          <w:sz w:val="24"/>
          <w:szCs w:val="24"/>
        </w:rPr>
      </w:pPr>
      <w:r w:rsidRPr="00EE3D99">
        <w:rPr>
          <w:rFonts w:ascii="Times New Roman" w:hAnsi="Times New Roman"/>
          <w:sz w:val="24"/>
          <w:szCs w:val="24"/>
        </w:rPr>
        <w:t xml:space="preserve">Вариативная часть программы (учебные, развивающие, интегративные курсы, внеурочная образовательная деятельность) сопровождается методическим обеспечением (планом, расписанием, материалами для учащихся и педагогов и т.п.). </w:t>
      </w:r>
      <w:r w:rsidR="009F7D0B">
        <w:rPr>
          <w:rFonts w:ascii="Times New Roman" w:hAnsi="Times New Roman"/>
          <w:sz w:val="24"/>
          <w:szCs w:val="24"/>
        </w:rPr>
        <w:t>План</w:t>
      </w:r>
      <w:r w:rsidRPr="00EE3D99">
        <w:rPr>
          <w:rFonts w:ascii="Times New Roman" w:hAnsi="Times New Roman"/>
          <w:sz w:val="24"/>
          <w:szCs w:val="24"/>
        </w:rPr>
        <w:t xml:space="preserve"> внеурочной деятельности обучающихся </w:t>
      </w:r>
      <w:r w:rsidR="009F7D0B">
        <w:rPr>
          <w:rFonts w:ascii="Times New Roman" w:hAnsi="Times New Roman"/>
          <w:sz w:val="24"/>
          <w:szCs w:val="24"/>
        </w:rPr>
        <w:t xml:space="preserve">при получении </w:t>
      </w:r>
      <w:r w:rsidRPr="00EE3D99">
        <w:rPr>
          <w:rFonts w:ascii="Times New Roman" w:hAnsi="Times New Roman"/>
          <w:sz w:val="24"/>
          <w:szCs w:val="24"/>
        </w:rPr>
        <w:t xml:space="preserve"> начального общего образ</w:t>
      </w:r>
      <w:r w:rsidR="009F7D0B">
        <w:rPr>
          <w:rFonts w:ascii="Times New Roman" w:hAnsi="Times New Roman"/>
          <w:sz w:val="24"/>
          <w:szCs w:val="24"/>
        </w:rPr>
        <w:t xml:space="preserve">ования МБОУ </w:t>
      </w:r>
      <w:proofErr w:type="spellStart"/>
      <w:r w:rsidR="00CF39E9">
        <w:rPr>
          <w:rFonts w:ascii="Times New Roman" w:hAnsi="Times New Roman"/>
          <w:sz w:val="24"/>
          <w:szCs w:val="24"/>
        </w:rPr>
        <w:t>Вадьковская</w:t>
      </w:r>
      <w:proofErr w:type="spellEnd"/>
      <w:r w:rsidR="00CF39E9">
        <w:rPr>
          <w:rFonts w:ascii="Times New Roman" w:hAnsi="Times New Roman"/>
          <w:sz w:val="24"/>
          <w:szCs w:val="24"/>
        </w:rPr>
        <w:t xml:space="preserve"> </w:t>
      </w:r>
      <w:proofErr w:type="spellStart"/>
      <w:r w:rsidR="00CF39E9">
        <w:rPr>
          <w:rFonts w:ascii="Times New Roman" w:hAnsi="Times New Roman"/>
          <w:sz w:val="24"/>
          <w:szCs w:val="24"/>
        </w:rPr>
        <w:t>сош</w:t>
      </w:r>
      <w:proofErr w:type="spellEnd"/>
      <w:r w:rsidR="009F7D0B">
        <w:rPr>
          <w:rFonts w:ascii="Times New Roman" w:hAnsi="Times New Roman"/>
          <w:sz w:val="24"/>
          <w:szCs w:val="24"/>
        </w:rPr>
        <w:t xml:space="preserve"> представлен</w:t>
      </w:r>
      <w:r w:rsidRPr="00EE3D99">
        <w:rPr>
          <w:rFonts w:ascii="Times New Roman" w:hAnsi="Times New Roman"/>
          <w:sz w:val="24"/>
          <w:szCs w:val="24"/>
        </w:rPr>
        <w:t xml:space="preserve"> в разделе 3.2.</w:t>
      </w:r>
    </w:p>
    <w:p w:rsidR="002B2B71" w:rsidRDefault="002B2B71" w:rsidP="00052942">
      <w:pPr>
        <w:spacing w:after="0" w:line="240" w:lineRule="auto"/>
        <w:ind w:firstLine="567"/>
        <w:jc w:val="both"/>
        <w:rPr>
          <w:rFonts w:ascii="Times New Roman" w:hAnsi="Times New Roman"/>
          <w:sz w:val="24"/>
          <w:szCs w:val="24"/>
        </w:rPr>
      </w:pPr>
      <w:r w:rsidRPr="00EE3D99">
        <w:rPr>
          <w:rFonts w:ascii="Times New Roman" w:hAnsi="Times New Roman"/>
          <w:sz w:val="24"/>
          <w:szCs w:val="24"/>
        </w:rPr>
        <w:t>В школьной библиотеке имеется фонд детской художественной и научно-популярной литературы, справочно-б</w:t>
      </w:r>
      <w:r w:rsidR="00423601">
        <w:rPr>
          <w:rFonts w:ascii="Times New Roman" w:hAnsi="Times New Roman"/>
          <w:sz w:val="24"/>
          <w:szCs w:val="24"/>
        </w:rPr>
        <w:t xml:space="preserve">иблиографических </w:t>
      </w:r>
      <w:r w:rsidRPr="00EE3D99">
        <w:rPr>
          <w:rFonts w:ascii="Times New Roman" w:hAnsi="Times New Roman"/>
          <w:sz w:val="24"/>
          <w:szCs w:val="24"/>
        </w:rPr>
        <w:t xml:space="preserve"> изданий, сопровождающих реализацию основной образовательной программ</w:t>
      </w:r>
      <w:r w:rsidR="00502188">
        <w:rPr>
          <w:rFonts w:ascii="Times New Roman" w:hAnsi="Times New Roman"/>
          <w:sz w:val="24"/>
          <w:szCs w:val="24"/>
        </w:rPr>
        <w:t>ы начального общего образовани</w:t>
      </w:r>
      <w:r w:rsidR="00423601">
        <w:rPr>
          <w:rFonts w:ascii="Times New Roman" w:hAnsi="Times New Roman"/>
          <w:sz w:val="24"/>
          <w:szCs w:val="24"/>
        </w:rPr>
        <w:t>я</w:t>
      </w:r>
      <w:r w:rsidR="00052942">
        <w:rPr>
          <w:rFonts w:ascii="Times New Roman" w:hAnsi="Times New Roman"/>
          <w:sz w:val="24"/>
          <w:szCs w:val="24"/>
        </w:rPr>
        <w:t>.</w:t>
      </w:r>
    </w:p>
    <w:p w:rsidR="00052942" w:rsidRPr="00EE3D99" w:rsidRDefault="00052942" w:rsidP="00052942">
      <w:pPr>
        <w:spacing w:after="0" w:line="240" w:lineRule="auto"/>
        <w:ind w:firstLine="426"/>
        <w:jc w:val="both"/>
        <w:rPr>
          <w:rFonts w:ascii="Times New Roman" w:hAnsi="Times New Roman"/>
          <w:sz w:val="24"/>
          <w:szCs w:val="24"/>
        </w:rPr>
        <w:sectPr w:rsidR="00052942" w:rsidRPr="00EE3D99" w:rsidSect="003C7F15">
          <w:type w:val="nextColumn"/>
          <w:pgSz w:w="11905" w:h="16837" w:code="9"/>
          <w:pgMar w:top="851" w:right="851" w:bottom="851" w:left="1134" w:header="719" w:footer="3" w:gutter="0"/>
          <w:cols w:space="720"/>
          <w:noEndnote/>
          <w:docGrid w:linePitch="360"/>
        </w:sectPr>
      </w:pPr>
    </w:p>
    <w:p w:rsidR="000419C2" w:rsidRPr="00FE48C4" w:rsidRDefault="000419C2" w:rsidP="00D579D3">
      <w:pPr>
        <w:spacing w:after="0" w:line="240" w:lineRule="auto"/>
        <w:jc w:val="center"/>
        <w:rPr>
          <w:rFonts w:ascii="Times New Roman" w:hAnsi="Times New Roman"/>
          <w:b/>
          <w:i/>
          <w:sz w:val="52"/>
          <w:szCs w:val="52"/>
        </w:rPr>
      </w:pPr>
      <w:r w:rsidRPr="00FE48C4">
        <w:rPr>
          <w:rFonts w:ascii="Times New Roman" w:hAnsi="Times New Roman"/>
          <w:b/>
          <w:i/>
          <w:sz w:val="52"/>
          <w:szCs w:val="52"/>
        </w:rPr>
        <w:lastRenderedPageBreak/>
        <w:t>Дорожная карта по введению ФГОС НОО</w:t>
      </w:r>
    </w:p>
    <w:p w:rsidR="000419C2" w:rsidRDefault="000419C2" w:rsidP="00D579D3">
      <w:pPr>
        <w:spacing w:after="0" w:line="240" w:lineRule="auto"/>
        <w:jc w:val="center"/>
        <w:rPr>
          <w:rFonts w:ascii="Times New Roman" w:hAnsi="Times New Roman"/>
          <w:b/>
          <w:i/>
          <w:sz w:val="24"/>
          <w:szCs w:val="24"/>
        </w:rPr>
      </w:pPr>
    </w:p>
    <w:p w:rsidR="00FE48C4" w:rsidRDefault="00FE48C4" w:rsidP="00D579D3">
      <w:pPr>
        <w:spacing w:after="0" w:line="240" w:lineRule="auto"/>
        <w:jc w:val="center"/>
        <w:rPr>
          <w:rFonts w:ascii="Times New Roman" w:hAnsi="Times New Roman"/>
          <w:b/>
          <w:i/>
          <w:sz w:val="24"/>
          <w:szCs w:val="24"/>
        </w:rPr>
      </w:pPr>
    </w:p>
    <w:p w:rsidR="00FE48C4" w:rsidRPr="00FE48C4" w:rsidRDefault="00FE48C4" w:rsidP="00FE48C4">
      <w:pPr>
        <w:jc w:val="center"/>
        <w:rPr>
          <w:rFonts w:ascii="Times New Roman" w:hAnsi="Times New Roman"/>
          <w:b/>
          <w:sz w:val="24"/>
          <w:szCs w:val="24"/>
        </w:rPr>
      </w:pPr>
    </w:p>
    <w:p w:rsidR="00FE48C4" w:rsidRPr="00FE48C4" w:rsidRDefault="00FE48C4" w:rsidP="00FE48C4">
      <w:pPr>
        <w:jc w:val="center"/>
        <w:rPr>
          <w:rFonts w:ascii="Times New Roman" w:hAnsi="Times New Roman"/>
          <w:b/>
          <w:sz w:val="24"/>
          <w:szCs w:val="24"/>
        </w:rPr>
      </w:pPr>
      <w:r w:rsidRPr="00FE48C4">
        <w:rPr>
          <w:rFonts w:ascii="Times New Roman" w:hAnsi="Times New Roman"/>
          <w:b/>
          <w:sz w:val="24"/>
          <w:szCs w:val="24"/>
        </w:rPr>
        <w:t>Дорожная карта</w:t>
      </w:r>
    </w:p>
    <w:p w:rsidR="00FE48C4" w:rsidRPr="00FE48C4" w:rsidRDefault="00FE48C4" w:rsidP="00FE48C4">
      <w:pPr>
        <w:jc w:val="center"/>
        <w:rPr>
          <w:rFonts w:ascii="Times New Roman" w:hAnsi="Times New Roman"/>
          <w:b/>
          <w:bCs/>
          <w:sz w:val="24"/>
          <w:szCs w:val="24"/>
        </w:rPr>
      </w:pPr>
      <w:r w:rsidRPr="00FE48C4">
        <w:rPr>
          <w:rFonts w:ascii="Times New Roman" w:hAnsi="Times New Roman"/>
          <w:b/>
          <w:bCs/>
          <w:sz w:val="24"/>
          <w:szCs w:val="24"/>
        </w:rPr>
        <w:t>по подготовке и внедрению федерального государственного образовательного стандарта начального общего образования</w:t>
      </w:r>
    </w:p>
    <w:p w:rsidR="00FE48C4" w:rsidRPr="00FE48C4" w:rsidRDefault="00FE48C4" w:rsidP="00FE48C4">
      <w:pPr>
        <w:jc w:val="center"/>
        <w:rPr>
          <w:rFonts w:ascii="Times New Roman" w:hAnsi="Times New Roman"/>
          <w:bCs/>
          <w:sz w:val="24"/>
          <w:szCs w:val="24"/>
        </w:rPr>
      </w:pPr>
      <w:r w:rsidRPr="00FE48C4">
        <w:rPr>
          <w:rFonts w:ascii="Times New Roman" w:hAnsi="Times New Roman"/>
          <w:bCs/>
          <w:sz w:val="24"/>
          <w:szCs w:val="24"/>
        </w:rPr>
        <w:t>на 2011 – 2015 годы</w:t>
      </w:r>
    </w:p>
    <w:p w:rsidR="00FE48C4" w:rsidRPr="00FE48C4" w:rsidRDefault="00FE48C4" w:rsidP="00FE48C4">
      <w:pPr>
        <w:rPr>
          <w:rFonts w:ascii="Times New Roman" w:hAnsi="Times New Roman"/>
          <w:sz w:val="24"/>
          <w:szCs w:val="24"/>
        </w:rPr>
      </w:pPr>
    </w:p>
    <w:p w:rsidR="00FE48C4" w:rsidRPr="00FE48C4" w:rsidRDefault="00FE48C4" w:rsidP="00FE48C4">
      <w:pPr>
        <w:rPr>
          <w:rFonts w:ascii="Times New Roman" w:hAnsi="Times New Roman"/>
          <w:sz w:val="24"/>
          <w:szCs w:val="24"/>
        </w:rPr>
      </w:pPr>
    </w:p>
    <w:p w:rsidR="00FE48C4" w:rsidRPr="00FE48C4" w:rsidRDefault="00FE48C4" w:rsidP="00FE48C4">
      <w:pPr>
        <w:jc w:val="both"/>
        <w:rPr>
          <w:rFonts w:ascii="Times New Roman" w:hAnsi="Times New Roman"/>
          <w:b/>
          <w:i/>
          <w:sz w:val="24"/>
          <w:szCs w:val="24"/>
        </w:rPr>
      </w:pPr>
      <w:r w:rsidRPr="00FE48C4">
        <w:rPr>
          <w:rFonts w:ascii="Times New Roman" w:hAnsi="Times New Roman"/>
          <w:b/>
          <w:i/>
          <w:sz w:val="24"/>
          <w:szCs w:val="24"/>
        </w:rPr>
        <w:t>Цель: создание системы организационно-управленческого и методического обеспечения по организованному введению федерального государственного образовательного стандарта начального общего образования.</w:t>
      </w:r>
    </w:p>
    <w:p w:rsidR="00FE48C4" w:rsidRPr="00FE48C4" w:rsidRDefault="00FE48C4" w:rsidP="00FE48C4">
      <w:pPr>
        <w:jc w:val="center"/>
        <w:rPr>
          <w:rFonts w:ascii="Times New Roman" w:hAnsi="Times New Roman"/>
          <w:b/>
          <w:sz w:val="24"/>
          <w:szCs w:val="24"/>
        </w:rPr>
      </w:pPr>
    </w:p>
    <w:p w:rsidR="00FE48C4" w:rsidRPr="00FE48C4" w:rsidRDefault="00FE48C4" w:rsidP="00FE48C4">
      <w:pPr>
        <w:jc w:val="center"/>
        <w:rPr>
          <w:rFonts w:ascii="Times New Roman" w:hAnsi="Times New Roman"/>
          <w:b/>
          <w:sz w:val="24"/>
          <w:szCs w:val="24"/>
        </w:rPr>
      </w:pPr>
      <w:r w:rsidRPr="00FE48C4">
        <w:rPr>
          <w:rFonts w:ascii="Times New Roman" w:hAnsi="Times New Roman"/>
          <w:b/>
          <w:sz w:val="24"/>
          <w:szCs w:val="24"/>
        </w:rPr>
        <w:t>Направления деятельности:</w:t>
      </w: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I</w:t>
      </w:r>
      <w:r w:rsidRPr="00FE48C4">
        <w:rPr>
          <w:rFonts w:ascii="Times New Roman" w:hAnsi="Times New Roman"/>
          <w:b/>
          <w:sz w:val="24"/>
          <w:szCs w:val="24"/>
        </w:rPr>
        <w:t>. Нормативно-правовое обеспечение</w:t>
      </w: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II</w:t>
      </w:r>
      <w:r w:rsidRPr="00FE48C4">
        <w:rPr>
          <w:rFonts w:ascii="Times New Roman" w:hAnsi="Times New Roman"/>
          <w:b/>
          <w:sz w:val="24"/>
          <w:szCs w:val="24"/>
        </w:rPr>
        <w:t>. Организационно-управленческое обеспечение</w:t>
      </w: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III</w:t>
      </w:r>
      <w:r w:rsidRPr="00FE48C4">
        <w:rPr>
          <w:rFonts w:ascii="Times New Roman" w:hAnsi="Times New Roman"/>
          <w:b/>
          <w:sz w:val="24"/>
          <w:szCs w:val="24"/>
        </w:rPr>
        <w:t>. Методическое обеспечение</w:t>
      </w: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IV</w:t>
      </w:r>
      <w:r w:rsidRPr="00FE48C4">
        <w:rPr>
          <w:rFonts w:ascii="Times New Roman" w:hAnsi="Times New Roman"/>
          <w:b/>
          <w:sz w:val="24"/>
          <w:szCs w:val="24"/>
        </w:rPr>
        <w:t>. Кадровое обеспечение</w:t>
      </w: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V</w:t>
      </w:r>
      <w:r w:rsidRPr="00FE48C4">
        <w:rPr>
          <w:rFonts w:ascii="Times New Roman" w:hAnsi="Times New Roman"/>
          <w:b/>
          <w:sz w:val="24"/>
          <w:szCs w:val="24"/>
        </w:rPr>
        <w:t xml:space="preserve">. Материально-техническое обеспечение </w:t>
      </w: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 xml:space="preserve">VI. </w:t>
      </w:r>
      <w:r w:rsidRPr="00FE48C4">
        <w:rPr>
          <w:rFonts w:ascii="Times New Roman" w:hAnsi="Times New Roman"/>
          <w:b/>
          <w:sz w:val="24"/>
          <w:szCs w:val="24"/>
        </w:rPr>
        <w:t xml:space="preserve">Информационно-аналитическая деятельность </w:t>
      </w:r>
    </w:p>
    <w:p w:rsidR="00FE48C4" w:rsidRPr="00FE48C4" w:rsidRDefault="00FE48C4" w:rsidP="00FE48C4">
      <w:pPr>
        <w:rPr>
          <w:rFonts w:ascii="Times New Roman" w:hAnsi="Times New Roman"/>
          <w:b/>
          <w:sz w:val="24"/>
          <w:szCs w:val="24"/>
        </w:rPr>
      </w:pPr>
    </w:p>
    <w:p w:rsidR="00FE48C4" w:rsidRPr="00FE48C4" w:rsidRDefault="00FE48C4" w:rsidP="00FE48C4">
      <w:pPr>
        <w:jc w:val="center"/>
        <w:rPr>
          <w:rFonts w:ascii="Times New Roman" w:hAnsi="Times New Roman"/>
          <w:b/>
          <w:sz w:val="24"/>
          <w:szCs w:val="24"/>
        </w:rPr>
      </w:pPr>
    </w:p>
    <w:p w:rsidR="00FE48C4" w:rsidRPr="00FE48C4" w:rsidRDefault="00FE48C4" w:rsidP="00FE48C4">
      <w:pPr>
        <w:pStyle w:val="a3"/>
        <w:numPr>
          <w:ilvl w:val="0"/>
          <w:numId w:val="277"/>
        </w:numPr>
        <w:spacing w:after="0" w:line="240" w:lineRule="auto"/>
        <w:rPr>
          <w:rFonts w:ascii="Times New Roman" w:hAnsi="Times New Roman"/>
          <w:b/>
          <w:sz w:val="24"/>
          <w:szCs w:val="24"/>
        </w:rPr>
      </w:pPr>
      <w:r w:rsidRPr="00FE48C4">
        <w:rPr>
          <w:rFonts w:ascii="Times New Roman" w:hAnsi="Times New Roman"/>
          <w:b/>
          <w:sz w:val="24"/>
          <w:szCs w:val="24"/>
        </w:rPr>
        <w:t xml:space="preserve"> Нормативно-правовое обеспечение</w:t>
      </w:r>
    </w:p>
    <w:p w:rsidR="00FE48C4" w:rsidRPr="00FE48C4" w:rsidRDefault="00FE48C4" w:rsidP="00FE48C4">
      <w:pPr>
        <w:rPr>
          <w:rFonts w:ascii="Times New Roman" w:hAnsi="Times New Roman"/>
          <w:b/>
          <w:sz w:val="24"/>
          <w:szCs w:val="24"/>
        </w:rPr>
      </w:pPr>
    </w:p>
    <w:tbl>
      <w:tblPr>
        <w:tblW w:w="105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71"/>
        <w:gridCol w:w="1461"/>
        <w:gridCol w:w="2271"/>
        <w:gridCol w:w="1848"/>
      </w:tblGrid>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w:t>
            </w:r>
          </w:p>
        </w:tc>
        <w:tc>
          <w:tcPr>
            <w:tcW w:w="447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Названия документов и мероприятия</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Сроки выполнения</w:t>
            </w:r>
          </w:p>
        </w:tc>
        <w:tc>
          <w:tcPr>
            <w:tcW w:w="227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Ответственные</w:t>
            </w:r>
          </w:p>
        </w:tc>
        <w:tc>
          <w:tcPr>
            <w:tcW w:w="1848"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rPr>
          <w:trHeight w:val="390"/>
        </w:trPr>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w:t>
            </w:r>
          </w:p>
        </w:tc>
        <w:tc>
          <w:tcPr>
            <w:tcW w:w="447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Закон РФ «Об образовании»</w:t>
            </w:r>
          </w:p>
        </w:tc>
        <w:tc>
          <w:tcPr>
            <w:tcW w:w="146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rPr>
          <w:trHeight w:val="3168"/>
        </w:trPr>
        <w:tc>
          <w:tcPr>
            <w:tcW w:w="54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2</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tc>
        <w:tc>
          <w:tcPr>
            <w:tcW w:w="447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Изучение документов:</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Фундаментальное ядро содержания общего образования</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Федеральный государственный образовательный стандарт НОО. Приказ Министерства образования и науки РФ №373 от 06.10.2009 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Концепция духовно – нравственного развития и воспитания личности гражданина России</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Примерные программы по учебным предметам</w:t>
            </w:r>
          </w:p>
          <w:p w:rsidR="00FE48C4" w:rsidRPr="00FE48C4" w:rsidRDefault="00FE48C4" w:rsidP="00241935">
            <w:pPr>
              <w:jc w:val="both"/>
              <w:rPr>
                <w:rFonts w:ascii="Times New Roman" w:hAnsi="Times New Roman"/>
                <w:sz w:val="24"/>
                <w:szCs w:val="24"/>
              </w:rPr>
            </w:pPr>
            <w:r w:rsidRPr="00FE48C4">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по отдельным предметам.</w:t>
            </w:r>
          </w:p>
          <w:p w:rsidR="00FE48C4" w:rsidRPr="00FE48C4" w:rsidRDefault="00FE48C4" w:rsidP="00241935">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январь 2011</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январь 2011</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февраль 2011 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январь - март</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апрель-май</w:t>
            </w:r>
          </w:p>
        </w:tc>
        <w:tc>
          <w:tcPr>
            <w:tcW w:w="227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Зам. директора по УВР, члены Совета школы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Разработка на их основе базисного учебного плана, программ НОО</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tc>
      </w:tr>
      <w:tr w:rsidR="00FE48C4" w:rsidRPr="00FE48C4" w:rsidTr="00241935">
        <w:trPr>
          <w:trHeight w:val="432"/>
        </w:trPr>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3</w:t>
            </w:r>
          </w:p>
        </w:tc>
        <w:tc>
          <w:tcPr>
            <w:tcW w:w="447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Внесение изменений в Устав школы</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май 2011</w:t>
            </w:r>
          </w:p>
        </w:tc>
        <w:tc>
          <w:tcPr>
            <w:tcW w:w="227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директор</w:t>
            </w:r>
          </w:p>
        </w:tc>
        <w:tc>
          <w:tcPr>
            <w:tcW w:w="1848"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Устав школы</w:t>
            </w:r>
          </w:p>
        </w:tc>
      </w:tr>
    </w:tbl>
    <w:p w:rsidR="00FE48C4" w:rsidRPr="00FE48C4" w:rsidRDefault="00FE48C4" w:rsidP="00FE48C4">
      <w:pPr>
        <w:jc w:val="center"/>
        <w:rPr>
          <w:rFonts w:ascii="Times New Roman" w:hAnsi="Times New Roman"/>
          <w:b/>
          <w:sz w:val="24"/>
          <w:szCs w:val="24"/>
        </w:rPr>
      </w:pPr>
    </w:p>
    <w:p w:rsidR="00FE48C4" w:rsidRPr="00FE48C4" w:rsidRDefault="00FE48C4" w:rsidP="00FE48C4">
      <w:pPr>
        <w:rPr>
          <w:rFonts w:ascii="Times New Roman" w:hAnsi="Times New Roman"/>
          <w:b/>
          <w:sz w:val="24"/>
          <w:szCs w:val="24"/>
        </w:rPr>
      </w:pP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II</w:t>
      </w:r>
      <w:r w:rsidRPr="00FE48C4">
        <w:rPr>
          <w:rFonts w:ascii="Times New Roman" w:hAnsi="Times New Roman"/>
          <w:b/>
          <w:sz w:val="24"/>
          <w:szCs w:val="24"/>
        </w:rPr>
        <w:t>. Организационно-управленческое обеспечение</w:t>
      </w:r>
    </w:p>
    <w:p w:rsidR="00FE48C4" w:rsidRPr="00FE48C4" w:rsidRDefault="00FE48C4" w:rsidP="00FE48C4">
      <w:pPr>
        <w:rPr>
          <w:rFonts w:ascii="Times New Roman" w:hAnsi="Times New Roman"/>
          <w:i/>
          <w:sz w:val="24"/>
          <w:szCs w:val="24"/>
        </w:rPr>
      </w:pPr>
      <w:r w:rsidRPr="00FE48C4">
        <w:rPr>
          <w:rFonts w:ascii="Times New Roman" w:hAnsi="Times New Roman"/>
          <w:i/>
          <w:sz w:val="24"/>
          <w:szCs w:val="24"/>
        </w:rPr>
        <w:t xml:space="preserve">    1</w:t>
      </w:r>
      <w:r w:rsidRPr="00FE48C4">
        <w:rPr>
          <w:rFonts w:ascii="Times New Roman" w:hAnsi="Times New Roman"/>
          <w:b/>
          <w:i/>
          <w:sz w:val="24"/>
          <w:szCs w:val="24"/>
        </w:rPr>
        <w:t>. Работа с педагогическими кадрами</w:t>
      </w:r>
    </w:p>
    <w:tbl>
      <w:tblPr>
        <w:tblW w:w="109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96"/>
        <w:gridCol w:w="1440"/>
        <w:gridCol w:w="2102"/>
        <w:gridCol w:w="1984"/>
      </w:tblGrid>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b/>
                <w:sz w:val="24"/>
                <w:szCs w:val="24"/>
              </w:rPr>
            </w:pPr>
            <w:r w:rsidRPr="00FE48C4">
              <w:rPr>
                <w:rFonts w:ascii="Times New Roman" w:hAnsi="Times New Roman"/>
                <w:b/>
                <w:sz w:val="24"/>
                <w:szCs w:val="24"/>
              </w:rPr>
              <w:t>№</w:t>
            </w:r>
          </w:p>
        </w:tc>
        <w:tc>
          <w:tcPr>
            <w:tcW w:w="4896"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b/>
                <w:sz w:val="24"/>
                <w:szCs w:val="24"/>
              </w:rPr>
            </w:pPr>
            <w:r w:rsidRPr="00FE48C4">
              <w:rPr>
                <w:rFonts w:ascii="Times New Roman" w:hAnsi="Times New Roman"/>
                <w:b/>
                <w:sz w:val="24"/>
                <w:szCs w:val="24"/>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b/>
                <w:sz w:val="24"/>
                <w:szCs w:val="24"/>
              </w:rPr>
            </w:pPr>
            <w:r w:rsidRPr="00FE48C4">
              <w:rPr>
                <w:rFonts w:ascii="Times New Roman" w:hAnsi="Times New Roman"/>
                <w:b/>
                <w:sz w:val="24"/>
                <w:szCs w:val="24"/>
              </w:rPr>
              <w:t xml:space="preserve">Сроки </w:t>
            </w:r>
            <w:proofErr w:type="spellStart"/>
            <w:r w:rsidRPr="00FE48C4">
              <w:rPr>
                <w:rFonts w:ascii="Times New Roman" w:hAnsi="Times New Roman"/>
                <w:b/>
                <w:sz w:val="24"/>
                <w:szCs w:val="24"/>
              </w:rPr>
              <w:t>выполне-ния</w:t>
            </w:r>
            <w:proofErr w:type="spellEnd"/>
          </w:p>
        </w:tc>
        <w:tc>
          <w:tcPr>
            <w:tcW w:w="2102"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b/>
                <w:sz w:val="24"/>
                <w:szCs w:val="24"/>
              </w:rPr>
            </w:pPr>
            <w:r w:rsidRPr="00FE48C4">
              <w:rPr>
                <w:rFonts w:ascii="Times New Roman" w:hAnsi="Times New Roman"/>
                <w:b/>
                <w:sz w:val="24"/>
                <w:szCs w:val="24"/>
              </w:rPr>
              <w:t>Ответственные</w:t>
            </w:r>
          </w:p>
        </w:tc>
        <w:tc>
          <w:tcPr>
            <w:tcW w:w="1984"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b/>
                <w:sz w:val="24"/>
                <w:szCs w:val="24"/>
              </w:rPr>
            </w:pPr>
          </w:p>
        </w:tc>
      </w:tr>
      <w:tr w:rsidR="00FE48C4" w:rsidRPr="00FE48C4" w:rsidTr="00241935">
        <w:trPr>
          <w:trHeight w:val="1406"/>
        </w:trPr>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Педсовет:</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Требования к условиям реализации основной образовательной программы НОО и создание условий в школе для внедрения ФГОС.</w:t>
            </w:r>
          </w:p>
        </w:tc>
        <w:tc>
          <w:tcPr>
            <w:tcW w:w="14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11.01.2011г</w:t>
            </w:r>
          </w:p>
        </w:tc>
        <w:tc>
          <w:tcPr>
            <w:tcW w:w="2102"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proofErr w:type="spellStart"/>
            <w:r w:rsidRPr="00FE48C4">
              <w:rPr>
                <w:rFonts w:ascii="Times New Roman" w:hAnsi="Times New Roman"/>
                <w:sz w:val="24"/>
                <w:szCs w:val="24"/>
              </w:rPr>
              <w:t>Зам.директора</w:t>
            </w:r>
            <w:proofErr w:type="spellEnd"/>
            <w:r w:rsidRPr="00FE48C4">
              <w:rPr>
                <w:rFonts w:ascii="Times New Roman" w:hAnsi="Times New Roman"/>
                <w:sz w:val="24"/>
                <w:szCs w:val="24"/>
              </w:rPr>
              <w:t xml:space="preserve"> по УВР , </w:t>
            </w:r>
            <w:proofErr w:type="spellStart"/>
            <w:r w:rsidRPr="00FE48C4">
              <w:rPr>
                <w:rFonts w:ascii="Times New Roman" w:hAnsi="Times New Roman"/>
                <w:sz w:val="24"/>
                <w:szCs w:val="24"/>
              </w:rPr>
              <w:t>рук.МО</w:t>
            </w:r>
            <w:proofErr w:type="spellEnd"/>
            <w:r w:rsidRPr="00FE48C4">
              <w:rPr>
                <w:rFonts w:ascii="Times New Roman" w:hAnsi="Times New Roman"/>
                <w:sz w:val="24"/>
                <w:szCs w:val="24"/>
              </w:rPr>
              <w:t xml:space="preserve"> учителей начальных классов </w:t>
            </w:r>
          </w:p>
        </w:tc>
        <w:tc>
          <w:tcPr>
            <w:tcW w:w="1984"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протокол</w:t>
            </w:r>
          </w:p>
        </w:tc>
      </w:tr>
      <w:tr w:rsidR="00FE48C4" w:rsidRPr="00FE48C4" w:rsidTr="00241935">
        <w:trPr>
          <w:trHeight w:val="716"/>
        </w:trPr>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2  </w:t>
            </w:r>
          </w:p>
        </w:tc>
        <w:tc>
          <w:tcPr>
            <w:tcW w:w="4896"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Создание Совета школы, рабочей группы по внедрению ФГОС и разработка дорожной карты </w:t>
            </w:r>
          </w:p>
        </w:tc>
        <w:tc>
          <w:tcPr>
            <w:tcW w:w="144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Март</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2011 г.</w:t>
            </w:r>
          </w:p>
        </w:tc>
        <w:tc>
          <w:tcPr>
            <w:tcW w:w="210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roofErr w:type="spellStart"/>
            <w:r w:rsidRPr="00FE48C4">
              <w:rPr>
                <w:rFonts w:ascii="Times New Roman" w:hAnsi="Times New Roman"/>
                <w:sz w:val="24"/>
                <w:szCs w:val="24"/>
              </w:rPr>
              <w:t>Зам.директора</w:t>
            </w:r>
            <w:proofErr w:type="spellEnd"/>
            <w:r w:rsidRPr="00FE48C4">
              <w:rPr>
                <w:rFonts w:ascii="Times New Roman" w:hAnsi="Times New Roman"/>
                <w:sz w:val="24"/>
                <w:szCs w:val="24"/>
              </w:rPr>
              <w:t xml:space="preserve"> по УВР</w:t>
            </w:r>
          </w:p>
        </w:tc>
        <w:tc>
          <w:tcPr>
            <w:tcW w:w="1984"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Приказ по ОУ,</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дорожная карта</w:t>
            </w:r>
          </w:p>
        </w:tc>
      </w:tr>
      <w:tr w:rsidR="00FE48C4" w:rsidRPr="00FE48C4" w:rsidTr="00241935">
        <w:trPr>
          <w:trHeight w:val="5244"/>
        </w:trPr>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 xml:space="preserve"> 3 </w:t>
            </w:r>
          </w:p>
        </w:tc>
        <w:tc>
          <w:tcPr>
            <w:tcW w:w="4896"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Разработка программ:</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базисного учебного плана НОО;</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духовного и нравственного развития и воспитания личности гражданина России;</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-планируемых результатов освоения обучающимися основной образовательной программы НОО;</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-формирования универсальных учебных действий  обучающихся на ступени НОО;</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формирования культуры здорового и безопасного образа жизни учащихся на ступени НОО;</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-программы коррекционной работы;</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-системы оценки достижений планируемых результатов освоения основной общеобразовательной программы НОО;</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-отдельных учебных предметов для</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1класса</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2 класса</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3 класса      </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4 класса</w:t>
            </w:r>
          </w:p>
        </w:tc>
        <w:tc>
          <w:tcPr>
            <w:tcW w:w="144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Январь- март </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2011 г.</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Март-апрель 2011г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2012 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2013 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2014 г.</w:t>
            </w:r>
          </w:p>
        </w:tc>
        <w:tc>
          <w:tcPr>
            <w:tcW w:w="2102"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Рабочая  группа  по  внедрению ФГОС</w:t>
            </w:r>
          </w:p>
        </w:tc>
        <w:tc>
          <w:tcPr>
            <w:tcW w:w="1984"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программы</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4</w:t>
            </w:r>
          </w:p>
        </w:tc>
        <w:tc>
          <w:tcPr>
            <w:tcW w:w="4896"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Проведение совещания с учителями начальных классов по изучению документации ФГОС:</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-Фундаментальное ядро содержания общего образования  ФГОС начального общего образования</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программы формирования универсальных учебных действий</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санитарно-гигиенических требований</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 нормативно-правовых документов, регулирующих введение ФГОС начального общего образования</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 программа духовно – нравственного развития и воспитания личности гражданина; </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-планируемых результатов начального общего образования (оценка достижения планируемых результатов обучения)</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базисного плана образовательных учреждений РФ</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программы воспитания и социализации обучающихся</w:t>
            </w:r>
          </w:p>
          <w:p w:rsidR="00FE48C4" w:rsidRPr="00FE48C4" w:rsidRDefault="00FE48C4" w:rsidP="00241935">
            <w:pPr>
              <w:jc w:val="both"/>
              <w:rPr>
                <w:rFonts w:ascii="Times New Roman" w:hAnsi="Times New Roman"/>
                <w:sz w:val="24"/>
                <w:szCs w:val="24"/>
              </w:rPr>
            </w:pPr>
            <w:r w:rsidRPr="00FE48C4">
              <w:rPr>
                <w:rFonts w:ascii="Times New Roman" w:hAnsi="Times New Roman"/>
                <w:sz w:val="24"/>
                <w:szCs w:val="24"/>
              </w:rPr>
              <w:t xml:space="preserve">-условий реализации основной образовательной программы начального общего образования </w:t>
            </w:r>
          </w:p>
          <w:p w:rsidR="00FE48C4" w:rsidRPr="00FE48C4" w:rsidRDefault="00FE48C4" w:rsidP="00241935">
            <w:pPr>
              <w:jc w:val="both"/>
              <w:rPr>
                <w:rFonts w:ascii="Times New Roman" w:hAnsi="Times New Roman"/>
                <w:sz w:val="24"/>
                <w:szCs w:val="24"/>
              </w:rPr>
            </w:pPr>
            <w:r w:rsidRPr="00FE48C4">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по отдельным предметам.</w:t>
            </w:r>
          </w:p>
        </w:tc>
        <w:tc>
          <w:tcPr>
            <w:tcW w:w="14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1 раз в четверть</w:t>
            </w:r>
          </w:p>
        </w:tc>
        <w:tc>
          <w:tcPr>
            <w:tcW w:w="2102"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протоколы </w:t>
            </w:r>
          </w:p>
        </w:tc>
        <w:tc>
          <w:tcPr>
            <w:tcW w:w="1984"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администрация, методический совет школы</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5</w:t>
            </w:r>
          </w:p>
        </w:tc>
        <w:tc>
          <w:tcPr>
            <w:tcW w:w="4896"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Проектирование и утверждение учебного плана школы на 2011-2012 учебный год</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на 2012- 2013 уч. год</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на 2013 – 2014 </w:t>
            </w:r>
            <w:proofErr w:type="spellStart"/>
            <w:r w:rsidRPr="00FE48C4">
              <w:rPr>
                <w:rFonts w:ascii="Times New Roman" w:hAnsi="Times New Roman"/>
                <w:sz w:val="24"/>
                <w:szCs w:val="24"/>
              </w:rPr>
              <w:t>уч.год</w:t>
            </w:r>
            <w:proofErr w:type="spellEnd"/>
            <w:r w:rsidRPr="00FE48C4">
              <w:rPr>
                <w:rFonts w:ascii="Times New Roman" w:hAnsi="Times New Roman"/>
                <w:sz w:val="24"/>
                <w:szCs w:val="24"/>
              </w:rPr>
              <w:t>,</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на  2014-2015уч.год.</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с учетом перехода на федеральные государственные образовательные стандарты начального общего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Апрель 2011г.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2012 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2013 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2014г.</w:t>
            </w:r>
          </w:p>
        </w:tc>
        <w:tc>
          <w:tcPr>
            <w:tcW w:w="2102"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заместители директора по ВР,УВР, руководитель МО </w:t>
            </w:r>
          </w:p>
        </w:tc>
        <w:tc>
          <w:tcPr>
            <w:tcW w:w="1984"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Решение педсовета,</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приказ, учебный план</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6</w:t>
            </w:r>
          </w:p>
        </w:tc>
        <w:tc>
          <w:tcPr>
            <w:tcW w:w="4896"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Экспертиза рабочих программ учебных предметов и внеурочной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Август  2011г-2014годы.</w:t>
            </w:r>
          </w:p>
        </w:tc>
        <w:tc>
          <w:tcPr>
            <w:tcW w:w="2102"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ШМО,  педсовет</w:t>
            </w:r>
          </w:p>
        </w:tc>
        <w:tc>
          <w:tcPr>
            <w:tcW w:w="1984"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Решение педсовета, приказ</w:t>
            </w:r>
          </w:p>
        </w:tc>
      </w:tr>
    </w:tbl>
    <w:p w:rsidR="00FE48C4" w:rsidRPr="00FE48C4" w:rsidRDefault="00FE48C4" w:rsidP="00FE48C4">
      <w:pPr>
        <w:rPr>
          <w:rFonts w:ascii="Times New Roman" w:hAnsi="Times New Roman"/>
          <w:b/>
          <w:i/>
          <w:sz w:val="24"/>
          <w:szCs w:val="24"/>
        </w:rPr>
      </w:pPr>
    </w:p>
    <w:p w:rsidR="00FE48C4" w:rsidRPr="00FE48C4" w:rsidRDefault="00FE48C4" w:rsidP="00FE48C4">
      <w:pPr>
        <w:rPr>
          <w:rFonts w:ascii="Times New Roman" w:hAnsi="Times New Roman"/>
          <w:b/>
          <w:i/>
          <w:sz w:val="24"/>
          <w:szCs w:val="24"/>
        </w:rPr>
      </w:pPr>
      <w:r w:rsidRPr="00FE48C4">
        <w:rPr>
          <w:rFonts w:ascii="Times New Roman" w:hAnsi="Times New Roman"/>
          <w:b/>
          <w:i/>
          <w:sz w:val="24"/>
          <w:szCs w:val="24"/>
        </w:rPr>
        <w:t>2. Работа с обучающимися</w:t>
      </w:r>
    </w:p>
    <w:tbl>
      <w:tblPr>
        <w:tblW w:w="108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40"/>
        <w:gridCol w:w="1461"/>
        <w:gridCol w:w="1939"/>
        <w:gridCol w:w="1848"/>
      </w:tblGrid>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Мероприятия</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Сроки </w:t>
            </w:r>
            <w:r w:rsidRPr="00FE48C4">
              <w:rPr>
                <w:rFonts w:ascii="Times New Roman" w:hAnsi="Times New Roman"/>
                <w:sz w:val="24"/>
                <w:szCs w:val="24"/>
              </w:rPr>
              <w:lastRenderedPageBreak/>
              <w:t>выполнения</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Ответственные</w:t>
            </w:r>
          </w:p>
        </w:tc>
        <w:tc>
          <w:tcPr>
            <w:tcW w:w="1848"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1</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Проведение обследования подготовительного класса и будущих первоклассников для реализации ФГОС начального общего стандарта с 1 сентября 2010г. </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Ежегодно с 20.01до 25.05.  </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заместитель директора по УВР</w:t>
            </w:r>
          </w:p>
        </w:tc>
        <w:tc>
          <w:tcPr>
            <w:tcW w:w="1848"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приказ по школе</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Адаптация детей к условиям школы.</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Проведение занятий по подготовке детей к обучению в 1 классе</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Ежегодно</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с 20.08. по 26.08.</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учитель 1 класса, </w:t>
            </w:r>
            <w:proofErr w:type="spellStart"/>
            <w:r w:rsidRPr="00FE48C4">
              <w:rPr>
                <w:rFonts w:ascii="Times New Roman" w:hAnsi="Times New Roman"/>
                <w:sz w:val="24"/>
                <w:szCs w:val="24"/>
              </w:rPr>
              <w:t>зам.директора</w:t>
            </w:r>
            <w:proofErr w:type="spellEnd"/>
            <w:r w:rsidRPr="00FE48C4">
              <w:rPr>
                <w:rFonts w:ascii="Times New Roman" w:hAnsi="Times New Roman"/>
                <w:sz w:val="24"/>
                <w:szCs w:val="24"/>
              </w:rPr>
              <w:t xml:space="preserve"> по УВР. </w:t>
            </w:r>
          </w:p>
        </w:tc>
        <w:tc>
          <w:tcPr>
            <w:tcW w:w="1848"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Приказ по школе</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Организация отдыха и оздоровления детей в летний период</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Июнь- июль</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proofErr w:type="spellStart"/>
            <w:r w:rsidRPr="00FE48C4">
              <w:rPr>
                <w:rFonts w:ascii="Times New Roman" w:hAnsi="Times New Roman"/>
                <w:sz w:val="24"/>
                <w:szCs w:val="24"/>
              </w:rPr>
              <w:t>зам.директора</w:t>
            </w:r>
            <w:proofErr w:type="spellEnd"/>
            <w:r w:rsidRPr="00FE48C4">
              <w:rPr>
                <w:rFonts w:ascii="Times New Roman" w:hAnsi="Times New Roman"/>
                <w:sz w:val="24"/>
                <w:szCs w:val="24"/>
              </w:rPr>
              <w:t xml:space="preserve"> по ВР.</w:t>
            </w:r>
          </w:p>
        </w:tc>
        <w:tc>
          <w:tcPr>
            <w:tcW w:w="1848"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Приказ по школе</w:t>
            </w:r>
          </w:p>
        </w:tc>
      </w:tr>
      <w:tr w:rsidR="00FE48C4" w:rsidRPr="00FE48C4" w:rsidTr="00241935">
        <w:trPr>
          <w:trHeight w:val="828"/>
        </w:trPr>
        <w:tc>
          <w:tcPr>
            <w:tcW w:w="540" w:type="dxa"/>
            <w:tcBorders>
              <w:top w:val="single" w:sz="4" w:space="0" w:color="auto"/>
              <w:left w:val="dashSmallGap" w:sz="4" w:space="0" w:color="auto"/>
              <w:bottom w:val="dashSmallGap"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4</w:t>
            </w:r>
          </w:p>
        </w:tc>
        <w:tc>
          <w:tcPr>
            <w:tcW w:w="5040" w:type="dxa"/>
            <w:tcBorders>
              <w:top w:val="single" w:sz="4" w:space="0" w:color="auto"/>
              <w:left w:val="single" w:sz="4" w:space="0" w:color="auto"/>
              <w:bottom w:val="dashSmallGap"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Составление  индивидуальных учебных планов для развития потенциала одаренных и талантливых детей, </w:t>
            </w:r>
          </w:p>
        </w:tc>
        <w:tc>
          <w:tcPr>
            <w:tcW w:w="1461" w:type="dxa"/>
            <w:tcBorders>
              <w:top w:val="single" w:sz="4" w:space="0" w:color="auto"/>
              <w:left w:val="single" w:sz="4" w:space="0" w:color="auto"/>
              <w:bottom w:val="dashSmallGap" w:sz="4" w:space="0" w:color="auto"/>
              <w:right w:val="single" w:sz="4" w:space="0" w:color="auto"/>
            </w:tcBorders>
          </w:tcPr>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постоянно</w:t>
            </w:r>
          </w:p>
          <w:p w:rsidR="00FE48C4" w:rsidRPr="00FE48C4" w:rsidRDefault="00FE48C4" w:rsidP="00241935">
            <w:pPr>
              <w:rPr>
                <w:rFonts w:ascii="Times New Roman" w:hAnsi="Times New Roman"/>
                <w:sz w:val="24"/>
                <w:szCs w:val="24"/>
              </w:rPr>
            </w:pPr>
          </w:p>
        </w:tc>
        <w:tc>
          <w:tcPr>
            <w:tcW w:w="1939" w:type="dxa"/>
            <w:tcBorders>
              <w:top w:val="single" w:sz="4" w:space="0" w:color="auto"/>
              <w:left w:val="single" w:sz="4" w:space="0" w:color="auto"/>
              <w:bottom w:val="dashSmallGap" w:sz="4" w:space="0" w:color="auto"/>
              <w:right w:val="single" w:sz="4" w:space="0" w:color="auto"/>
            </w:tcBorders>
          </w:tcPr>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заместители директора по УВР, </w:t>
            </w:r>
          </w:p>
        </w:tc>
        <w:tc>
          <w:tcPr>
            <w:tcW w:w="1848" w:type="dxa"/>
            <w:tcBorders>
              <w:top w:val="single" w:sz="4" w:space="0" w:color="auto"/>
              <w:left w:val="single" w:sz="4" w:space="0" w:color="auto"/>
              <w:bottom w:val="dashSmallGap" w:sz="4" w:space="0" w:color="auto"/>
              <w:right w:val="single" w:sz="4" w:space="0" w:color="auto"/>
            </w:tcBorders>
          </w:tcPr>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аналитическая справка</w:t>
            </w:r>
          </w:p>
        </w:tc>
      </w:tr>
      <w:tr w:rsidR="00FE48C4" w:rsidRPr="00FE48C4" w:rsidTr="00241935">
        <w:trPr>
          <w:trHeight w:val="988"/>
        </w:trPr>
        <w:tc>
          <w:tcPr>
            <w:tcW w:w="540" w:type="dxa"/>
            <w:tcBorders>
              <w:top w:val="dashSmallGap" w:sz="4" w:space="0" w:color="auto"/>
              <w:left w:val="dashSmallGap"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5</w:t>
            </w:r>
          </w:p>
        </w:tc>
        <w:tc>
          <w:tcPr>
            <w:tcW w:w="5040" w:type="dxa"/>
            <w:tcBorders>
              <w:top w:val="dashSmallGap"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Проектная деятельность обучающихся</w:t>
            </w:r>
          </w:p>
        </w:tc>
        <w:tc>
          <w:tcPr>
            <w:tcW w:w="1461" w:type="dxa"/>
            <w:tcBorders>
              <w:top w:val="dashSmallGap"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постоянно</w:t>
            </w:r>
          </w:p>
          <w:p w:rsidR="00FE48C4" w:rsidRPr="00FE48C4" w:rsidRDefault="00FE48C4" w:rsidP="00241935">
            <w:pPr>
              <w:rPr>
                <w:rFonts w:ascii="Times New Roman" w:hAnsi="Times New Roman"/>
                <w:sz w:val="24"/>
                <w:szCs w:val="24"/>
              </w:rPr>
            </w:pPr>
          </w:p>
        </w:tc>
        <w:tc>
          <w:tcPr>
            <w:tcW w:w="1939" w:type="dxa"/>
            <w:tcBorders>
              <w:top w:val="dashSmallGap"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Учителя начальных классов</w:t>
            </w:r>
          </w:p>
        </w:tc>
        <w:tc>
          <w:tcPr>
            <w:tcW w:w="1848" w:type="dxa"/>
            <w:tcBorders>
              <w:top w:val="dashSmallGap"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bl>
    <w:p w:rsidR="00FE48C4" w:rsidRPr="00FE48C4" w:rsidRDefault="00FE48C4" w:rsidP="00FE48C4">
      <w:pPr>
        <w:rPr>
          <w:rFonts w:ascii="Times New Roman" w:hAnsi="Times New Roman"/>
          <w:b/>
          <w:i/>
          <w:sz w:val="24"/>
          <w:szCs w:val="24"/>
        </w:rPr>
      </w:pPr>
    </w:p>
    <w:p w:rsidR="00FE48C4" w:rsidRPr="00FE48C4" w:rsidRDefault="00FE48C4" w:rsidP="00FE48C4">
      <w:pPr>
        <w:rPr>
          <w:rFonts w:ascii="Times New Roman" w:hAnsi="Times New Roman"/>
          <w:b/>
          <w:i/>
          <w:sz w:val="24"/>
          <w:szCs w:val="24"/>
        </w:rPr>
      </w:pPr>
      <w:r w:rsidRPr="00FE48C4">
        <w:rPr>
          <w:rFonts w:ascii="Times New Roman" w:hAnsi="Times New Roman"/>
          <w:b/>
          <w:i/>
          <w:sz w:val="24"/>
          <w:szCs w:val="24"/>
        </w:rPr>
        <w:t>3. Работа с родителями</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40"/>
        <w:gridCol w:w="1461"/>
        <w:gridCol w:w="2253"/>
        <w:gridCol w:w="1866"/>
      </w:tblGrid>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Мероприятия</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Сроки выполнения</w:t>
            </w:r>
          </w:p>
        </w:tc>
        <w:tc>
          <w:tcPr>
            <w:tcW w:w="2253"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Ответственные</w:t>
            </w:r>
          </w:p>
        </w:tc>
        <w:tc>
          <w:tcPr>
            <w:tcW w:w="1866"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Информирование родителей (законных представителей) о введении и реализации федерального, государственного образовательного стандарта начального общего образования через сайт школы и собрание родителей.</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Ежегодно</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в январе – марте месяцах.</w:t>
            </w:r>
          </w:p>
        </w:tc>
        <w:tc>
          <w:tcPr>
            <w:tcW w:w="2253"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Зам. директора по УВР, учителя начальных классов, </w:t>
            </w:r>
          </w:p>
        </w:tc>
        <w:tc>
          <w:tcPr>
            <w:tcW w:w="1866"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Протоколы родительских собраний</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Организация работы родительского лектория по темам:</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ФГОС  и новые санитарно-эпидемиологические Правила и Нормы</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понятия универсальные учебные действия</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виды универсальных учебных действий</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значение универсальных учебных действий </w:t>
            </w:r>
            <w:r w:rsidRPr="00FE48C4">
              <w:rPr>
                <w:rFonts w:ascii="Times New Roman" w:hAnsi="Times New Roman"/>
                <w:sz w:val="24"/>
                <w:szCs w:val="24"/>
              </w:rPr>
              <w:lastRenderedPageBreak/>
              <w:t>для обеспечения готовности ребенка к школе</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система оценки достижений планируемых результатов освоения основной образовательной программы начального общего образования</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основные характеристики личностного развития учащихся начальной школы</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организация внеурочной деятельности на ступени начального образования</w:t>
            </w:r>
          </w:p>
        </w:tc>
        <w:tc>
          <w:tcPr>
            <w:tcW w:w="146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ежегодно</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Март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сентябрь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 xml:space="preserve">сентябрь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октябрь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ноябрь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декабрь </w:t>
            </w:r>
          </w:p>
        </w:tc>
        <w:tc>
          <w:tcPr>
            <w:tcW w:w="2253"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proofErr w:type="spellStart"/>
            <w:r w:rsidRPr="00FE48C4">
              <w:rPr>
                <w:rFonts w:ascii="Times New Roman" w:hAnsi="Times New Roman"/>
                <w:sz w:val="24"/>
                <w:szCs w:val="24"/>
              </w:rPr>
              <w:lastRenderedPageBreak/>
              <w:t>Зам.директора</w:t>
            </w:r>
            <w:proofErr w:type="spellEnd"/>
            <w:r w:rsidRPr="00FE48C4">
              <w:rPr>
                <w:rFonts w:ascii="Times New Roman" w:hAnsi="Times New Roman"/>
                <w:sz w:val="24"/>
                <w:szCs w:val="24"/>
              </w:rPr>
              <w:t xml:space="preserve"> по УВР, учителя нач. классов, </w:t>
            </w:r>
          </w:p>
        </w:tc>
        <w:tc>
          <w:tcPr>
            <w:tcW w:w="1866"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протоколы</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3</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Ознакомление родителей с правами и обязанностями в части формирования и реализации основной образовательной программы начального общего образования, установленной законодательством РФ и Уставом ОУ</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Ежегодно в сентябре </w:t>
            </w:r>
          </w:p>
        </w:tc>
        <w:tc>
          <w:tcPr>
            <w:tcW w:w="2253"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Администрация</w:t>
            </w:r>
          </w:p>
        </w:tc>
        <w:tc>
          <w:tcPr>
            <w:tcW w:w="1866"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4</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Изучение пожеланий родителей обучающихся, (законных представителей) о направлениях и формах внеурочной деятельности обучающихся</w:t>
            </w:r>
          </w:p>
        </w:tc>
        <w:tc>
          <w:tcPr>
            <w:tcW w:w="146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Ежегодно в марте.</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tc>
        <w:tc>
          <w:tcPr>
            <w:tcW w:w="2253"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заместители директора по УВР, учителя начальных классов, родители</w:t>
            </w:r>
          </w:p>
        </w:tc>
        <w:tc>
          <w:tcPr>
            <w:tcW w:w="1866"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анкеты</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аналитические справки</w:t>
            </w:r>
          </w:p>
          <w:p w:rsidR="00FE48C4" w:rsidRPr="00FE48C4" w:rsidRDefault="00FE48C4" w:rsidP="00241935">
            <w:pPr>
              <w:rPr>
                <w:rFonts w:ascii="Times New Roman" w:hAnsi="Times New Roman"/>
                <w:sz w:val="24"/>
                <w:szCs w:val="24"/>
              </w:rPr>
            </w:pPr>
          </w:p>
        </w:tc>
      </w:tr>
    </w:tbl>
    <w:p w:rsidR="00FE48C4" w:rsidRPr="00FE48C4" w:rsidRDefault="00FE48C4" w:rsidP="00FE48C4">
      <w:pPr>
        <w:rPr>
          <w:rFonts w:ascii="Times New Roman" w:hAnsi="Times New Roman"/>
          <w:b/>
          <w:sz w:val="24"/>
          <w:szCs w:val="24"/>
        </w:rPr>
      </w:pP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III</w:t>
      </w:r>
      <w:r w:rsidRPr="00FE48C4">
        <w:rPr>
          <w:rFonts w:ascii="Times New Roman" w:hAnsi="Times New Roman"/>
          <w:b/>
          <w:sz w:val="24"/>
          <w:szCs w:val="24"/>
        </w:rPr>
        <w:t>. Методическое обеспечение</w:t>
      </w:r>
    </w:p>
    <w:tbl>
      <w:tblPr>
        <w:tblW w:w="107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461"/>
        <w:gridCol w:w="1939"/>
        <w:gridCol w:w="1800"/>
      </w:tblGrid>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Мероприятия</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Сроки выполнения</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Ответственные</w:t>
            </w:r>
          </w:p>
        </w:tc>
        <w:tc>
          <w:tcPr>
            <w:tcW w:w="180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Ознакомление педагогического коллектива школы с ФГОС начального общего образования</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декабрь 2010 - январь 2011г.</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Администрация,</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tc>
        <w:tc>
          <w:tcPr>
            <w:tcW w:w="180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протоколы совещания при директоре, педсовета </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Ознакомление Совета школы по внедрению ФГОС с методическими рекомендациями для общеобразовательных учреждений по разработке программ начального общего образования</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февраль 2011</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заместитель директора по УВР</w:t>
            </w:r>
          </w:p>
        </w:tc>
        <w:tc>
          <w:tcPr>
            <w:tcW w:w="180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протоколы совещания совета </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3</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Обучающие семинары по разработке рабочих программ для учителей начальной школы</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февраль 2011 -2015</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заместитель директора по УВР</w:t>
            </w:r>
          </w:p>
        </w:tc>
        <w:tc>
          <w:tcPr>
            <w:tcW w:w="180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программы</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4</w:t>
            </w:r>
          </w:p>
        </w:tc>
        <w:tc>
          <w:tcPr>
            <w:tcW w:w="50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Формирование банка данных: «Изучение, обобщение, внедрение опыта образовательных учреждений  Брянской области и школ РФ по формированию универсальных учебных действий, духовно-нравственного развития и воспитания обучающихся, формирование культуры здорового и безопасного образа жизни обучающихся, организации коррекционной работы с детьми»</w:t>
            </w:r>
          </w:p>
        </w:tc>
        <w:tc>
          <w:tcPr>
            <w:tcW w:w="1461"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постоянно</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заместитель директора по УВР, руководитель МО, руководитель РМО</w:t>
            </w:r>
          </w:p>
        </w:tc>
        <w:tc>
          <w:tcPr>
            <w:tcW w:w="180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банк данных</w:t>
            </w: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5</w:t>
            </w:r>
          </w:p>
        </w:tc>
        <w:tc>
          <w:tcPr>
            <w:tcW w:w="504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Проведение семинаров для учителей начальной школы по теме: «Внедрение информационно-коммуникационных технологий в образовательном процессе»,</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«Первые шаги по внедрению ФГОС»</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«Формирование универсальных учебных действий»</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«Программа духовно- нравственного развития и воспитания личности гражданина России в действии»</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«Организация внеурочной деятельности школьников»</w:t>
            </w:r>
          </w:p>
          <w:p w:rsidR="00FE48C4" w:rsidRPr="00FE48C4" w:rsidRDefault="00FE48C4" w:rsidP="00241935">
            <w:pPr>
              <w:jc w:val="both"/>
              <w:rPr>
                <w:rFonts w:ascii="Times New Roman" w:hAnsi="Times New Roman"/>
                <w:sz w:val="24"/>
                <w:szCs w:val="24"/>
              </w:rPr>
            </w:pPr>
            <w:r w:rsidRPr="00FE48C4">
              <w:rPr>
                <w:rFonts w:ascii="Times New Roman" w:hAnsi="Times New Roman"/>
                <w:sz w:val="24"/>
                <w:szCs w:val="24"/>
              </w:rPr>
              <w:t>«Система оценки достижения планируемых результатов освоения основной образовательной программы НОО по отдельным предметам».</w:t>
            </w:r>
          </w:p>
          <w:p w:rsidR="00FE48C4" w:rsidRPr="00FE48C4" w:rsidRDefault="00FE48C4" w:rsidP="00241935">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ноябрь 2011</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февраль 2012 г</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ноябрь 2012г.</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март 2013 г</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март 2014г</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март-апрель 2015г.</w:t>
            </w:r>
          </w:p>
        </w:tc>
        <w:tc>
          <w:tcPr>
            <w:tcW w:w="1939"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заместитель директора по УВР, руководитель МО  учителей начальных классов</w:t>
            </w:r>
          </w:p>
        </w:tc>
        <w:tc>
          <w:tcPr>
            <w:tcW w:w="180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Информационная справка, приказ по школе </w:t>
            </w: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p w:rsidR="00FE48C4" w:rsidRPr="00FE48C4" w:rsidRDefault="00FE48C4" w:rsidP="00241935">
            <w:pPr>
              <w:rPr>
                <w:rFonts w:ascii="Times New Roman" w:hAnsi="Times New Roman"/>
                <w:sz w:val="24"/>
                <w:szCs w:val="24"/>
              </w:rPr>
            </w:pP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6</w:t>
            </w:r>
          </w:p>
        </w:tc>
        <w:tc>
          <w:tcPr>
            <w:tcW w:w="504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Участие в областных и районных семинарах директоров, заместителей директора по УВР, учителей начальных классов по разработке образовательных программ НОО</w:t>
            </w:r>
          </w:p>
        </w:tc>
        <w:tc>
          <w:tcPr>
            <w:tcW w:w="146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по графику</w:t>
            </w:r>
          </w:p>
        </w:tc>
        <w:tc>
          <w:tcPr>
            <w:tcW w:w="1939"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администрация</w:t>
            </w:r>
          </w:p>
        </w:tc>
        <w:tc>
          <w:tcPr>
            <w:tcW w:w="180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c>
          <w:tcPr>
            <w:tcW w:w="540" w:type="dxa"/>
            <w:tcBorders>
              <w:top w:val="single" w:sz="4" w:space="0" w:color="auto"/>
              <w:left w:val="single" w:sz="4" w:space="0" w:color="auto"/>
              <w:bottom w:val="single" w:sz="4" w:space="0" w:color="auto"/>
              <w:right w:val="single" w:sz="4" w:space="0" w:color="auto"/>
            </w:tcBorders>
            <w:hideMark/>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7</w:t>
            </w:r>
          </w:p>
        </w:tc>
        <w:tc>
          <w:tcPr>
            <w:tcW w:w="504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Участие в областных и районных семинарах директоров и заместителей директора по УВР по вопросам:</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 проектирование учебного плана</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организация </w:t>
            </w:r>
            <w:proofErr w:type="spellStart"/>
            <w:r w:rsidRPr="00FE48C4">
              <w:rPr>
                <w:rFonts w:ascii="Times New Roman" w:hAnsi="Times New Roman"/>
                <w:sz w:val="24"/>
                <w:szCs w:val="24"/>
              </w:rPr>
              <w:t>внеучебной</w:t>
            </w:r>
            <w:proofErr w:type="spellEnd"/>
            <w:r w:rsidRPr="00FE48C4">
              <w:rPr>
                <w:rFonts w:ascii="Times New Roman" w:hAnsi="Times New Roman"/>
                <w:sz w:val="24"/>
                <w:szCs w:val="24"/>
              </w:rPr>
              <w:t xml:space="preserve"> деятельности</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развитие культуры образовательной среды ОУ</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 системно - </w:t>
            </w:r>
            <w:proofErr w:type="spellStart"/>
            <w:r w:rsidRPr="00FE48C4">
              <w:rPr>
                <w:rFonts w:ascii="Times New Roman" w:hAnsi="Times New Roman"/>
                <w:sz w:val="24"/>
                <w:szCs w:val="24"/>
              </w:rPr>
              <w:t>деятельностный</w:t>
            </w:r>
            <w:proofErr w:type="spellEnd"/>
            <w:r w:rsidRPr="00FE48C4">
              <w:rPr>
                <w:rFonts w:ascii="Times New Roman" w:hAnsi="Times New Roman"/>
                <w:sz w:val="24"/>
                <w:szCs w:val="24"/>
              </w:rPr>
              <w:t xml:space="preserve"> подход в организации УВП</w:t>
            </w:r>
          </w:p>
          <w:p w:rsidR="00FE48C4" w:rsidRPr="00FE48C4" w:rsidRDefault="00FE48C4" w:rsidP="00241935">
            <w:pPr>
              <w:rPr>
                <w:rFonts w:ascii="Times New Roman" w:hAnsi="Times New Roman"/>
                <w:sz w:val="24"/>
                <w:szCs w:val="24"/>
              </w:rPr>
            </w:pPr>
            <w:r w:rsidRPr="00FE48C4">
              <w:rPr>
                <w:rFonts w:ascii="Times New Roman" w:hAnsi="Times New Roman"/>
                <w:sz w:val="24"/>
                <w:szCs w:val="24"/>
              </w:rPr>
              <w:t>- обеспечение условий для развития одаренных детей и детей, имеющих ограниченные возможности здоровья</w:t>
            </w:r>
          </w:p>
        </w:tc>
        <w:tc>
          <w:tcPr>
            <w:tcW w:w="146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по графику</w:t>
            </w:r>
          </w:p>
        </w:tc>
        <w:tc>
          <w:tcPr>
            <w:tcW w:w="1939"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администрация</w:t>
            </w:r>
          </w:p>
        </w:tc>
        <w:tc>
          <w:tcPr>
            <w:tcW w:w="1800"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приказ по школе </w:t>
            </w:r>
          </w:p>
        </w:tc>
      </w:tr>
    </w:tbl>
    <w:p w:rsidR="00FE48C4" w:rsidRPr="00FE48C4" w:rsidRDefault="00FE48C4" w:rsidP="00FE48C4">
      <w:pPr>
        <w:rPr>
          <w:rFonts w:ascii="Times New Roman" w:hAnsi="Times New Roman"/>
          <w:b/>
          <w:sz w:val="24"/>
          <w:szCs w:val="24"/>
        </w:rPr>
      </w:pPr>
    </w:p>
    <w:p w:rsidR="00FE48C4" w:rsidRPr="00FE48C4" w:rsidRDefault="00FE48C4" w:rsidP="00FE48C4">
      <w:pPr>
        <w:rPr>
          <w:rFonts w:ascii="Times New Roman" w:hAnsi="Times New Roman"/>
          <w:b/>
          <w:sz w:val="24"/>
          <w:szCs w:val="24"/>
        </w:rPr>
      </w:pPr>
      <w:r w:rsidRPr="00FE48C4">
        <w:rPr>
          <w:rFonts w:ascii="Times New Roman" w:hAnsi="Times New Roman"/>
          <w:b/>
          <w:sz w:val="24"/>
          <w:szCs w:val="24"/>
          <w:lang w:val="en-US"/>
        </w:rPr>
        <w:t>IV</w:t>
      </w:r>
      <w:r w:rsidRPr="00FE48C4">
        <w:rPr>
          <w:rFonts w:ascii="Times New Roman" w:hAnsi="Times New Roman"/>
          <w:b/>
          <w:sz w:val="24"/>
          <w:szCs w:val="24"/>
        </w:rPr>
        <w:t>. Кадровое обеспечение</w:t>
      </w:r>
    </w:p>
    <w:tbl>
      <w:tblPr>
        <w:tblW w:w="110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5037"/>
        <w:gridCol w:w="1705"/>
        <w:gridCol w:w="1963"/>
        <w:gridCol w:w="1792"/>
      </w:tblGrid>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w:t>
            </w:r>
          </w:p>
        </w:tc>
        <w:tc>
          <w:tcPr>
            <w:tcW w:w="5037"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Подача заявки для прохождения персонифицированного повышения квалификации педагогов</w:t>
            </w:r>
          </w:p>
        </w:tc>
        <w:tc>
          <w:tcPr>
            <w:tcW w:w="1705"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В рамках комплекса мер модернизации общего образования  </w:t>
            </w:r>
          </w:p>
        </w:tc>
        <w:tc>
          <w:tcPr>
            <w:tcW w:w="1963"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2</w:t>
            </w:r>
          </w:p>
        </w:tc>
        <w:tc>
          <w:tcPr>
            <w:tcW w:w="50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Обучение на курсах учителей начальной школы, реализующих стандарты второго поколения </w:t>
            </w:r>
          </w:p>
        </w:tc>
        <w:tc>
          <w:tcPr>
            <w:tcW w:w="1705"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По графику</w:t>
            </w:r>
          </w:p>
        </w:tc>
        <w:tc>
          <w:tcPr>
            <w:tcW w:w="1963"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Удостоверения или сертификаты</w:t>
            </w: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3</w:t>
            </w:r>
          </w:p>
        </w:tc>
        <w:tc>
          <w:tcPr>
            <w:tcW w:w="5037"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Обеспечение поэтапного повышения квалификации всех учителей основной школы и членов администрации ОУ по вопросам ФГОС НОО</w:t>
            </w:r>
          </w:p>
        </w:tc>
        <w:tc>
          <w:tcPr>
            <w:tcW w:w="1705"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По графику</w:t>
            </w:r>
          </w:p>
        </w:tc>
        <w:tc>
          <w:tcPr>
            <w:tcW w:w="1963"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УОА</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bl>
    <w:p w:rsidR="00FE48C4" w:rsidRPr="00FE48C4" w:rsidRDefault="00FE48C4" w:rsidP="00FE48C4">
      <w:pPr>
        <w:rPr>
          <w:rFonts w:ascii="Times New Roman" w:hAnsi="Times New Roman"/>
          <w:b/>
          <w:i/>
          <w:sz w:val="24"/>
          <w:szCs w:val="24"/>
        </w:rPr>
      </w:pPr>
    </w:p>
    <w:p w:rsidR="00FE48C4" w:rsidRPr="00FE48C4" w:rsidRDefault="00FE48C4" w:rsidP="00FE48C4">
      <w:pPr>
        <w:jc w:val="center"/>
        <w:rPr>
          <w:rFonts w:ascii="Times New Roman" w:hAnsi="Times New Roman"/>
          <w:b/>
          <w:sz w:val="24"/>
          <w:szCs w:val="24"/>
        </w:rPr>
      </w:pPr>
      <w:r w:rsidRPr="00FE48C4">
        <w:rPr>
          <w:rFonts w:ascii="Times New Roman" w:hAnsi="Times New Roman"/>
          <w:b/>
          <w:sz w:val="24"/>
          <w:szCs w:val="24"/>
          <w:lang w:val="en-US"/>
        </w:rPr>
        <w:t xml:space="preserve">V. </w:t>
      </w:r>
      <w:r w:rsidRPr="00FE48C4">
        <w:rPr>
          <w:rFonts w:ascii="Times New Roman" w:hAnsi="Times New Roman"/>
          <w:b/>
          <w:sz w:val="24"/>
          <w:szCs w:val="24"/>
        </w:rPr>
        <w:t xml:space="preserve">Материально-техническое обеспечение </w:t>
      </w:r>
    </w:p>
    <w:tbl>
      <w:tblPr>
        <w:tblW w:w="107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5037"/>
        <w:gridCol w:w="1705"/>
        <w:gridCol w:w="1701"/>
        <w:gridCol w:w="1792"/>
      </w:tblGrid>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w:t>
            </w:r>
          </w:p>
        </w:tc>
        <w:tc>
          <w:tcPr>
            <w:tcW w:w="5037"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firstLine="132"/>
              <w:rPr>
                <w:rFonts w:ascii="Times New Roman" w:hAnsi="Times New Roman"/>
                <w:sz w:val="24"/>
                <w:szCs w:val="24"/>
              </w:rPr>
            </w:pPr>
            <w:r w:rsidRPr="00FE48C4">
              <w:rPr>
                <w:rFonts w:ascii="Times New Roman" w:hAnsi="Times New Roman"/>
                <w:sz w:val="24"/>
                <w:szCs w:val="24"/>
              </w:rPr>
              <w:t xml:space="preserve">Обеспечение оснащённости школы в соответствии с требованиями ФГОС НОО к </w:t>
            </w:r>
            <w:r w:rsidRPr="00FE48C4">
              <w:rPr>
                <w:rFonts w:ascii="Times New Roman" w:hAnsi="Times New Roman"/>
                <w:i/>
                <w:sz w:val="24"/>
                <w:szCs w:val="24"/>
              </w:rPr>
              <w:t>минимальной</w:t>
            </w:r>
            <w:r w:rsidRPr="00FE48C4">
              <w:rPr>
                <w:rFonts w:ascii="Times New Roman" w:hAnsi="Times New Roman"/>
                <w:sz w:val="24"/>
                <w:szCs w:val="24"/>
              </w:rPr>
              <w:t xml:space="preserve"> оснащенности учебного процесса и оборудованию учебных помещений.</w:t>
            </w:r>
          </w:p>
        </w:tc>
        <w:tc>
          <w:tcPr>
            <w:tcW w:w="170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 xml:space="preserve">В течение  </w:t>
            </w:r>
          </w:p>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2011-2012</w:t>
            </w:r>
          </w:p>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2012-2013, 2013-2014</w:t>
            </w:r>
          </w:p>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 xml:space="preserve"> </w:t>
            </w:r>
            <w:proofErr w:type="spellStart"/>
            <w:r w:rsidRPr="00FE48C4">
              <w:rPr>
                <w:rFonts w:ascii="Times New Roman" w:hAnsi="Times New Roman"/>
                <w:sz w:val="24"/>
                <w:szCs w:val="24"/>
              </w:rPr>
              <w:t>уч.г</w:t>
            </w:r>
            <w:proofErr w:type="spellEnd"/>
          </w:p>
        </w:tc>
        <w:tc>
          <w:tcPr>
            <w:tcW w:w="170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Директор</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Акт приемки школы</w:t>
            </w: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2</w:t>
            </w:r>
          </w:p>
        </w:tc>
        <w:tc>
          <w:tcPr>
            <w:tcW w:w="5037"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 xml:space="preserve">Обеспечение соответствия материально-технической базы реализации ООП НОО действующим санитарным и противопожарным нормам, нормам охраны </w:t>
            </w:r>
            <w:r w:rsidRPr="00FE48C4">
              <w:rPr>
                <w:rFonts w:ascii="Times New Roman" w:hAnsi="Times New Roman"/>
                <w:sz w:val="24"/>
                <w:szCs w:val="24"/>
              </w:rPr>
              <w:lastRenderedPageBreak/>
              <w:t>труда работников образовательного учреждения.</w:t>
            </w:r>
          </w:p>
        </w:tc>
        <w:tc>
          <w:tcPr>
            <w:tcW w:w="170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lastRenderedPageBreak/>
              <w:t xml:space="preserve">В течение  2012-2013, 2013-2014 </w:t>
            </w:r>
            <w:proofErr w:type="spellStart"/>
            <w:r w:rsidRPr="00FE48C4">
              <w:rPr>
                <w:rFonts w:ascii="Times New Roman" w:hAnsi="Times New Roman"/>
                <w:sz w:val="24"/>
                <w:szCs w:val="24"/>
              </w:rPr>
              <w:t>уч.г</w:t>
            </w:r>
            <w:proofErr w:type="spellEnd"/>
          </w:p>
        </w:tc>
        <w:tc>
          <w:tcPr>
            <w:tcW w:w="170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Завхоз, директор</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3</w:t>
            </w:r>
          </w:p>
        </w:tc>
        <w:tc>
          <w:tcPr>
            <w:tcW w:w="5037"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Обеспечение укомплектованности библиотеки ОУ печатными и электронными образовательными ресурсами по всем учебным предметам учебного плана ООП НОО.</w:t>
            </w:r>
          </w:p>
        </w:tc>
        <w:tc>
          <w:tcPr>
            <w:tcW w:w="170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i/>
                <w:sz w:val="24"/>
                <w:szCs w:val="24"/>
              </w:rPr>
            </w:pPr>
            <w:r w:rsidRPr="00FE48C4">
              <w:rPr>
                <w:rFonts w:ascii="Times New Roman" w:hAnsi="Times New Roman"/>
                <w:i/>
                <w:sz w:val="24"/>
                <w:szCs w:val="24"/>
              </w:rPr>
              <w:t>До 1 сентября</w:t>
            </w:r>
          </w:p>
          <w:p w:rsidR="00FE48C4" w:rsidRPr="00FE48C4" w:rsidRDefault="00FE48C4" w:rsidP="00241935">
            <w:pPr>
              <w:jc w:val="center"/>
              <w:rPr>
                <w:rFonts w:ascii="Times New Roman" w:hAnsi="Times New Roman"/>
                <w:sz w:val="24"/>
                <w:szCs w:val="24"/>
              </w:rPr>
            </w:pPr>
            <w:smartTag w:uri="urn:schemas-microsoft-com:office:smarttags" w:element="metricconverter">
              <w:smartTagPr>
                <w:attr w:name="ProductID" w:val="2014 г"/>
              </w:smartTagPr>
              <w:r w:rsidRPr="00FE48C4">
                <w:rPr>
                  <w:rFonts w:ascii="Times New Roman" w:hAnsi="Times New Roman"/>
                  <w:i/>
                  <w:sz w:val="24"/>
                  <w:szCs w:val="24"/>
                </w:rPr>
                <w:t>2014 г</w:t>
              </w:r>
            </w:smartTag>
            <w:r w:rsidRPr="00FE48C4">
              <w:rPr>
                <w:rFonts w:ascii="Times New Roman" w:hAnsi="Times New Roman"/>
                <w: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 xml:space="preserve">Директор, библиотекарь, Совет школы </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Библиотечный фонд</w:t>
            </w: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4</w:t>
            </w:r>
          </w:p>
        </w:tc>
        <w:tc>
          <w:tcPr>
            <w:tcW w:w="5037"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Обеспечение доступа учителям, реализующим ФГОС НОО,  к электронным образовательным ресурсам, размещенным в федеральных и региональных базах данных.</w:t>
            </w:r>
          </w:p>
        </w:tc>
        <w:tc>
          <w:tcPr>
            <w:tcW w:w="170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В течение   2012-2013, 2013-2014 уч. г.</w:t>
            </w:r>
          </w:p>
        </w:tc>
        <w:tc>
          <w:tcPr>
            <w:tcW w:w="170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5</w:t>
            </w:r>
          </w:p>
        </w:tc>
        <w:tc>
          <w:tcPr>
            <w:tcW w:w="5037"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p w:rsidR="00FE48C4" w:rsidRPr="00FE48C4" w:rsidRDefault="00FE48C4" w:rsidP="00241935">
            <w:pPr>
              <w:ind w:left="132"/>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В течение   2012-2013, 2013-2014 уч. г.</w:t>
            </w:r>
          </w:p>
        </w:tc>
        <w:tc>
          <w:tcPr>
            <w:tcW w:w="1701"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tc>
        <w:tc>
          <w:tcPr>
            <w:tcW w:w="1792"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p>
        </w:tc>
      </w:tr>
    </w:tbl>
    <w:p w:rsidR="00FE48C4" w:rsidRPr="00FE48C4" w:rsidRDefault="00FE48C4" w:rsidP="00FE48C4">
      <w:pPr>
        <w:rPr>
          <w:rFonts w:ascii="Times New Roman" w:hAnsi="Times New Roman"/>
          <w:sz w:val="24"/>
          <w:szCs w:val="24"/>
        </w:rPr>
      </w:pPr>
    </w:p>
    <w:p w:rsidR="00FE48C4" w:rsidRPr="00FE48C4" w:rsidRDefault="00FE48C4" w:rsidP="00FE48C4">
      <w:pPr>
        <w:rPr>
          <w:rFonts w:ascii="Times New Roman" w:hAnsi="Times New Roman"/>
          <w:sz w:val="24"/>
          <w:szCs w:val="24"/>
        </w:rPr>
      </w:pPr>
      <w:r w:rsidRPr="00FE48C4">
        <w:rPr>
          <w:rFonts w:ascii="Times New Roman" w:hAnsi="Times New Roman"/>
          <w:b/>
          <w:sz w:val="24"/>
          <w:szCs w:val="24"/>
          <w:lang w:val="en-US"/>
        </w:rPr>
        <w:t xml:space="preserve">VI. </w:t>
      </w:r>
      <w:r w:rsidRPr="00FE48C4">
        <w:rPr>
          <w:rFonts w:ascii="Times New Roman" w:hAnsi="Times New Roman"/>
          <w:b/>
          <w:sz w:val="24"/>
          <w:szCs w:val="24"/>
        </w:rPr>
        <w:t xml:space="preserve">Информационно-аналитическая деятельность </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758"/>
        <w:gridCol w:w="1984"/>
        <w:gridCol w:w="1559"/>
        <w:gridCol w:w="1985"/>
      </w:tblGrid>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1</w:t>
            </w:r>
          </w:p>
        </w:tc>
        <w:tc>
          <w:tcPr>
            <w:tcW w:w="4758"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Проведение диагностики готовности школы  к введению ФГОС НОО</w:t>
            </w:r>
          </w:p>
        </w:tc>
        <w:tc>
          <w:tcPr>
            <w:tcW w:w="1984"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 xml:space="preserve">Январь-май </w:t>
            </w:r>
            <w:smartTag w:uri="urn:schemas-microsoft-com:office:smarttags" w:element="metricconverter">
              <w:smartTagPr>
                <w:attr w:name="ProductID" w:val="2012 г"/>
              </w:smartTagPr>
              <w:r w:rsidRPr="00FE48C4">
                <w:rPr>
                  <w:rFonts w:ascii="Times New Roman" w:hAnsi="Times New Roman"/>
                  <w:sz w:val="24"/>
                  <w:szCs w:val="24"/>
                </w:rPr>
                <w:t>2012 г</w:t>
              </w:r>
            </w:smartTag>
            <w:r w:rsidRPr="00FE48C4">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Рабочая группа по введению ФГОС</w:t>
            </w:r>
          </w:p>
        </w:tc>
        <w:tc>
          <w:tcPr>
            <w:tcW w:w="198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1"/>
              <w:rPr>
                <w:rFonts w:ascii="Times New Roman" w:hAnsi="Times New Roman"/>
                <w:sz w:val="24"/>
                <w:szCs w:val="24"/>
              </w:rPr>
            </w:pPr>
            <w:r w:rsidRPr="00FE48C4">
              <w:rPr>
                <w:rFonts w:ascii="Times New Roman" w:hAnsi="Times New Roman"/>
                <w:sz w:val="24"/>
                <w:szCs w:val="24"/>
              </w:rPr>
              <w:t>Карта самооценки</w:t>
            </w: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2</w:t>
            </w:r>
          </w:p>
        </w:tc>
        <w:tc>
          <w:tcPr>
            <w:tcW w:w="4758"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Размещение на сайте школы информации о введении ФГОС НОО</w:t>
            </w:r>
          </w:p>
        </w:tc>
        <w:tc>
          <w:tcPr>
            <w:tcW w:w="1984"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обновление постоянно</w:t>
            </w:r>
          </w:p>
          <w:p w:rsidR="00FE48C4" w:rsidRPr="00FE48C4" w:rsidRDefault="00FE48C4" w:rsidP="00241935">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273" w:hanging="142"/>
              <w:rPr>
                <w:rFonts w:ascii="Times New Roman" w:hAnsi="Times New Roman"/>
                <w:sz w:val="24"/>
                <w:szCs w:val="24"/>
              </w:rPr>
            </w:pPr>
            <w:proofErr w:type="spellStart"/>
            <w:r w:rsidRPr="00FE48C4">
              <w:rPr>
                <w:rFonts w:ascii="Times New Roman" w:hAnsi="Times New Roman"/>
                <w:sz w:val="24"/>
                <w:szCs w:val="24"/>
              </w:rPr>
              <w:t>Зам.дир</w:t>
            </w:r>
            <w:proofErr w:type="spellEnd"/>
            <w:r w:rsidRPr="00FE48C4">
              <w:rPr>
                <w:rFonts w:ascii="Times New Roman" w:hAnsi="Times New Roman"/>
                <w:sz w:val="24"/>
                <w:szCs w:val="24"/>
              </w:rPr>
              <w:t>. по УВР</w:t>
            </w:r>
          </w:p>
        </w:tc>
        <w:tc>
          <w:tcPr>
            <w:tcW w:w="198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273" w:hanging="142"/>
              <w:rPr>
                <w:rFonts w:ascii="Times New Roman" w:hAnsi="Times New Roman"/>
                <w:sz w:val="24"/>
                <w:szCs w:val="24"/>
              </w:rPr>
            </w:pP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3</w:t>
            </w:r>
          </w:p>
        </w:tc>
        <w:tc>
          <w:tcPr>
            <w:tcW w:w="4758"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Информирование общественности  о подготовке к введению и порядке перехода основной школы на новые ФГОС НОО</w:t>
            </w:r>
          </w:p>
        </w:tc>
        <w:tc>
          <w:tcPr>
            <w:tcW w:w="1984"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Январь-март</w:t>
            </w:r>
          </w:p>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2014 г.</w:t>
            </w:r>
          </w:p>
        </w:tc>
        <w:tc>
          <w:tcPr>
            <w:tcW w:w="1559"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1"/>
              <w:rPr>
                <w:rFonts w:ascii="Times New Roman" w:hAnsi="Times New Roman"/>
                <w:sz w:val="24"/>
                <w:szCs w:val="24"/>
              </w:rPr>
            </w:pPr>
            <w:r w:rsidRPr="00FE48C4">
              <w:rPr>
                <w:rFonts w:ascii="Times New Roman" w:hAnsi="Times New Roman"/>
                <w:sz w:val="24"/>
                <w:szCs w:val="24"/>
              </w:rPr>
              <w:t>Рабочая группа по введению ФГОС</w:t>
            </w:r>
          </w:p>
        </w:tc>
        <w:tc>
          <w:tcPr>
            <w:tcW w:w="198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1"/>
              <w:rPr>
                <w:rFonts w:ascii="Times New Roman" w:hAnsi="Times New Roman"/>
                <w:sz w:val="24"/>
                <w:szCs w:val="24"/>
              </w:rPr>
            </w:pP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4</w:t>
            </w:r>
          </w:p>
        </w:tc>
        <w:tc>
          <w:tcPr>
            <w:tcW w:w="4758"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Обеспечение публичной отчетности школы о ходе и результатах подготовки к введению ФГОС НОО</w:t>
            </w:r>
          </w:p>
        </w:tc>
        <w:tc>
          <w:tcPr>
            <w:tcW w:w="1984"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 xml:space="preserve">октябрь  </w:t>
            </w:r>
            <w:smartTag w:uri="urn:schemas-microsoft-com:office:smarttags" w:element="metricconverter">
              <w:smartTagPr>
                <w:attr w:name="ProductID" w:val="2012 г"/>
              </w:smartTagPr>
              <w:r w:rsidRPr="00FE48C4">
                <w:rPr>
                  <w:rFonts w:ascii="Times New Roman" w:hAnsi="Times New Roman"/>
                  <w:sz w:val="24"/>
                  <w:szCs w:val="24"/>
                </w:rPr>
                <w:t>2012 г</w:t>
              </w:r>
            </w:smartTag>
            <w:r w:rsidRPr="00FE48C4">
              <w:rPr>
                <w:rFonts w:ascii="Times New Roman" w:hAnsi="Times New Roman"/>
                <w:sz w:val="24"/>
                <w:szCs w:val="24"/>
              </w:rPr>
              <w:t>.</w:t>
            </w:r>
          </w:p>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 xml:space="preserve">октябрь </w:t>
            </w:r>
            <w:smartTag w:uri="urn:schemas-microsoft-com:office:smarttags" w:element="metricconverter">
              <w:smartTagPr>
                <w:attr w:name="ProductID" w:val="2013 г"/>
              </w:smartTagPr>
              <w:r w:rsidRPr="00FE48C4">
                <w:rPr>
                  <w:rFonts w:ascii="Times New Roman" w:hAnsi="Times New Roman"/>
                  <w:sz w:val="24"/>
                  <w:szCs w:val="24"/>
                </w:rPr>
                <w:t>2013 г</w:t>
              </w:r>
            </w:smartTag>
            <w:r w:rsidRPr="00FE48C4">
              <w:rPr>
                <w:rFonts w:ascii="Times New Roman" w:hAnsi="Times New Roman"/>
                <w:sz w:val="24"/>
                <w:szCs w:val="24"/>
              </w:rPr>
              <w:t>.</w:t>
            </w:r>
          </w:p>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 xml:space="preserve">октябрь </w:t>
            </w:r>
            <w:smartTag w:uri="urn:schemas-microsoft-com:office:smarttags" w:element="metricconverter">
              <w:smartTagPr>
                <w:attr w:name="ProductID" w:val="2014 г"/>
              </w:smartTagPr>
              <w:r w:rsidRPr="00FE48C4">
                <w:rPr>
                  <w:rFonts w:ascii="Times New Roman" w:hAnsi="Times New Roman"/>
                  <w:sz w:val="24"/>
                  <w:szCs w:val="24"/>
                </w:rPr>
                <w:t>2014 г</w:t>
              </w:r>
            </w:smartTag>
            <w:r w:rsidRPr="00FE48C4">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Рабочая группа по введению ФГОС</w:t>
            </w:r>
          </w:p>
        </w:tc>
        <w:tc>
          <w:tcPr>
            <w:tcW w:w="198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1"/>
              <w:rPr>
                <w:rFonts w:ascii="Times New Roman" w:hAnsi="Times New Roman"/>
                <w:sz w:val="24"/>
                <w:szCs w:val="24"/>
              </w:rPr>
            </w:pPr>
            <w:r w:rsidRPr="00FE48C4">
              <w:rPr>
                <w:rFonts w:ascii="Times New Roman" w:hAnsi="Times New Roman"/>
                <w:sz w:val="24"/>
                <w:szCs w:val="24"/>
              </w:rPr>
              <w:t>Раздел в публичном докладе директора школы</w:t>
            </w: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lastRenderedPageBreak/>
              <w:t>5</w:t>
            </w:r>
          </w:p>
        </w:tc>
        <w:tc>
          <w:tcPr>
            <w:tcW w:w="4758"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Проведение исследования учебных достижений учащихся.</w:t>
            </w:r>
          </w:p>
        </w:tc>
        <w:tc>
          <w:tcPr>
            <w:tcW w:w="1984"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Декабрь 2013г, март 2014г.</w:t>
            </w:r>
          </w:p>
        </w:tc>
        <w:tc>
          <w:tcPr>
            <w:tcW w:w="1559"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tc>
        <w:tc>
          <w:tcPr>
            <w:tcW w:w="198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1"/>
              <w:rPr>
                <w:rFonts w:ascii="Times New Roman" w:hAnsi="Times New Roman"/>
                <w:sz w:val="24"/>
                <w:szCs w:val="24"/>
              </w:rPr>
            </w:pPr>
            <w:r w:rsidRPr="00FE48C4">
              <w:rPr>
                <w:rFonts w:ascii="Times New Roman" w:hAnsi="Times New Roman"/>
                <w:sz w:val="24"/>
                <w:szCs w:val="24"/>
              </w:rPr>
              <w:t>Подготовка обучающихся</w:t>
            </w:r>
          </w:p>
        </w:tc>
      </w:tr>
      <w:tr w:rsidR="00FE48C4" w:rsidRPr="00FE48C4" w:rsidTr="00241935">
        <w:trPr>
          <w:trHeight w:val="1124"/>
        </w:trPr>
        <w:tc>
          <w:tcPr>
            <w:tcW w:w="537"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6</w:t>
            </w:r>
          </w:p>
        </w:tc>
        <w:tc>
          <w:tcPr>
            <w:tcW w:w="4758"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2"/>
              <w:rPr>
                <w:rFonts w:ascii="Times New Roman" w:hAnsi="Times New Roman"/>
                <w:sz w:val="24"/>
                <w:szCs w:val="24"/>
              </w:rPr>
            </w:pPr>
            <w:r w:rsidRPr="00FE48C4">
              <w:rPr>
                <w:rFonts w:ascii="Times New Roman" w:hAnsi="Times New Roman"/>
                <w:sz w:val="24"/>
                <w:szCs w:val="24"/>
              </w:rPr>
              <w:t>Подготовка аналитического отчета о промежуточных результатах перехода на ФГОС</w:t>
            </w:r>
          </w:p>
        </w:tc>
        <w:tc>
          <w:tcPr>
            <w:tcW w:w="1984"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jc w:val="center"/>
              <w:rPr>
                <w:rFonts w:ascii="Times New Roman" w:hAnsi="Times New Roman"/>
                <w:sz w:val="24"/>
                <w:szCs w:val="24"/>
              </w:rPr>
            </w:pPr>
            <w:r w:rsidRPr="00FE48C4">
              <w:rPr>
                <w:rFonts w:ascii="Times New Roman" w:hAnsi="Times New Roman"/>
                <w:sz w:val="24"/>
                <w:szCs w:val="24"/>
              </w:rPr>
              <w:t>Декабрь 2013г, май 2014г.</w:t>
            </w:r>
          </w:p>
        </w:tc>
        <w:tc>
          <w:tcPr>
            <w:tcW w:w="1559" w:type="dxa"/>
            <w:tcBorders>
              <w:top w:val="single" w:sz="4" w:space="0" w:color="auto"/>
              <w:left w:val="single" w:sz="4" w:space="0" w:color="auto"/>
              <w:bottom w:val="single" w:sz="4" w:space="0" w:color="auto"/>
              <w:right w:val="single" w:sz="4" w:space="0" w:color="auto"/>
            </w:tcBorders>
          </w:tcPr>
          <w:p w:rsidR="00FE48C4" w:rsidRPr="00FE48C4" w:rsidRDefault="00FE48C4" w:rsidP="00241935">
            <w:pPr>
              <w:rPr>
                <w:rFonts w:ascii="Times New Roman" w:hAnsi="Times New Roman"/>
                <w:sz w:val="24"/>
                <w:szCs w:val="24"/>
              </w:rPr>
            </w:pPr>
            <w:r w:rsidRPr="00FE48C4">
              <w:rPr>
                <w:rFonts w:ascii="Times New Roman" w:hAnsi="Times New Roman"/>
                <w:sz w:val="24"/>
                <w:szCs w:val="24"/>
              </w:rPr>
              <w:t>Зам. директора по УВР</w:t>
            </w:r>
          </w:p>
        </w:tc>
        <w:tc>
          <w:tcPr>
            <w:tcW w:w="1985" w:type="dxa"/>
            <w:tcBorders>
              <w:top w:val="single" w:sz="4" w:space="0" w:color="auto"/>
              <w:left w:val="single" w:sz="4" w:space="0" w:color="auto"/>
              <w:bottom w:val="single" w:sz="4" w:space="0" w:color="auto"/>
              <w:right w:val="single" w:sz="4" w:space="0" w:color="auto"/>
            </w:tcBorders>
            <w:vAlign w:val="center"/>
          </w:tcPr>
          <w:p w:rsidR="00FE48C4" w:rsidRPr="00FE48C4" w:rsidRDefault="00FE48C4" w:rsidP="00241935">
            <w:pPr>
              <w:ind w:left="131"/>
              <w:rPr>
                <w:rFonts w:ascii="Times New Roman" w:hAnsi="Times New Roman"/>
                <w:sz w:val="24"/>
                <w:szCs w:val="24"/>
              </w:rPr>
            </w:pPr>
            <w:r w:rsidRPr="00FE48C4">
              <w:rPr>
                <w:rFonts w:ascii="Times New Roman" w:hAnsi="Times New Roman"/>
                <w:sz w:val="24"/>
                <w:szCs w:val="24"/>
              </w:rPr>
              <w:t>отчет</w:t>
            </w:r>
          </w:p>
        </w:tc>
      </w:tr>
    </w:tbl>
    <w:p w:rsidR="00FE48C4" w:rsidRPr="00FE48C4" w:rsidRDefault="00FE48C4" w:rsidP="00FE48C4">
      <w:pPr>
        <w:rPr>
          <w:rFonts w:ascii="Times New Roman" w:hAnsi="Times New Roman"/>
          <w:sz w:val="24"/>
          <w:szCs w:val="24"/>
        </w:rPr>
      </w:pPr>
    </w:p>
    <w:p w:rsidR="00FE48C4" w:rsidRPr="00FE48C4" w:rsidRDefault="00FE48C4" w:rsidP="00FE48C4">
      <w:pPr>
        <w:rPr>
          <w:rFonts w:ascii="Times New Roman" w:hAnsi="Times New Roman"/>
          <w:sz w:val="24"/>
          <w:szCs w:val="24"/>
        </w:rPr>
      </w:pPr>
    </w:p>
    <w:p w:rsidR="00FE48C4" w:rsidRPr="00FE48C4" w:rsidRDefault="00FE48C4" w:rsidP="00D579D3">
      <w:pPr>
        <w:spacing w:after="0" w:line="240" w:lineRule="auto"/>
        <w:jc w:val="center"/>
        <w:rPr>
          <w:rFonts w:ascii="Times New Roman" w:hAnsi="Times New Roman"/>
          <w:b/>
          <w:i/>
          <w:sz w:val="24"/>
          <w:szCs w:val="24"/>
        </w:rPr>
      </w:pPr>
    </w:p>
    <w:sectPr w:rsidR="00FE48C4" w:rsidRPr="00FE48C4" w:rsidSect="00FE48C4">
      <w:footerReference w:type="default" r:id="rId13"/>
      <w:type w:val="nextColumn"/>
      <w:pgSz w:w="11905" w:h="16837" w:code="9"/>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D1" w:rsidRDefault="007B51D1" w:rsidP="00661E4B">
      <w:pPr>
        <w:spacing w:after="0" w:line="240" w:lineRule="auto"/>
      </w:pPr>
      <w:r>
        <w:separator/>
      </w:r>
    </w:p>
  </w:endnote>
  <w:endnote w:type="continuationSeparator" w:id="0">
    <w:p w:rsidR="007B51D1" w:rsidRDefault="007B51D1" w:rsidP="0066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35" w:rsidRDefault="00241935">
    <w:pPr>
      <w:pStyle w:val="a6"/>
      <w:jc w:val="right"/>
    </w:pPr>
  </w:p>
  <w:p w:rsidR="00241935" w:rsidRDefault="002419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35" w:rsidRDefault="00241935">
    <w:pPr>
      <w:pStyle w:val="a6"/>
      <w:jc w:val="right"/>
    </w:pPr>
  </w:p>
  <w:p w:rsidR="00241935" w:rsidRDefault="002419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D1" w:rsidRDefault="007B51D1" w:rsidP="00661E4B">
      <w:pPr>
        <w:spacing w:after="0" w:line="240" w:lineRule="auto"/>
      </w:pPr>
      <w:r>
        <w:separator/>
      </w:r>
    </w:p>
  </w:footnote>
  <w:footnote w:type="continuationSeparator" w:id="0">
    <w:p w:rsidR="007B51D1" w:rsidRDefault="007B51D1" w:rsidP="0066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35" w:rsidRDefault="00241935" w:rsidP="002B2B71">
    <w:pPr>
      <w:pStyle w:val="a4"/>
      <w:framePr w:wrap="around" w:vAnchor="text" w:hAnchor="margin" w:xAlign="right" w:y="1"/>
    </w:pPr>
    <w:r>
      <w:fldChar w:fldCharType="begin"/>
    </w:r>
    <w:r>
      <w:instrText xml:space="preserve">PAGE  </w:instrText>
    </w:r>
    <w:r>
      <w:fldChar w:fldCharType="separate"/>
    </w:r>
    <w:r>
      <w:rPr>
        <w:noProof/>
      </w:rPr>
      <w:t>116</w:t>
    </w:r>
    <w:r>
      <w:rPr>
        <w:noProof/>
      </w:rPr>
      <w:fldChar w:fldCharType="end"/>
    </w:r>
  </w:p>
  <w:p w:rsidR="00241935" w:rsidRDefault="00241935" w:rsidP="002B2B7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35" w:rsidRPr="00851C64" w:rsidRDefault="00241935" w:rsidP="002B2B71">
    <w:pPr>
      <w:pStyle w:val="a4"/>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922"/>
    <w:multiLevelType w:val="multilevel"/>
    <w:tmpl w:val="BE86AD3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279DE"/>
    <w:multiLevelType w:val="hybridMultilevel"/>
    <w:tmpl w:val="3766C20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E9277E"/>
    <w:multiLevelType w:val="multilevel"/>
    <w:tmpl w:val="6DD0340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EA43E3"/>
    <w:multiLevelType w:val="hybridMultilevel"/>
    <w:tmpl w:val="5062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0251DD"/>
    <w:multiLevelType w:val="multilevel"/>
    <w:tmpl w:val="81341E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6F2294"/>
    <w:multiLevelType w:val="hybridMultilevel"/>
    <w:tmpl w:val="7200DB8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1BF308D"/>
    <w:multiLevelType w:val="multilevel"/>
    <w:tmpl w:val="AC98DC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C769FA"/>
    <w:multiLevelType w:val="hybridMultilevel"/>
    <w:tmpl w:val="BE8238A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2233602"/>
    <w:multiLevelType w:val="hybridMultilevel"/>
    <w:tmpl w:val="54F6D1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7E4C66"/>
    <w:multiLevelType w:val="hybridMultilevel"/>
    <w:tmpl w:val="3A52DF4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02A10466"/>
    <w:multiLevelType w:val="hybridMultilevel"/>
    <w:tmpl w:val="F6D88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2AF222D"/>
    <w:multiLevelType w:val="hybridMultilevel"/>
    <w:tmpl w:val="939680F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2C026EF"/>
    <w:multiLevelType w:val="multilevel"/>
    <w:tmpl w:val="B38A53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C142B6"/>
    <w:multiLevelType w:val="hybridMultilevel"/>
    <w:tmpl w:val="DF4E5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3E81D01"/>
    <w:multiLevelType w:val="multilevel"/>
    <w:tmpl w:val="A8041B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012A74"/>
    <w:multiLevelType w:val="multilevel"/>
    <w:tmpl w:val="C23E4C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357495"/>
    <w:multiLevelType w:val="hybridMultilevel"/>
    <w:tmpl w:val="8A56776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69E7F9D"/>
    <w:multiLevelType w:val="hybridMultilevel"/>
    <w:tmpl w:val="EA08F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475166"/>
    <w:multiLevelType w:val="hybridMultilevel"/>
    <w:tmpl w:val="F7201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4A5159"/>
    <w:multiLevelType w:val="hybridMultilevel"/>
    <w:tmpl w:val="F5A0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5D39A1"/>
    <w:multiLevelType w:val="multilevel"/>
    <w:tmpl w:val="240E97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8E0C24"/>
    <w:multiLevelType w:val="hybridMultilevel"/>
    <w:tmpl w:val="F8E4E15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7CD72BC"/>
    <w:multiLevelType w:val="hybridMultilevel"/>
    <w:tmpl w:val="AF68D8A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82F2686"/>
    <w:multiLevelType w:val="hybridMultilevel"/>
    <w:tmpl w:val="20AA864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8B83E5C"/>
    <w:multiLevelType w:val="hybridMultilevel"/>
    <w:tmpl w:val="3238F88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08C5284F"/>
    <w:multiLevelType w:val="hybridMultilevel"/>
    <w:tmpl w:val="314C9E26"/>
    <w:lvl w:ilvl="0" w:tplc="30628900">
      <w:start w:val="1"/>
      <w:numFmt w:val="bullet"/>
      <w:lvlText w:val="-"/>
      <w:lvlJc w:val="left"/>
      <w:pPr>
        <w:ind w:left="1174" w:hanging="360"/>
      </w:pPr>
      <w:rPr>
        <w:rFonts w:ascii="Vrinda" w:hAnsi="Vrinda"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08F130FB"/>
    <w:multiLevelType w:val="multilevel"/>
    <w:tmpl w:val="7E1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8FC5760"/>
    <w:multiLevelType w:val="hybridMultilevel"/>
    <w:tmpl w:val="89CA8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8FE26F3"/>
    <w:multiLevelType w:val="hybridMultilevel"/>
    <w:tmpl w:val="FBFEE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94F4138"/>
    <w:multiLevelType w:val="hybridMultilevel"/>
    <w:tmpl w:val="95AE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7F7D5C"/>
    <w:multiLevelType w:val="hybridMultilevel"/>
    <w:tmpl w:val="2C7AC2D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098A3445"/>
    <w:multiLevelType w:val="hybridMultilevel"/>
    <w:tmpl w:val="F9D8592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9AD6A20"/>
    <w:multiLevelType w:val="hybridMultilevel"/>
    <w:tmpl w:val="30C41DD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0ADC5172"/>
    <w:multiLevelType w:val="multilevel"/>
    <w:tmpl w:val="81E220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B416CBD"/>
    <w:multiLevelType w:val="hybridMultilevel"/>
    <w:tmpl w:val="CC347EE2"/>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0BA14AC5"/>
    <w:multiLevelType w:val="hybridMultilevel"/>
    <w:tmpl w:val="403A6C3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BEC1FB3"/>
    <w:multiLevelType w:val="hybridMultilevel"/>
    <w:tmpl w:val="9106133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0C067084"/>
    <w:multiLevelType w:val="hybridMultilevel"/>
    <w:tmpl w:val="835A720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C170963"/>
    <w:multiLevelType w:val="multilevel"/>
    <w:tmpl w:val="85581FC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CBF2CDA"/>
    <w:multiLevelType w:val="multilevel"/>
    <w:tmpl w:val="C7B277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D2C11F4"/>
    <w:multiLevelType w:val="multilevel"/>
    <w:tmpl w:val="CC58F6A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DE37BB9"/>
    <w:multiLevelType w:val="multilevel"/>
    <w:tmpl w:val="6E402D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E16241E"/>
    <w:multiLevelType w:val="hybridMultilevel"/>
    <w:tmpl w:val="2A08E00C"/>
    <w:lvl w:ilvl="0" w:tplc="6592FC86">
      <w:start w:val="1"/>
      <w:numFmt w:val="decimal"/>
      <w:lvlText w:val="%1."/>
      <w:lvlJc w:val="left"/>
      <w:pPr>
        <w:ind w:left="-207" w:hanging="360"/>
      </w:pPr>
      <w:rPr>
        <w:rFonts w:ascii="Times New Roman" w:hAnsi="Times New Roman" w:cs="Times New Roman"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nsid w:val="0E34027E"/>
    <w:multiLevelType w:val="hybridMultilevel"/>
    <w:tmpl w:val="7DACB2E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0E725622"/>
    <w:multiLevelType w:val="hybridMultilevel"/>
    <w:tmpl w:val="4F48E9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0F474DF3"/>
    <w:multiLevelType w:val="hybridMultilevel"/>
    <w:tmpl w:val="55285930"/>
    <w:lvl w:ilvl="0" w:tplc="3062890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0F4D2880"/>
    <w:multiLevelType w:val="hybridMultilevel"/>
    <w:tmpl w:val="CE8EB48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0247079"/>
    <w:multiLevelType w:val="hybridMultilevel"/>
    <w:tmpl w:val="4C4A1C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8">
    <w:nsid w:val="10610B50"/>
    <w:multiLevelType w:val="multilevel"/>
    <w:tmpl w:val="35186B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0E60123"/>
    <w:multiLevelType w:val="hybridMultilevel"/>
    <w:tmpl w:val="B0F8A3E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0">
    <w:nsid w:val="110C2B28"/>
    <w:multiLevelType w:val="hybridMultilevel"/>
    <w:tmpl w:val="9354A69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115E7E7C"/>
    <w:multiLevelType w:val="multilevel"/>
    <w:tmpl w:val="45AC6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1AC30B6"/>
    <w:multiLevelType w:val="hybridMultilevel"/>
    <w:tmpl w:val="DA1E2A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1B61B77"/>
    <w:multiLevelType w:val="hybridMultilevel"/>
    <w:tmpl w:val="ACDC161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1BF7561"/>
    <w:multiLevelType w:val="multilevel"/>
    <w:tmpl w:val="A92229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1DB35E2"/>
    <w:multiLevelType w:val="multilevel"/>
    <w:tmpl w:val="9EA24E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210304D"/>
    <w:multiLevelType w:val="multilevel"/>
    <w:tmpl w:val="686C853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3961533"/>
    <w:multiLevelType w:val="multilevel"/>
    <w:tmpl w:val="01B86D2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51AED"/>
    <w:multiLevelType w:val="hybridMultilevel"/>
    <w:tmpl w:val="4AC023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14907B2A"/>
    <w:multiLevelType w:val="multilevel"/>
    <w:tmpl w:val="9BC427C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6544FD6"/>
    <w:multiLevelType w:val="hybridMultilevel"/>
    <w:tmpl w:val="FB686D1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69C16DC"/>
    <w:multiLevelType w:val="hybridMultilevel"/>
    <w:tmpl w:val="44DAD8B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16AC74B9"/>
    <w:multiLevelType w:val="multilevel"/>
    <w:tmpl w:val="70CA85E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6ED268C"/>
    <w:multiLevelType w:val="hybridMultilevel"/>
    <w:tmpl w:val="2AB27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171830DC"/>
    <w:multiLevelType w:val="hybridMultilevel"/>
    <w:tmpl w:val="4D40FFB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7210D5D"/>
    <w:multiLevelType w:val="hybridMultilevel"/>
    <w:tmpl w:val="AEF8FD4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17344AEA"/>
    <w:multiLevelType w:val="hybridMultilevel"/>
    <w:tmpl w:val="90EE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73510F0"/>
    <w:multiLevelType w:val="multilevel"/>
    <w:tmpl w:val="EB36F6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7A71512"/>
    <w:multiLevelType w:val="multilevel"/>
    <w:tmpl w:val="FEA8FF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FB3E32"/>
    <w:multiLevelType w:val="hybridMultilevel"/>
    <w:tmpl w:val="7B54B4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18425AA0"/>
    <w:multiLevelType w:val="hybridMultilevel"/>
    <w:tmpl w:val="D12AE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9ED5060"/>
    <w:multiLevelType w:val="hybridMultilevel"/>
    <w:tmpl w:val="53DECCC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1A502815"/>
    <w:multiLevelType w:val="hybridMultilevel"/>
    <w:tmpl w:val="510CBCA4"/>
    <w:lvl w:ilvl="0" w:tplc="04190001">
      <w:start w:val="1"/>
      <w:numFmt w:val="bullet"/>
      <w:lvlText w:val=""/>
      <w:lvlJc w:val="left"/>
      <w:pPr>
        <w:ind w:left="927" w:hanging="360"/>
      </w:pPr>
      <w:rPr>
        <w:rFonts w:ascii="Symbol" w:hAnsi="Symbol" w:hint="default"/>
      </w:rPr>
    </w:lvl>
    <w:lvl w:ilvl="1" w:tplc="8200C20E">
      <w:numFmt w:val="bullet"/>
      <w:lvlText w:val="•"/>
      <w:lvlJc w:val="left"/>
      <w:pPr>
        <w:ind w:left="2007" w:hanging="720"/>
      </w:pPr>
      <w:rPr>
        <w:rFonts w:ascii="Times New Roman" w:eastAsia="Arial Unicode MS"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3">
    <w:nsid w:val="1C146C24"/>
    <w:multiLevelType w:val="hybridMultilevel"/>
    <w:tmpl w:val="BA4ECBAC"/>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4">
    <w:nsid w:val="1CCE53C6"/>
    <w:multiLevelType w:val="hybridMultilevel"/>
    <w:tmpl w:val="1996FC0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1DC30AAC"/>
    <w:multiLevelType w:val="hybridMultilevel"/>
    <w:tmpl w:val="2202ED74"/>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1DF61C2F"/>
    <w:multiLevelType w:val="hybridMultilevel"/>
    <w:tmpl w:val="C19298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1DFA3832"/>
    <w:multiLevelType w:val="multilevel"/>
    <w:tmpl w:val="46AA4B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E49202B"/>
    <w:multiLevelType w:val="hybridMultilevel"/>
    <w:tmpl w:val="8904D9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1E5C57DE"/>
    <w:multiLevelType w:val="hybridMultilevel"/>
    <w:tmpl w:val="41B66B2E"/>
    <w:lvl w:ilvl="0" w:tplc="2774D038">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F286FAC"/>
    <w:multiLevelType w:val="hybridMultilevel"/>
    <w:tmpl w:val="D2E05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1F2B6CDD"/>
    <w:multiLevelType w:val="multilevel"/>
    <w:tmpl w:val="4202AF7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2">
    <w:nsid w:val="1F941EB6"/>
    <w:multiLevelType w:val="hybridMultilevel"/>
    <w:tmpl w:val="B092504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1FA81A49"/>
    <w:multiLevelType w:val="multilevel"/>
    <w:tmpl w:val="121C371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C6258B"/>
    <w:multiLevelType w:val="hybridMultilevel"/>
    <w:tmpl w:val="D93C94A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205F21AB"/>
    <w:multiLevelType w:val="multilevel"/>
    <w:tmpl w:val="CBB435C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5A29C7"/>
    <w:multiLevelType w:val="hybridMultilevel"/>
    <w:tmpl w:val="EA763FE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1BE3CED"/>
    <w:multiLevelType w:val="hybridMultilevel"/>
    <w:tmpl w:val="235E3B4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21CB15F5"/>
    <w:multiLevelType w:val="hybridMultilevel"/>
    <w:tmpl w:val="20C2F36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1E90FF7"/>
    <w:multiLevelType w:val="hybridMultilevel"/>
    <w:tmpl w:val="6A36180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23C90F02"/>
    <w:multiLevelType w:val="hybridMultilevel"/>
    <w:tmpl w:val="C7D609A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3CE5F6F"/>
    <w:multiLevelType w:val="hybridMultilevel"/>
    <w:tmpl w:val="F470FCF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40767D4"/>
    <w:multiLevelType w:val="hybridMultilevel"/>
    <w:tmpl w:val="EC18FE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248539C0"/>
    <w:multiLevelType w:val="hybridMultilevel"/>
    <w:tmpl w:val="78BEB41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6357FC0"/>
    <w:multiLevelType w:val="multilevel"/>
    <w:tmpl w:val="9F7CF2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6762FF0"/>
    <w:multiLevelType w:val="multilevel"/>
    <w:tmpl w:val="8CA663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6960757"/>
    <w:multiLevelType w:val="multilevel"/>
    <w:tmpl w:val="ACA6DD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AA567C"/>
    <w:multiLevelType w:val="multilevel"/>
    <w:tmpl w:val="3794B7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E12B64"/>
    <w:multiLevelType w:val="hybridMultilevel"/>
    <w:tmpl w:val="00CE2CA2"/>
    <w:lvl w:ilvl="0" w:tplc="04190001">
      <w:start w:val="1"/>
      <w:numFmt w:val="bullet"/>
      <w:lvlText w:val=""/>
      <w:lvlJc w:val="left"/>
      <w:pPr>
        <w:ind w:left="1894" w:hanging="360"/>
      </w:pPr>
      <w:rPr>
        <w:rFonts w:ascii="Symbol" w:hAnsi="Symbol" w:hint="default"/>
      </w:rPr>
    </w:lvl>
    <w:lvl w:ilvl="1" w:tplc="04190003">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99">
    <w:nsid w:val="29431CB0"/>
    <w:multiLevelType w:val="hybridMultilevel"/>
    <w:tmpl w:val="9030F5C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297D6C29"/>
    <w:multiLevelType w:val="hybridMultilevel"/>
    <w:tmpl w:val="7A18568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298340A0"/>
    <w:multiLevelType w:val="hybridMultilevel"/>
    <w:tmpl w:val="F4A01EC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2A1D5A8A"/>
    <w:multiLevelType w:val="hybridMultilevel"/>
    <w:tmpl w:val="5A2A99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2A4D0365"/>
    <w:multiLevelType w:val="multilevel"/>
    <w:tmpl w:val="CE8AF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AA53D54"/>
    <w:multiLevelType w:val="hybridMultilevel"/>
    <w:tmpl w:val="F0126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2B4E78D5"/>
    <w:multiLevelType w:val="multilevel"/>
    <w:tmpl w:val="CF2C4B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B615652"/>
    <w:multiLevelType w:val="hybridMultilevel"/>
    <w:tmpl w:val="9BFED84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C822E25"/>
    <w:multiLevelType w:val="hybridMultilevel"/>
    <w:tmpl w:val="EC260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2CEE5EB6"/>
    <w:multiLevelType w:val="hybridMultilevel"/>
    <w:tmpl w:val="9390A8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2D2D47F5"/>
    <w:multiLevelType w:val="hybridMultilevel"/>
    <w:tmpl w:val="69401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2D3216E7"/>
    <w:multiLevelType w:val="multilevel"/>
    <w:tmpl w:val="C128C7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DFD794B"/>
    <w:multiLevelType w:val="multilevel"/>
    <w:tmpl w:val="FA1EE1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EEC4ED4"/>
    <w:multiLevelType w:val="hybridMultilevel"/>
    <w:tmpl w:val="D6087E8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3">
    <w:nsid w:val="2F6573D4"/>
    <w:multiLevelType w:val="multilevel"/>
    <w:tmpl w:val="9B0CA7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FC42835"/>
    <w:multiLevelType w:val="multilevel"/>
    <w:tmpl w:val="4E6849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FCD7BBB"/>
    <w:multiLevelType w:val="hybridMultilevel"/>
    <w:tmpl w:val="F10E6A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0237CF9"/>
    <w:multiLevelType w:val="hybridMultilevel"/>
    <w:tmpl w:val="3D3235FC"/>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302A045A"/>
    <w:multiLevelType w:val="hybridMultilevel"/>
    <w:tmpl w:val="1C7C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06978A3"/>
    <w:multiLevelType w:val="hybridMultilevel"/>
    <w:tmpl w:val="98BCF6E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308474CB"/>
    <w:multiLevelType w:val="multilevel"/>
    <w:tmpl w:val="C3C034B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09753E2"/>
    <w:multiLevelType w:val="hybridMultilevel"/>
    <w:tmpl w:val="B01A6C5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30DB794A"/>
    <w:multiLevelType w:val="hybridMultilevel"/>
    <w:tmpl w:val="C456C56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nsid w:val="3137401A"/>
    <w:multiLevelType w:val="hybridMultilevel"/>
    <w:tmpl w:val="EB06D6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3151211A"/>
    <w:multiLevelType w:val="multilevel"/>
    <w:tmpl w:val="358456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1DE447A"/>
    <w:multiLevelType w:val="multilevel"/>
    <w:tmpl w:val="6FC8A9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27E53A2"/>
    <w:multiLevelType w:val="hybridMultilevel"/>
    <w:tmpl w:val="4B3E1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335F6E8E"/>
    <w:multiLevelType w:val="hybridMultilevel"/>
    <w:tmpl w:val="F4B8DFB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36A2EF9"/>
    <w:multiLevelType w:val="hybridMultilevel"/>
    <w:tmpl w:val="975C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3DB2147"/>
    <w:multiLevelType w:val="hybridMultilevel"/>
    <w:tmpl w:val="AA7A958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343A4F8F"/>
    <w:multiLevelType w:val="hybridMultilevel"/>
    <w:tmpl w:val="DE18F24E"/>
    <w:lvl w:ilvl="0" w:tplc="04190001">
      <w:start w:val="1"/>
      <w:numFmt w:val="bullet"/>
      <w:lvlText w:val=""/>
      <w:lvlJc w:val="left"/>
      <w:pPr>
        <w:ind w:left="1894" w:hanging="360"/>
      </w:pPr>
      <w:rPr>
        <w:rFonts w:ascii="Symbol" w:hAnsi="Symbol" w:hint="default"/>
      </w:rPr>
    </w:lvl>
    <w:lvl w:ilvl="1" w:tplc="04190001">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30">
    <w:nsid w:val="345D0019"/>
    <w:multiLevelType w:val="hybridMultilevel"/>
    <w:tmpl w:val="C1185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346F5725"/>
    <w:multiLevelType w:val="hybridMultilevel"/>
    <w:tmpl w:val="FAB6BEE8"/>
    <w:lvl w:ilvl="0" w:tplc="30628900">
      <w:start w:val="1"/>
      <w:numFmt w:val="bullet"/>
      <w:lvlText w:val="-"/>
      <w:lvlJc w:val="left"/>
      <w:pPr>
        <w:ind w:left="1174" w:hanging="360"/>
      </w:pPr>
      <w:rPr>
        <w:rFonts w:ascii="Vrinda" w:hAnsi="Vrinda"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350948C2"/>
    <w:multiLevelType w:val="hybridMultilevel"/>
    <w:tmpl w:val="084CC1F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56406E7"/>
    <w:multiLevelType w:val="hybridMultilevel"/>
    <w:tmpl w:val="E33AD38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6627B99"/>
    <w:multiLevelType w:val="hybridMultilevel"/>
    <w:tmpl w:val="C0701B9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36D25199"/>
    <w:multiLevelType w:val="hybridMultilevel"/>
    <w:tmpl w:val="57B40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3C34D5"/>
    <w:multiLevelType w:val="hybridMultilevel"/>
    <w:tmpl w:val="1FC884C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7">
    <w:nsid w:val="376C6E4F"/>
    <w:multiLevelType w:val="multilevel"/>
    <w:tmpl w:val="3A401D6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87057C6"/>
    <w:multiLevelType w:val="multilevel"/>
    <w:tmpl w:val="2A6827F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9DD0983"/>
    <w:multiLevelType w:val="hybridMultilevel"/>
    <w:tmpl w:val="29BA0DB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0">
    <w:nsid w:val="3AA75C4F"/>
    <w:multiLevelType w:val="multilevel"/>
    <w:tmpl w:val="60344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B1B4D3E"/>
    <w:multiLevelType w:val="singleLevel"/>
    <w:tmpl w:val="038C6428"/>
    <w:lvl w:ilvl="0">
      <w:start w:val="1"/>
      <w:numFmt w:val="decimal"/>
      <w:lvlText w:val="%1."/>
      <w:legacy w:legacy="1" w:legacySpace="0" w:legacyIndent="196"/>
      <w:lvlJc w:val="left"/>
      <w:rPr>
        <w:rFonts w:ascii="Times New Roman" w:hAnsi="Times New Roman" w:cs="Times New Roman" w:hint="default"/>
      </w:rPr>
    </w:lvl>
  </w:abstractNum>
  <w:abstractNum w:abstractNumId="142">
    <w:nsid w:val="3B6F5C3D"/>
    <w:multiLevelType w:val="multilevel"/>
    <w:tmpl w:val="9856BB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B9454A5"/>
    <w:multiLevelType w:val="multilevel"/>
    <w:tmpl w:val="0342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BFC70BB"/>
    <w:multiLevelType w:val="hybridMultilevel"/>
    <w:tmpl w:val="F0B27B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5">
    <w:nsid w:val="3C1D56C8"/>
    <w:multiLevelType w:val="multilevel"/>
    <w:tmpl w:val="E9389C1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C90215D"/>
    <w:multiLevelType w:val="hybridMultilevel"/>
    <w:tmpl w:val="5DD4F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3CE43211"/>
    <w:multiLevelType w:val="hybridMultilevel"/>
    <w:tmpl w:val="0A1C10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3CF36499"/>
    <w:multiLevelType w:val="multilevel"/>
    <w:tmpl w:val="0E5A0B1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DB74A87"/>
    <w:multiLevelType w:val="hybridMultilevel"/>
    <w:tmpl w:val="C92E9B7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3E9634D0"/>
    <w:multiLevelType w:val="multilevel"/>
    <w:tmpl w:val="88C2EB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F625EE0"/>
    <w:multiLevelType w:val="multilevel"/>
    <w:tmpl w:val="5A46C668"/>
    <w:lvl w:ilvl="0">
      <w:start w:val="1"/>
      <w:numFmt w:val="decimal"/>
      <w:lvlText w:val="%1."/>
      <w:lvlJc w:val="left"/>
      <w:pPr>
        <w:ind w:left="720" w:hanging="360"/>
      </w:pPr>
      <w:rPr>
        <w:rFonts w:hint="default"/>
      </w:rPr>
    </w:lvl>
    <w:lvl w:ilvl="1">
      <w:start w:val="2"/>
      <w:numFmt w:val="decimal"/>
      <w:isLgl/>
      <w:lvlText w:val="%1.%2."/>
      <w:lvlJc w:val="left"/>
      <w:pPr>
        <w:ind w:left="1108" w:hanging="540"/>
      </w:pPr>
      <w:rPr>
        <w:rFonts w:hint="default"/>
      </w:rPr>
    </w:lvl>
    <w:lvl w:ilvl="2">
      <w:start w:val="3"/>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52">
    <w:nsid w:val="419C352F"/>
    <w:multiLevelType w:val="hybridMultilevel"/>
    <w:tmpl w:val="042E9C1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426561F7"/>
    <w:multiLevelType w:val="hybridMultilevel"/>
    <w:tmpl w:val="2916B5C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4">
    <w:nsid w:val="42737C92"/>
    <w:multiLevelType w:val="hybridMultilevel"/>
    <w:tmpl w:val="D18C983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125686"/>
    <w:multiLevelType w:val="multilevel"/>
    <w:tmpl w:val="433232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3A02177"/>
    <w:multiLevelType w:val="multilevel"/>
    <w:tmpl w:val="2FD2F4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3A605AD"/>
    <w:multiLevelType w:val="multilevel"/>
    <w:tmpl w:val="E89098F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3C63D3E"/>
    <w:multiLevelType w:val="hybridMultilevel"/>
    <w:tmpl w:val="6508424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9">
    <w:nsid w:val="43D7531B"/>
    <w:multiLevelType w:val="multilevel"/>
    <w:tmpl w:val="E474C1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5052209"/>
    <w:multiLevelType w:val="hybridMultilevel"/>
    <w:tmpl w:val="CEFE8D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1">
    <w:nsid w:val="451614F0"/>
    <w:multiLevelType w:val="hybridMultilevel"/>
    <w:tmpl w:val="E08008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65E3BAB"/>
    <w:multiLevelType w:val="multilevel"/>
    <w:tmpl w:val="9516F7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6EB5611"/>
    <w:multiLevelType w:val="hybridMultilevel"/>
    <w:tmpl w:val="3A26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7217254"/>
    <w:multiLevelType w:val="hybridMultilevel"/>
    <w:tmpl w:val="ABAED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7DF0608"/>
    <w:multiLevelType w:val="hybridMultilevel"/>
    <w:tmpl w:val="392A8E7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6">
    <w:nsid w:val="48C502E9"/>
    <w:multiLevelType w:val="hybridMultilevel"/>
    <w:tmpl w:val="9DE0024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A1A05C1"/>
    <w:multiLevelType w:val="hybridMultilevel"/>
    <w:tmpl w:val="FBF44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A7D668C"/>
    <w:multiLevelType w:val="multilevel"/>
    <w:tmpl w:val="AF108E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B716E27"/>
    <w:multiLevelType w:val="multilevel"/>
    <w:tmpl w:val="2E2EEC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C0E7745"/>
    <w:multiLevelType w:val="hybridMultilevel"/>
    <w:tmpl w:val="DF10238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4CFD4D46"/>
    <w:multiLevelType w:val="multilevel"/>
    <w:tmpl w:val="8EA4B5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DA27FAB"/>
    <w:multiLevelType w:val="hybridMultilevel"/>
    <w:tmpl w:val="34203A2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3">
    <w:nsid w:val="4E8808E7"/>
    <w:multiLevelType w:val="hybridMultilevel"/>
    <w:tmpl w:val="4CF0F4D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4E8930CA"/>
    <w:multiLevelType w:val="hybridMultilevel"/>
    <w:tmpl w:val="C1321A1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4E9865EE"/>
    <w:multiLevelType w:val="hybridMultilevel"/>
    <w:tmpl w:val="6CBCDE1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4EE55D8A"/>
    <w:multiLevelType w:val="hybridMultilevel"/>
    <w:tmpl w:val="A4BC3736"/>
    <w:lvl w:ilvl="0" w:tplc="3062890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F0C395F"/>
    <w:multiLevelType w:val="hybridMultilevel"/>
    <w:tmpl w:val="8FA8955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4F6F0AFC"/>
    <w:multiLevelType w:val="hybridMultilevel"/>
    <w:tmpl w:val="12EAE31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50161862"/>
    <w:multiLevelType w:val="hybridMultilevel"/>
    <w:tmpl w:val="2BFCDB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50215980"/>
    <w:multiLevelType w:val="hybridMultilevel"/>
    <w:tmpl w:val="7312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0592F38"/>
    <w:multiLevelType w:val="multilevel"/>
    <w:tmpl w:val="7D50D8F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0E228EC"/>
    <w:multiLevelType w:val="multilevel"/>
    <w:tmpl w:val="42FC19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12D65CD"/>
    <w:multiLevelType w:val="multilevel"/>
    <w:tmpl w:val="643A77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1741289"/>
    <w:multiLevelType w:val="hybridMultilevel"/>
    <w:tmpl w:val="3006CE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51D5178E"/>
    <w:multiLevelType w:val="hybridMultilevel"/>
    <w:tmpl w:val="EFCAD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2E61481"/>
    <w:multiLevelType w:val="hybridMultilevel"/>
    <w:tmpl w:val="7B3E5A70"/>
    <w:lvl w:ilvl="0" w:tplc="30628900">
      <w:start w:val="1"/>
      <w:numFmt w:val="bullet"/>
      <w:lvlText w:val="-"/>
      <w:lvlJc w:val="left"/>
      <w:pPr>
        <w:ind w:left="1174" w:hanging="360"/>
      </w:pPr>
      <w:rPr>
        <w:rFonts w:ascii="Vrinda" w:hAnsi="Vrinda" w:hint="default"/>
      </w:rPr>
    </w:lvl>
    <w:lvl w:ilvl="1" w:tplc="30628900">
      <w:start w:val="1"/>
      <w:numFmt w:val="bullet"/>
      <w:lvlText w:val="-"/>
      <w:lvlJc w:val="left"/>
      <w:pPr>
        <w:ind w:left="1894" w:hanging="360"/>
      </w:pPr>
      <w:rPr>
        <w:rFonts w:ascii="Vrinda" w:hAnsi="Vrinda"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5376207D"/>
    <w:multiLevelType w:val="hybridMultilevel"/>
    <w:tmpl w:val="3CA2678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53B62D37"/>
    <w:multiLevelType w:val="multilevel"/>
    <w:tmpl w:val="C6D8C0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4B8543C"/>
    <w:multiLevelType w:val="multilevel"/>
    <w:tmpl w:val="8F3A24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4D250A9"/>
    <w:multiLevelType w:val="hybridMultilevel"/>
    <w:tmpl w:val="55B46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5C521C7"/>
    <w:multiLevelType w:val="hybridMultilevel"/>
    <w:tmpl w:val="0C269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67D3D73"/>
    <w:multiLevelType w:val="hybridMultilevel"/>
    <w:tmpl w:val="497EE9C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56BC364E"/>
    <w:multiLevelType w:val="multilevel"/>
    <w:tmpl w:val="0EF87E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715763C"/>
    <w:multiLevelType w:val="multilevel"/>
    <w:tmpl w:val="3698EA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78C5B46"/>
    <w:multiLevelType w:val="multilevel"/>
    <w:tmpl w:val="94E21B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7B637BC"/>
    <w:multiLevelType w:val="multilevel"/>
    <w:tmpl w:val="BBCCFD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7C32251"/>
    <w:multiLevelType w:val="multilevel"/>
    <w:tmpl w:val="7CE01A9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A2C0FF6"/>
    <w:multiLevelType w:val="hybridMultilevel"/>
    <w:tmpl w:val="F42A8E1C"/>
    <w:lvl w:ilvl="0" w:tplc="04190001">
      <w:start w:val="1"/>
      <w:numFmt w:val="bullet"/>
      <w:lvlText w:val=""/>
      <w:lvlJc w:val="left"/>
      <w:pPr>
        <w:ind w:left="1894" w:hanging="360"/>
      </w:pPr>
      <w:rPr>
        <w:rFonts w:ascii="Symbol" w:hAnsi="Symbol" w:hint="default"/>
      </w:rPr>
    </w:lvl>
    <w:lvl w:ilvl="1" w:tplc="04190001">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99">
    <w:nsid w:val="5ABE019B"/>
    <w:multiLevelType w:val="hybridMultilevel"/>
    <w:tmpl w:val="A09C1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B1E63CB"/>
    <w:multiLevelType w:val="hybridMultilevel"/>
    <w:tmpl w:val="512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B6259F"/>
    <w:multiLevelType w:val="hybridMultilevel"/>
    <w:tmpl w:val="FF562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BEA771E"/>
    <w:multiLevelType w:val="hybridMultilevel"/>
    <w:tmpl w:val="FFE8FD46"/>
    <w:lvl w:ilvl="0" w:tplc="30628900">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5BFA477D"/>
    <w:multiLevelType w:val="multilevel"/>
    <w:tmpl w:val="736A1F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C4A5389"/>
    <w:multiLevelType w:val="multilevel"/>
    <w:tmpl w:val="033EB3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C59137A"/>
    <w:multiLevelType w:val="multilevel"/>
    <w:tmpl w:val="E5A0B4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C6135F2"/>
    <w:multiLevelType w:val="multilevel"/>
    <w:tmpl w:val="8946C4B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D1379AC"/>
    <w:multiLevelType w:val="singleLevel"/>
    <w:tmpl w:val="2E0E3C0A"/>
    <w:lvl w:ilvl="0">
      <w:start w:val="3"/>
      <w:numFmt w:val="decimal"/>
      <w:lvlText w:val="%1."/>
      <w:legacy w:legacy="1" w:legacySpace="0" w:legacyIndent="236"/>
      <w:lvlJc w:val="left"/>
      <w:rPr>
        <w:rFonts w:ascii="Times New Roman" w:hAnsi="Times New Roman" w:cs="Times New Roman" w:hint="default"/>
      </w:rPr>
    </w:lvl>
  </w:abstractNum>
  <w:abstractNum w:abstractNumId="208">
    <w:nsid w:val="5D570FEE"/>
    <w:multiLevelType w:val="multilevel"/>
    <w:tmpl w:val="C3D6A4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F515E66"/>
    <w:multiLevelType w:val="hybridMultilevel"/>
    <w:tmpl w:val="7FB846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5FDC499B"/>
    <w:multiLevelType w:val="hybridMultilevel"/>
    <w:tmpl w:val="FD4CDAD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602F429B"/>
    <w:multiLevelType w:val="multilevel"/>
    <w:tmpl w:val="FB7C8F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0950B80"/>
    <w:multiLevelType w:val="hybridMultilevel"/>
    <w:tmpl w:val="CCAC7E7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623E2E35"/>
    <w:multiLevelType w:val="multilevel"/>
    <w:tmpl w:val="E03850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4544986"/>
    <w:multiLevelType w:val="hybridMultilevel"/>
    <w:tmpl w:val="B96291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648A4205"/>
    <w:multiLevelType w:val="hybridMultilevel"/>
    <w:tmpl w:val="118435F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49503C5"/>
    <w:multiLevelType w:val="hybridMultilevel"/>
    <w:tmpl w:val="978408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64DA4C45"/>
    <w:multiLevelType w:val="hybridMultilevel"/>
    <w:tmpl w:val="6C1E58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668793E"/>
    <w:multiLevelType w:val="hybridMultilevel"/>
    <w:tmpl w:val="4612A6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9">
    <w:nsid w:val="66C27660"/>
    <w:multiLevelType w:val="hybridMultilevel"/>
    <w:tmpl w:val="322E7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6CB5772"/>
    <w:multiLevelType w:val="hybridMultilevel"/>
    <w:tmpl w:val="064E21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6F33D75"/>
    <w:multiLevelType w:val="hybridMultilevel"/>
    <w:tmpl w:val="C14C0B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2">
    <w:nsid w:val="66FA4E63"/>
    <w:multiLevelType w:val="hybridMultilevel"/>
    <w:tmpl w:val="F12486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7690734"/>
    <w:multiLevelType w:val="hybridMultilevel"/>
    <w:tmpl w:val="EC16C0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4">
    <w:nsid w:val="681C3C39"/>
    <w:multiLevelType w:val="multilevel"/>
    <w:tmpl w:val="3DA66F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85F5AFA"/>
    <w:multiLevelType w:val="multilevel"/>
    <w:tmpl w:val="FDD8CF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8926859"/>
    <w:multiLevelType w:val="multilevel"/>
    <w:tmpl w:val="C77201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8DE6C68"/>
    <w:multiLevelType w:val="multilevel"/>
    <w:tmpl w:val="33849CD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960537A"/>
    <w:multiLevelType w:val="multilevel"/>
    <w:tmpl w:val="6366D2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9D55202"/>
    <w:multiLevelType w:val="hybridMultilevel"/>
    <w:tmpl w:val="87BA68FA"/>
    <w:lvl w:ilvl="0" w:tplc="3AE4A3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9D73704"/>
    <w:multiLevelType w:val="hybridMultilevel"/>
    <w:tmpl w:val="A00EC05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69E704FA"/>
    <w:multiLevelType w:val="hybridMultilevel"/>
    <w:tmpl w:val="519C63D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2">
    <w:nsid w:val="6AED444F"/>
    <w:multiLevelType w:val="hybridMultilevel"/>
    <w:tmpl w:val="9D3C8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nsid w:val="6CE00D85"/>
    <w:multiLevelType w:val="multilevel"/>
    <w:tmpl w:val="A9824E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D0D4D78"/>
    <w:multiLevelType w:val="hybridMultilevel"/>
    <w:tmpl w:val="0FFA5448"/>
    <w:lvl w:ilvl="0" w:tplc="F11C7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D1D4A0E"/>
    <w:multiLevelType w:val="hybridMultilevel"/>
    <w:tmpl w:val="777C7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7">
    <w:nsid w:val="6DDD03A0"/>
    <w:multiLevelType w:val="multilevel"/>
    <w:tmpl w:val="819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E382173"/>
    <w:multiLevelType w:val="hybridMultilevel"/>
    <w:tmpl w:val="D5C0B70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6EAD2872"/>
    <w:multiLevelType w:val="hybridMultilevel"/>
    <w:tmpl w:val="9F3E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EC269E9"/>
    <w:multiLevelType w:val="singleLevel"/>
    <w:tmpl w:val="CE7613A6"/>
    <w:lvl w:ilvl="0">
      <w:start w:val="4"/>
      <w:numFmt w:val="decimal"/>
      <w:lvlText w:val="%1."/>
      <w:legacy w:legacy="1" w:legacySpace="0" w:legacyIndent="236"/>
      <w:lvlJc w:val="left"/>
      <w:rPr>
        <w:rFonts w:ascii="Times New Roman" w:hAnsi="Times New Roman" w:cs="Times New Roman" w:hint="default"/>
      </w:rPr>
    </w:lvl>
  </w:abstractNum>
  <w:abstractNum w:abstractNumId="241">
    <w:nsid w:val="6F0271B3"/>
    <w:multiLevelType w:val="hybridMultilevel"/>
    <w:tmpl w:val="5E76297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2">
    <w:nsid w:val="6F0D1324"/>
    <w:multiLevelType w:val="multilevel"/>
    <w:tmpl w:val="2522FC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0023BF7"/>
    <w:multiLevelType w:val="hybridMultilevel"/>
    <w:tmpl w:val="7E42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0CC2013"/>
    <w:multiLevelType w:val="multilevel"/>
    <w:tmpl w:val="0C8A83BE"/>
    <w:lvl w:ilvl="0">
      <w:start w:val="2"/>
      <w:numFmt w:val="decimal"/>
      <w:lvlText w:val="%1."/>
      <w:legacy w:legacy="1" w:legacySpace="0" w:legacyIndent="197"/>
      <w:lvlJc w:val="left"/>
      <w:rPr>
        <w:rFonts w:ascii="Times New Roman" w:hAnsi="Times New Roman" w:cs="Times New Roman"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5">
    <w:nsid w:val="70D31151"/>
    <w:multiLevelType w:val="hybridMultilevel"/>
    <w:tmpl w:val="EC2265F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6">
    <w:nsid w:val="717E472A"/>
    <w:multiLevelType w:val="multilevel"/>
    <w:tmpl w:val="C436071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1CF5F86"/>
    <w:multiLevelType w:val="hybridMultilevel"/>
    <w:tmpl w:val="E2CAE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72212A02"/>
    <w:multiLevelType w:val="multilevel"/>
    <w:tmpl w:val="A1D633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2980E7D"/>
    <w:multiLevelType w:val="multilevel"/>
    <w:tmpl w:val="2004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2CC4B28"/>
    <w:multiLevelType w:val="multilevel"/>
    <w:tmpl w:val="112079F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3721B59"/>
    <w:multiLevelType w:val="hybridMultilevel"/>
    <w:tmpl w:val="D6285B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2">
    <w:nsid w:val="737B087E"/>
    <w:multiLevelType w:val="multilevel"/>
    <w:tmpl w:val="EB9422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4217316"/>
    <w:multiLevelType w:val="hybridMultilevel"/>
    <w:tmpl w:val="B21C6C5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nsid w:val="74565D12"/>
    <w:multiLevelType w:val="multilevel"/>
    <w:tmpl w:val="AA9468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50216A8"/>
    <w:multiLevelType w:val="hybridMultilevel"/>
    <w:tmpl w:val="3F14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58F3B7F"/>
    <w:multiLevelType w:val="hybridMultilevel"/>
    <w:tmpl w:val="6764085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7">
    <w:nsid w:val="75FC0EF4"/>
    <w:multiLevelType w:val="hybridMultilevel"/>
    <w:tmpl w:val="C222254C"/>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8">
    <w:nsid w:val="760042B0"/>
    <w:multiLevelType w:val="hybridMultilevel"/>
    <w:tmpl w:val="2B56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61B3059"/>
    <w:multiLevelType w:val="multilevel"/>
    <w:tmpl w:val="E3FE1C1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67237B8"/>
    <w:multiLevelType w:val="multilevel"/>
    <w:tmpl w:val="9C4EC82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69206B8"/>
    <w:multiLevelType w:val="multilevel"/>
    <w:tmpl w:val="01707F1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6F55F0F"/>
    <w:multiLevelType w:val="hybridMultilevel"/>
    <w:tmpl w:val="FE5494C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nsid w:val="77E306F4"/>
    <w:multiLevelType w:val="hybridMultilevel"/>
    <w:tmpl w:val="D06AF82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4">
    <w:nsid w:val="78337DDA"/>
    <w:multiLevelType w:val="hybridMultilevel"/>
    <w:tmpl w:val="EBFE18A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nsid w:val="78AD5CEE"/>
    <w:multiLevelType w:val="hybridMultilevel"/>
    <w:tmpl w:val="BCDCE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91F64DA"/>
    <w:multiLevelType w:val="multilevel"/>
    <w:tmpl w:val="9B301B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9921774"/>
    <w:multiLevelType w:val="hybridMultilevel"/>
    <w:tmpl w:val="D5BC1B7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nsid w:val="79A80724"/>
    <w:multiLevelType w:val="hybridMultilevel"/>
    <w:tmpl w:val="2676D7A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A526130"/>
    <w:multiLevelType w:val="hybridMultilevel"/>
    <w:tmpl w:val="9500B1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0">
    <w:nsid w:val="7D5E5610"/>
    <w:multiLevelType w:val="hybridMultilevel"/>
    <w:tmpl w:val="F6E69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DB72BEE"/>
    <w:multiLevelType w:val="hybridMultilevel"/>
    <w:tmpl w:val="02D85E1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DDC354E"/>
    <w:multiLevelType w:val="hybridMultilevel"/>
    <w:tmpl w:val="554CB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3">
    <w:nsid w:val="7DE20AA9"/>
    <w:multiLevelType w:val="multilevel"/>
    <w:tmpl w:val="591E4F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7E2A5CA5"/>
    <w:multiLevelType w:val="multilevel"/>
    <w:tmpl w:val="DC4CDB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7E893028"/>
    <w:multiLevelType w:val="hybridMultilevel"/>
    <w:tmpl w:val="45486FE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6">
    <w:nsid w:val="7F291F87"/>
    <w:multiLevelType w:val="hybridMultilevel"/>
    <w:tmpl w:val="7B68E4B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40"/>
  </w:num>
  <w:num w:numId="2">
    <w:abstractNumId w:val="141"/>
  </w:num>
  <w:num w:numId="3">
    <w:abstractNumId w:val="244"/>
  </w:num>
  <w:num w:numId="4">
    <w:abstractNumId w:val="207"/>
  </w:num>
  <w:num w:numId="5">
    <w:abstractNumId w:val="240"/>
  </w:num>
  <w:num w:numId="6">
    <w:abstractNumId w:val="255"/>
  </w:num>
  <w:num w:numId="7">
    <w:abstractNumId w:val="229"/>
  </w:num>
  <w:num w:numId="8">
    <w:abstractNumId w:val="79"/>
  </w:num>
  <w:num w:numId="9">
    <w:abstractNumId w:val="237"/>
  </w:num>
  <w:num w:numId="10">
    <w:abstractNumId w:val="26"/>
  </w:num>
  <w:num w:numId="11">
    <w:abstractNumId w:val="143"/>
  </w:num>
  <w:num w:numId="12">
    <w:abstractNumId w:val="249"/>
  </w:num>
  <w:num w:numId="13">
    <w:abstractNumId w:val="180"/>
  </w:num>
  <w:num w:numId="14">
    <w:abstractNumId w:val="151"/>
  </w:num>
  <w:num w:numId="15">
    <w:abstractNumId w:val="75"/>
  </w:num>
  <w:num w:numId="16">
    <w:abstractNumId w:val="163"/>
  </w:num>
  <w:num w:numId="17">
    <w:abstractNumId w:val="127"/>
  </w:num>
  <w:num w:numId="18">
    <w:abstractNumId w:val="164"/>
  </w:num>
  <w:num w:numId="19">
    <w:abstractNumId w:val="70"/>
  </w:num>
  <w:num w:numId="20">
    <w:abstractNumId w:val="72"/>
  </w:num>
  <w:num w:numId="21">
    <w:abstractNumId w:val="34"/>
  </w:num>
  <w:num w:numId="22">
    <w:abstractNumId w:val="161"/>
  </w:num>
  <w:num w:numId="23">
    <w:abstractNumId w:val="35"/>
  </w:num>
  <w:num w:numId="24">
    <w:abstractNumId w:val="60"/>
  </w:num>
  <w:num w:numId="25">
    <w:abstractNumId w:val="275"/>
  </w:num>
  <w:num w:numId="26">
    <w:abstractNumId w:val="267"/>
  </w:num>
  <w:num w:numId="27">
    <w:abstractNumId w:val="71"/>
  </w:num>
  <w:num w:numId="28">
    <w:abstractNumId w:val="11"/>
  </w:num>
  <w:num w:numId="29">
    <w:abstractNumId w:val="128"/>
  </w:num>
  <w:num w:numId="30">
    <w:abstractNumId w:val="181"/>
  </w:num>
  <w:num w:numId="31">
    <w:abstractNumId w:val="40"/>
  </w:num>
  <w:num w:numId="32">
    <w:abstractNumId w:val="110"/>
  </w:num>
  <w:num w:numId="33">
    <w:abstractNumId w:val="148"/>
  </w:num>
  <w:num w:numId="34">
    <w:abstractNumId w:val="260"/>
  </w:num>
  <w:num w:numId="35">
    <w:abstractNumId w:val="12"/>
  </w:num>
  <w:num w:numId="36">
    <w:abstractNumId w:val="162"/>
  </w:num>
  <w:num w:numId="37">
    <w:abstractNumId w:val="83"/>
  </w:num>
  <w:num w:numId="38">
    <w:abstractNumId w:val="273"/>
  </w:num>
  <w:num w:numId="39">
    <w:abstractNumId w:val="57"/>
  </w:num>
  <w:num w:numId="40">
    <w:abstractNumId w:val="142"/>
  </w:num>
  <w:num w:numId="41">
    <w:abstractNumId w:val="171"/>
  </w:num>
  <w:num w:numId="42">
    <w:abstractNumId w:val="85"/>
  </w:num>
  <w:num w:numId="43">
    <w:abstractNumId w:val="56"/>
  </w:num>
  <w:num w:numId="44">
    <w:abstractNumId w:val="8"/>
  </w:num>
  <w:num w:numId="45">
    <w:abstractNumId w:val="238"/>
  </w:num>
  <w:num w:numId="46">
    <w:abstractNumId w:val="126"/>
  </w:num>
  <w:num w:numId="47">
    <w:abstractNumId w:val="64"/>
  </w:num>
  <w:num w:numId="48">
    <w:abstractNumId w:val="24"/>
  </w:num>
  <w:num w:numId="49">
    <w:abstractNumId w:val="268"/>
  </w:num>
  <w:num w:numId="50">
    <w:abstractNumId w:val="256"/>
  </w:num>
  <w:num w:numId="51">
    <w:abstractNumId w:val="187"/>
  </w:num>
  <w:num w:numId="52">
    <w:abstractNumId w:val="88"/>
  </w:num>
  <w:num w:numId="53">
    <w:abstractNumId w:val="108"/>
  </w:num>
  <w:num w:numId="54">
    <w:abstractNumId w:val="253"/>
  </w:num>
  <w:num w:numId="55">
    <w:abstractNumId w:val="184"/>
  </w:num>
  <w:num w:numId="56">
    <w:abstractNumId w:val="93"/>
  </w:num>
  <w:num w:numId="57">
    <w:abstractNumId w:val="177"/>
  </w:num>
  <w:num w:numId="58">
    <w:abstractNumId w:val="91"/>
  </w:num>
  <w:num w:numId="59">
    <w:abstractNumId w:val="49"/>
  </w:num>
  <w:num w:numId="60">
    <w:abstractNumId w:val="86"/>
  </w:num>
  <w:num w:numId="61">
    <w:abstractNumId w:val="264"/>
  </w:num>
  <w:num w:numId="62">
    <w:abstractNumId w:val="139"/>
  </w:num>
  <w:num w:numId="63">
    <w:abstractNumId w:val="47"/>
  </w:num>
  <w:num w:numId="64">
    <w:abstractNumId w:val="221"/>
  </w:num>
  <w:num w:numId="65">
    <w:abstractNumId w:val="55"/>
  </w:num>
  <w:num w:numId="66">
    <w:abstractNumId w:val="250"/>
  </w:num>
  <w:num w:numId="67">
    <w:abstractNumId w:val="77"/>
  </w:num>
  <w:num w:numId="68">
    <w:abstractNumId w:val="95"/>
  </w:num>
  <w:num w:numId="69">
    <w:abstractNumId w:val="132"/>
  </w:num>
  <w:num w:numId="70">
    <w:abstractNumId w:val="208"/>
  </w:num>
  <w:num w:numId="71">
    <w:abstractNumId w:val="188"/>
  </w:num>
  <w:num w:numId="72">
    <w:abstractNumId w:val="213"/>
  </w:num>
  <w:num w:numId="73">
    <w:abstractNumId w:val="124"/>
  </w:num>
  <w:num w:numId="74">
    <w:abstractNumId w:val="254"/>
  </w:num>
  <w:num w:numId="75">
    <w:abstractNumId w:val="94"/>
  </w:num>
  <w:num w:numId="76">
    <w:abstractNumId w:val="15"/>
  </w:num>
  <w:num w:numId="77">
    <w:abstractNumId w:val="138"/>
  </w:num>
  <w:num w:numId="78">
    <w:abstractNumId w:val="103"/>
  </w:num>
  <w:num w:numId="79">
    <w:abstractNumId w:val="38"/>
  </w:num>
  <w:num w:numId="80">
    <w:abstractNumId w:val="105"/>
  </w:num>
  <w:num w:numId="81">
    <w:abstractNumId w:val="9"/>
  </w:num>
  <w:num w:numId="82">
    <w:abstractNumId w:val="185"/>
  </w:num>
  <w:num w:numId="83">
    <w:abstractNumId w:val="216"/>
  </w:num>
  <w:num w:numId="84">
    <w:abstractNumId w:val="154"/>
  </w:num>
  <w:num w:numId="85">
    <w:abstractNumId w:val="209"/>
  </w:num>
  <w:num w:numId="86">
    <w:abstractNumId w:val="74"/>
  </w:num>
  <w:num w:numId="87">
    <w:abstractNumId w:val="170"/>
  </w:num>
  <w:num w:numId="88">
    <w:abstractNumId w:val="269"/>
  </w:num>
  <w:num w:numId="89">
    <w:abstractNumId w:val="220"/>
  </w:num>
  <w:num w:numId="90">
    <w:abstractNumId w:val="147"/>
  </w:num>
  <w:num w:numId="91">
    <w:abstractNumId w:val="46"/>
  </w:num>
  <w:num w:numId="92">
    <w:abstractNumId w:val="120"/>
  </w:num>
  <w:num w:numId="93">
    <w:abstractNumId w:val="222"/>
  </w:num>
  <w:num w:numId="94">
    <w:abstractNumId w:val="115"/>
  </w:num>
  <w:num w:numId="95">
    <w:abstractNumId w:val="17"/>
  </w:num>
  <w:num w:numId="96">
    <w:abstractNumId w:val="6"/>
  </w:num>
  <w:num w:numId="97">
    <w:abstractNumId w:val="211"/>
  </w:num>
  <w:num w:numId="98">
    <w:abstractNumId w:val="203"/>
  </w:num>
  <w:num w:numId="99">
    <w:abstractNumId w:val="59"/>
  </w:num>
  <w:num w:numId="100">
    <w:abstractNumId w:val="33"/>
  </w:num>
  <w:num w:numId="101">
    <w:abstractNumId w:val="96"/>
  </w:num>
  <w:num w:numId="102">
    <w:abstractNumId w:val="248"/>
  </w:num>
  <w:num w:numId="103">
    <w:abstractNumId w:val="113"/>
  </w:num>
  <w:num w:numId="104">
    <w:abstractNumId w:val="145"/>
  </w:num>
  <w:num w:numId="105">
    <w:abstractNumId w:val="259"/>
  </w:num>
  <w:num w:numId="106">
    <w:abstractNumId w:val="226"/>
  </w:num>
  <w:num w:numId="107">
    <w:abstractNumId w:val="204"/>
  </w:num>
  <w:num w:numId="108">
    <w:abstractNumId w:val="194"/>
  </w:num>
  <w:num w:numId="109">
    <w:abstractNumId w:val="54"/>
  </w:num>
  <w:num w:numId="110">
    <w:abstractNumId w:val="119"/>
  </w:num>
  <w:num w:numId="111">
    <w:abstractNumId w:val="182"/>
  </w:num>
  <w:num w:numId="112">
    <w:abstractNumId w:val="225"/>
  </w:num>
  <w:num w:numId="113">
    <w:abstractNumId w:val="197"/>
  </w:num>
  <w:num w:numId="114">
    <w:abstractNumId w:val="196"/>
  </w:num>
  <w:num w:numId="115">
    <w:abstractNumId w:val="14"/>
  </w:num>
  <w:num w:numId="116">
    <w:abstractNumId w:val="67"/>
  </w:num>
  <w:num w:numId="117">
    <w:abstractNumId w:val="246"/>
  </w:num>
  <w:num w:numId="118">
    <w:abstractNumId w:val="227"/>
  </w:num>
  <w:num w:numId="119">
    <w:abstractNumId w:val="97"/>
  </w:num>
  <w:num w:numId="120">
    <w:abstractNumId w:val="242"/>
  </w:num>
  <w:num w:numId="121">
    <w:abstractNumId w:val="168"/>
  </w:num>
  <w:num w:numId="122">
    <w:abstractNumId w:val="261"/>
  </w:num>
  <w:num w:numId="123">
    <w:abstractNumId w:val="65"/>
  </w:num>
  <w:num w:numId="124">
    <w:abstractNumId w:val="52"/>
  </w:num>
  <w:num w:numId="125">
    <w:abstractNumId w:val="130"/>
  </w:num>
  <w:num w:numId="126">
    <w:abstractNumId w:val="179"/>
  </w:num>
  <w:num w:numId="127">
    <w:abstractNumId w:val="122"/>
  </w:num>
  <w:num w:numId="128">
    <w:abstractNumId w:val="10"/>
  </w:num>
  <w:num w:numId="129">
    <w:abstractNumId w:val="27"/>
  </w:num>
  <w:num w:numId="130">
    <w:abstractNumId w:val="146"/>
  </w:num>
  <w:num w:numId="131">
    <w:abstractNumId w:val="190"/>
  </w:num>
  <w:num w:numId="132">
    <w:abstractNumId w:val="104"/>
  </w:num>
  <w:num w:numId="133">
    <w:abstractNumId w:val="125"/>
  </w:num>
  <w:num w:numId="134">
    <w:abstractNumId w:val="78"/>
  </w:num>
  <w:num w:numId="135">
    <w:abstractNumId w:val="99"/>
  </w:num>
  <w:num w:numId="136">
    <w:abstractNumId w:val="265"/>
  </w:num>
  <w:num w:numId="137">
    <w:abstractNumId w:val="44"/>
  </w:num>
  <w:num w:numId="138">
    <w:abstractNumId w:val="69"/>
  </w:num>
  <w:num w:numId="139">
    <w:abstractNumId w:val="144"/>
  </w:num>
  <w:num w:numId="140">
    <w:abstractNumId w:val="276"/>
  </w:num>
  <w:num w:numId="141">
    <w:abstractNumId w:val="199"/>
  </w:num>
  <w:num w:numId="142">
    <w:abstractNumId w:val="63"/>
  </w:num>
  <w:num w:numId="143">
    <w:abstractNumId w:val="107"/>
  </w:num>
  <w:num w:numId="144">
    <w:abstractNumId w:val="247"/>
  </w:num>
  <w:num w:numId="145">
    <w:abstractNumId w:val="232"/>
  </w:num>
  <w:num w:numId="146">
    <w:abstractNumId w:val="251"/>
  </w:num>
  <w:num w:numId="147">
    <w:abstractNumId w:val="270"/>
  </w:num>
  <w:num w:numId="148">
    <w:abstractNumId w:val="80"/>
  </w:num>
  <w:num w:numId="149">
    <w:abstractNumId w:val="28"/>
  </w:num>
  <w:num w:numId="150">
    <w:abstractNumId w:val="167"/>
  </w:num>
  <w:num w:numId="151">
    <w:abstractNumId w:val="235"/>
  </w:num>
  <w:num w:numId="152">
    <w:abstractNumId w:val="109"/>
  </w:num>
  <w:num w:numId="153">
    <w:abstractNumId w:val="218"/>
  </w:num>
  <w:num w:numId="154">
    <w:abstractNumId w:val="214"/>
  </w:num>
  <w:num w:numId="155">
    <w:abstractNumId w:val="192"/>
  </w:num>
  <w:num w:numId="156">
    <w:abstractNumId w:val="160"/>
  </w:num>
  <w:num w:numId="157">
    <w:abstractNumId w:val="272"/>
  </w:num>
  <w:num w:numId="158">
    <w:abstractNumId w:val="62"/>
  </w:num>
  <w:num w:numId="159">
    <w:abstractNumId w:val="0"/>
  </w:num>
  <w:num w:numId="160">
    <w:abstractNumId w:val="20"/>
  </w:num>
  <w:num w:numId="161">
    <w:abstractNumId w:val="39"/>
  </w:num>
  <w:num w:numId="162">
    <w:abstractNumId w:val="123"/>
  </w:num>
  <w:num w:numId="163">
    <w:abstractNumId w:val="155"/>
  </w:num>
  <w:num w:numId="164">
    <w:abstractNumId w:val="150"/>
  </w:num>
  <w:num w:numId="165">
    <w:abstractNumId w:val="4"/>
  </w:num>
  <w:num w:numId="166">
    <w:abstractNumId w:val="2"/>
  </w:num>
  <w:num w:numId="167">
    <w:abstractNumId w:val="193"/>
  </w:num>
  <w:num w:numId="168">
    <w:abstractNumId w:val="41"/>
  </w:num>
  <w:num w:numId="169">
    <w:abstractNumId w:val="274"/>
  </w:num>
  <w:num w:numId="170">
    <w:abstractNumId w:val="228"/>
  </w:num>
  <w:num w:numId="171">
    <w:abstractNumId w:val="183"/>
  </w:num>
  <w:num w:numId="172">
    <w:abstractNumId w:val="135"/>
  </w:num>
  <w:num w:numId="173">
    <w:abstractNumId w:val="266"/>
  </w:num>
  <w:num w:numId="174">
    <w:abstractNumId w:val="68"/>
  </w:num>
  <w:num w:numId="175">
    <w:abstractNumId w:val="48"/>
  </w:num>
  <w:num w:numId="176">
    <w:abstractNumId w:val="189"/>
  </w:num>
  <w:num w:numId="177">
    <w:abstractNumId w:val="51"/>
  </w:num>
  <w:num w:numId="178">
    <w:abstractNumId w:val="233"/>
  </w:num>
  <w:num w:numId="179">
    <w:abstractNumId w:val="201"/>
  </w:num>
  <w:num w:numId="180">
    <w:abstractNumId w:val="219"/>
  </w:num>
  <w:num w:numId="181">
    <w:abstractNumId w:val="159"/>
  </w:num>
  <w:num w:numId="182">
    <w:abstractNumId w:val="169"/>
  </w:num>
  <w:num w:numId="183">
    <w:abstractNumId w:val="206"/>
  </w:num>
  <w:num w:numId="184">
    <w:abstractNumId w:val="224"/>
  </w:num>
  <w:num w:numId="185">
    <w:abstractNumId w:val="114"/>
  </w:num>
  <w:num w:numId="186">
    <w:abstractNumId w:val="178"/>
  </w:num>
  <w:num w:numId="187">
    <w:abstractNumId w:val="195"/>
  </w:num>
  <w:num w:numId="188">
    <w:abstractNumId w:val="156"/>
  </w:num>
  <w:num w:numId="189">
    <w:abstractNumId w:val="13"/>
  </w:num>
  <w:num w:numId="190">
    <w:abstractNumId w:val="205"/>
  </w:num>
  <w:num w:numId="191">
    <w:abstractNumId w:val="137"/>
  </w:num>
  <w:num w:numId="192">
    <w:abstractNumId w:val="157"/>
  </w:num>
  <w:num w:numId="193">
    <w:abstractNumId w:val="111"/>
  </w:num>
  <w:num w:numId="194">
    <w:abstractNumId w:val="252"/>
  </w:num>
  <w:num w:numId="195">
    <w:abstractNumId w:val="257"/>
  </w:num>
  <w:num w:numId="196">
    <w:abstractNumId w:val="37"/>
  </w:num>
  <w:num w:numId="197">
    <w:abstractNumId w:val="36"/>
  </w:num>
  <w:num w:numId="198">
    <w:abstractNumId w:val="58"/>
  </w:num>
  <w:num w:numId="199">
    <w:abstractNumId w:val="231"/>
  </w:num>
  <w:num w:numId="200">
    <w:abstractNumId w:val="173"/>
  </w:num>
  <w:num w:numId="201">
    <w:abstractNumId w:val="230"/>
  </w:num>
  <w:num w:numId="202">
    <w:abstractNumId w:val="87"/>
  </w:num>
  <w:num w:numId="203">
    <w:abstractNumId w:val="98"/>
  </w:num>
  <w:num w:numId="204">
    <w:abstractNumId w:val="198"/>
  </w:num>
  <w:num w:numId="205">
    <w:abstractNumId w:val="73"/>
  </w:num>
  <w:num w:numId="206">
    <w:abstractNumId w:val="186"/>
  </w:num>
  <w:num w:numId="207">
    <w:abstractNumId w:val="202"/>
  </w:num>
  <w:num w:numId="208">
    <w:abstractNumId w:val="25"/>
  </w:num>
  <w:num w:numId="209">
    <w:abstractNumId w:val="131"/>
  </w:num>
  <w:num w:numId="210">
    <w:abstractNumId w:val="116"/>
  </w:num>
  <w:num w:numId="211">
    <w:abstractNumId w:val="102"/>
  </w:num>
  <w:num w:numId="212">
    <w:abstractNumId w:val="84"/>
  </w:num>
  <w:num w:numId="213">
    <w:abstractNumId w:val="245"/>
  </w:num>
  <w:num w:numId="214">
    <w:abstractNumId w:val="212"/>
  </w:num>
  <w:num w:numId="215">
    <w:abstractNumId w:val="7"/>
  </w:num>
  <w:num w:numId="216">
    <w:abstractNumId w:val="81"/>
  </w:num>
  <w:num w:numId="217">
    <w:abstractNumId w:val="121"/>
  </w:num>
  <w:num w:numId="218">
    <w:abstractNumId w:val="16"/>
  </w:num>
  <w:num w:numId="219">
    <w:abstractNumId w:val="152"/>
  </w:num>
  <w:num w:numId="220">
    <w:abstractNumId w:val="153"/>
  </w:num>
  <w:num w:numId="221">
    <w:abstractNumId w:val="89"/>
  </w:num>
  <w:num w:numId="222">
    <w:abstractNumId w:val="112"/>
  </w:num>
  <w:num w:numId="223">
    <w:abstractNumId w:val="172"/>
  </w:num>
  <w:num w:numId="224">
    <w:abstractNumId w:val="92"/>
  </w:num>
  <w:num w:numId="225">
    <w:abstractNumId w:val="223"/>
  </w:num>
  <w:num w:numId="226">
    <w:abstractNumId w:val="136"/>
  </w:num>
  <w:num w:numId="227">
    <w:abstractNumId w:val="31"/>
  </w:num>
  <w:num w:numId="228">
    <w:abstractNumId w:val="175"/>
  </w:num>
  <w:num w:numId="229">
    <w:abstractNumId w:val="30"/>
  </w:num>
  <w:num w:numId="230">
    <w:abstractNumId w:val="129"/>
  </w:num>
  <w:num w:numId="231">
    <w:abstractNumId w:val="76"/>
  </w:num>
  <w:num w:numId="232">
    <w:abstractNumId w:val="165"/>
  </w:num>
  <w:num w:numId="233">
    <w:abstractNumId w:val="262"/>
  </w:num>
  <w:num w:numId="234">
    <w:abstractNumId w:val="271"/>
  </w:num>
  <w:num w:numId="235">
    <w:abstractNumId w:val="215"/>
  </w:num>
  <w:num w:numId="236">
    <w:abstractNumId w:val="149"/>
  </w:num>
  <w:num w:numId="237">
    <w:abstractNumId w:val="217"/>
  </w:num>
  <w:num w:numId="238">
    <w:abstractNumId w:val="43"/>
  </w:num>
  <w:num w:numId="239">
    <w:abstractNumId w:val="176"/>
  </w:num>
  <w:num w:numId="240">
    <w:abstractNumId w:val="45"/>
  </w:num>
  <w:num w:numId="241">
    <w:abstractNumId w:val="191"/>
  </w:num>
  <w:num w:numId="242">
    <w:abstractNumId w:val="18"/>
  </w:num>
  <w:num w:numId="243">
    <w:abstractNumId w:val="158"/>
  </w:num>
  <w:num w:numId="244">
    <w:abstractNumId w:val="263"/>
  </w:num>
  <w:num w:numId="245">
    <w:abstractNumId w:val="32"/>
  </w:num>
  <w:num w:numId="246">
    <w:abstractNumId w:val="22"/>
  </w:num>
  <w:num w:numId="247">
    <w:abstractNumId w:val="106"/>
  </w:num>
  <w:num w:numId="248">
    <w:abstractNumId w:val="166"/>
  </w:num>
  <w:num w:numId="249">
    <w:abstractNumId w:val="133"/>
  </w:num>
  <w:num w:numId="250">
    <w:abstractNumId w:val="1"/>
  </w:num>
  <w:num w:numId="251">
    <w:abstractNumId w:val="210"/>
  </w:num>
  <w:num w:numId="252">
    <w:abstractNumId w:val="134"/>
  </w:num>
  <w:num w:numId="253">
    <w:abstractNumId w:val="90"/>
  </w:num>
  <w:num w:numId="254">
    <w:abstractNumId w:val="82"/>
  </w:num>
  <w:num w:numId="255">
    <w:abstractNumId w:val="21"/>
  </w:num>
  <w:num w:numId="256">
    <w:abstractNumId w:val="174"/>
  </w:num>
  <w:num w:numId="257">
    <w:abstractNumId w:val="241"/>
  </w:num>
  <w:num w:numId="258">
    <w:abstractNumId w:val="23"/>
  </w:num>
  <w:num w:numId="259">
    <w:abstractNumId w:val="61"/>
  </w:num>
  <w:num w:numId="260">
    <w:abstractNumId w:val="117"/>
  </w:num>
  <w:num w:numId="261">
    <w:abstractNumId w:val="239"/>
  </w:num>
  <w:num w:numId="262">
    <w:abstractNumId w:val="258"/>
  </w:num>
  <w:num w:numId="263">
    <w:abstractNumId w:val="66"/>
  </w:num>
  <w:num w:numId="264">
    <w:abstractNumId w:val="200"/>
  </w:num>
  <w:num w:numId="265">
    <w:abstractNumId w:val="3"/>
  </w:num>
  <w:num w:numId="266">
    <w:abstractNumId w:val="19"/>
  </w:num>
  <w:num w:numId="267">
    <w:abstractNumId w:val="243"/>
  </w:num>
  <w:num w:numId="268">
    <w:abstractNumId w:val="29"/>
  </w:num>
  <w:num w:numId="269">
    <w:abstractNumId w:val="50"/>
  </w:num>
  <w:num w:numId="270">
    <w:abstractNumId w:val="5"/>
  </w:num>
  <w:num w:numId="271">
    <w:abstractNumId w:val="100"/>
  </w:num>
  <w:num w:numId="272">
    <w:abstractNumId w:val="101"/>
  </w:num>
  <w:num w:numId="273">
    <w:abstractNumId w:val="53"/>
  </w:num>
  <w:num w:numId="274">
    <w:abstractNumId w:val="118"/>
  </w:num>
  <w:num w:numId="275">
    <w:abstractNumId w:val="236"/>
  </w:num>
  <w:num w:numId="276">
    <w:abstractNumId w:val="42"/>
  </w:num>
  <w:num w:numId="277">
    <w:abstractNumId w:val="234"/>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71"/>
    <w:rsid w:val="000415A7"/>
    <w:rsid w:val="000419C2"/>
    <w:rsid w:val="000443D6"/>
    <w:rsid w:val="00052942"/>
    <w:rsid w:val="000540B9"/>
    <w:rsid w:val="00064A04"/>
    <w:rsid w:val="000773C4"/>
    <w:rsid w:val="00080F10"/>
    <w:rsid w:val="000846F6"/>
    <w:rsid w:val="000914DD"/>
    <w:rsid w:val="00092128"/>
    <w:rsid w:val="000A6328"/>
    <w:rsid w:val="000A7001"/>
    <w:rsid w:val="000C1FB0"/>
    <w:rsid w:val="000D0EA8"/>
    <w:rsid w:val="000D79C4"/>
    <w:rsid w:val="000E1A3A"/>
    <w:rsid w:val="00114A15"/>
    <w:rsid w:val="00124D16"/>
    <w:rsid w:val="0012647F"/>
    <w:rsid w:val="0013146C"/>
    <w:rsid w:val="001340DA"/>
    <w:rsid w:val="00165706"/>
    <w:rsid w:val="00166BEA"/>
    <w:rsid w:val="0016762A"/>
    <w:rsid w:val="00173724"/>
    <w:rsid w:val="00193353"/>
    <w:rsid w:val="001B54D8"/>
    <w:rsid w:val="001D0CB1"/>
    <w:rsid w:val="001D757E"/>
    <w:rsid w:val="001F7DE8"/>
    <w:rsid w:val="00226294"/>
    <w:rsid w:val="00232055"/>
    <w:rsid w:val="00241935"/>
    <w:rsid w:val="00246E3D"/>
    <w:rsid w:val="00281ED2"/>
    <w:rsid w:val="002A7BCA"/>
    <w:rsid w:val="002B2B71"/>
    <w:rsid w:val="002F5865"/>
    <w:rsid w:val="003B0415"/>
    <w:rsid w:val="003B1305"/>
    <w:rsid w:val="003C7F15"/>
    <w:rsid w:val="003E7153"/>
    <w:rsid w:val="00407CDC"/>
    <w:rsid w:val="00423601"/>
    <w:rsid w:val="00436D46"/>
    <w:rsid w:val="004407FA"/>
    <w:rsid w:val="004442C1"/>
    <w:rsid w:val="004616F0"/>
    <w:rsid w:val="00471EED"/>
    <w:rsid w:val="00483324"/>
    <w:rsid w:val="00494A8A"/>
    <w:rsid w:val="004A7CF6"/>
    <w:rsid w:val="004B6D1C"/>
    <w:rsid w:val="00500F9B"/>
    <w:rsid w:val="00502188"/>
    <w:rsid w:val="00535DAD"/>
    <w:rsid w:val="0054598E"/>
    <w:rsid w:val="00566A0D"/>
    <w:rsid w:val="00591883"/>
    <w:rsid w:val="005A2092"/>
    <w:rsid w:val="005C51D8"/>
    <w:rsid w:val="005D31ED"/>
    <w:rsid w:val="005F17F4"/>
    <w:rsid w:val="005F2E5E"/>
    <w:rsid w:val="005F3CE1"/>
    <w:rsid w:val="00605F64"/>
    <w:rsid w:val="0062651E"/>
    <w:rsid w:val="0062717D"/>
    <w:rsid w:val="00632498"/>
    <w:rsid w:val="006525D6"/>
    <w:rsid w:val="00660720"/>
    <w:rsid w:val="00661E4B"/>
    <w:rsid w:val="00674B64"/>
    <w:rsid w:val="00675BF2"/>
    <w:rsid w:val="006863E7"/>
    <w:rsid w:val="00692532"/>
    <w:rsid w:val="00694A9A"/>
    <w:rsid w:val="006A3ACA"/>
    <w:rsid w:val="006C189F"/>
    <w:rsid w:val="006F2D14"/>
    <w:rsid w:val="00712EBF"/>
    <w:rsid w:val="00713FEB"/>
    <w:rsid w:val="00732659"/>
    <w:rsid w:val="00734A4F"/>
    <w:rsid w:val="007505A8"/>
    <w:rsid w:val="007538C8"/>
    <w:rsid w:val="007578E9"/>
    <w:rsid w:val="007839A0"/>
    <w:rsid w:val="007B51D1"/>
    <w:rsid w:val="007C3283"/>
    <w:rsid w:val="007F2BBF"/>
    <w:rsid w:val="007F547C"/>
    <w:rsid w:val="007F710B"/>
    <w:rsid w:val="0080228E"/>
    <w:rsid w:val="00802412"/>
    <w:rsid w:val="0080298D"/>
    <w:rsid w:val="008235ED"/>
    <w:rsid w:val="00823BB6"/>
    <w:rsid w:val="00844DF6"/>
    <w:rsid w:val="00847193"/>
    <w:rsid w:val="00861D95"/>
    <w:rsid w:val="008B0252"/>
    <w:rsid w:val="008B17F2"/>
    <w:rsid w:val="008C58E2"/>
    <w:rsid w:val="008D6606"/>
    <w:rsid w:val="008F48DD"/>
    <w:rsid w:val="00932A9B"/>
    <w:rsid w:val="00953E31"/>
    <w:rsid w:val="00954185"/>
    <w:rsid w:val="0097200D"/>
    <w:rsid w:val="009834A7"/>
    <w:rsid w:val="00987BC1"/>
    <w:rsid w:val="00990E6D"/>
    <w:rsid w:val="0099286A"/>
    <w:rsid w:val="009A7B60"/>
    <w:rsid w:val="009B73FC"/>
    <w:rsid w:val="009C1648"/>
    <w:rsid w:val="009C42E2"/>
    <w:rsid w:val="009F4B1E"/>
    <w:rsid w:val="009F7D0B"/>
    <w:rsid w:val="00A24456"/>
    <w:rsid w:val="00A36740"/>
    <w:rsid w:val="00A401DA"/>
    <w:rsid w:val="00A4275F"/>
    <w:rsid w:val="00A648C2"/>
    <w:rsid w:val="00A65E7A"/>
    <w:rsid w:val="00A8089C"/>
    <w:rsid w:val="00A91EE6"/>
    <w:rsid w:val="00A937AC"/>
    <w:rsid w:val="00A96556"/>
    <w:rsid w:val="00AA4B0F"/>
    <w:rsid w:val="00AC2AC1"/>
    <w:rsid w:val="00AC7A6A"/>
    <w:rsid w:val="00AD0033"/>
    <w:rsid w:val="00AD67DF"/>
    <w:rsid w:val="00AD67E6"/>
    <w:rsid w:val="00AD6A79"/>
    <w:rsid w:val="00AE1812"/>
    <w:rsid w:val="00AE5A68"/>
    <w:rsid w:val="00B07478"/>
    <w:rsid w:val="00B36082"/>
    <w:rsid w:val="00B4399B"/>
    <w:rsid w:val="00B52795"/>
    <w:rsid w:val="00B565A8"/>
    <w:rsid w:val="00B60DAC"/>
    <w:rsid w:val="00B87486"/>
    <w:rsid w:val="00B90ECA"/>
    <w:rsid w:val="00B93094"/>
    <w:rsid w:val="00B96443"/>
    <w:rsid w:val="00B96640"/>
    <w:rsid w:val="00BB1F77"/>
    <w:rsid w:val="00BB5FE8"/>
    <w:rsid w:val="00BB7E66"/>
    <w:rsid w:val="00BD59BC"/>
    <w:rsid w:val="00BF1F1F"/>
    <w:rsid w:val="00C06C03"/>
    <w:rsid w:val="00C3009F"/>
    <w:rsid w:val="00C339E2"/>
    <w:rsid w:val="00C57A11"/>
    <w:rsid w:val="00C6376A"/>
    <w:rsid w:val="00C87EC7"/>
    <w:rsid w:val="00C95833"/>
    <w:rsid w:val="00CC4384"/>
    <w:rsid w:val="00CD4CA6"/>
    <w:rsid w:val="00CD5696"/>
    <w:rsid w:val="00CE148D"/>
    <w:rsid w:val="00CF39E9"/>
    <w:rsid w:val="00D03621"/>
    <w:rsid w:val="00D24EE8"/>
    <w:rsid w:val="00D54BD2"/>
    <w:rsid w:val="00D579D3"/>
    <w:rsid w:val="00D666EB"/>
    <w:rsid w:val="00D8690E"/>
    <w:rsid w:val="00DE3A88"/>
    <w:rsid w:val="00DE5FA0"/>
    <w:rsid w:val="00E21DCB"/>
    <w:rsid w:val="00E46ED0"/>
    <w:rsid w:val="00E53992"/>
    <w:rsid w:val="00E53C63"/>
    <w:rsid w:val="00E561D5"/>
    <w:rsid w:val="00E67E11"/>
    <w:rsid w:val="00EA2398"/>
    <w:rsid w:val="00EB2A70"/>
    <w:rsid w:val="00EB3C43"/>
    <w:rsid w:val="00ED36FA"/>
    <w:rsid w:val="00EF6041"/>
    <w:rsid w:val="00F054BD"/>
    <w:rsid w:val="00F177FA"/>
    <w:rsid w:val="00F26F60"/>
    <w:rsid w:val="00F41B07"/>
    <w:rsid w:val="00F5692F"/>
    <w:rsid w:val="00F702CF"/>
    <w:rsid w:val="00F71C39"/>
    <w:rsid w:val="00F95800"/>
    <w:rsid w:val="00FA1B60"/>
    <w:rsid w:val="00FB0EF5"/>
    <w:rsid w:val="00FB35CF"/>
    <w:rsid w:val="00FC1CA1"/>
    <w:rsid w:val="00FC47BF"/>
    <w:rsid w:val="00FD051F"/>
    <w:rsid w:val="00FD4510"/>
    <w:rsid w:val="00FE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71"/>
    <w:rPr>
      <w:rFonts w:ascii="Calibri" w:eastAsia="Times New Roman" w:hAnsi="Calibri" w:cs="Times New Roman"/>
      <w:lang w:eastAsia="ru-RU"/>
    </w:rPr>
  </w:style>
  <w:style w:type="paragraph" w:styleId="1">
    <w:name w:val="heading 1"/>
    <w:basedOn w:val="a"/>
    <w:next w:val="a"/>
    <w:link w:val="10"/>
    <w:qFormat/>
    <w:rsid w:val="002B2B71"/>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2B2B71"/>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2B2B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2B71"/>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423601"/>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B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B2B7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B2B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2B2B71"/>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2B2B71"/>
    <w:pPr>
      <w:ind w:left="720"/>
      <w:contextualSpacing/>
    </w:pPr>
  </w:style>
  <w:style w:type="paragraph" w:styleId="a4">
    <w:name w:val="header"/>
    <w:basedOn w:val="a"/>
    <w:link w:val="a5"/>
    <w:unhideWhenUsed/>
    <w:rsid w:val="002B2B71"/>
    <w:pPr>
      <w:tabs>
        <w:tab w:val="center" w:pos="4677"/>
        <w:tab w:val="right" w:pos="9355"/>
      </w:tabs>
      <w:spacing w:after="0" w:line="240" w:lineRule="auto"/>
    </w:pPr>
  </w:style>
  <w:style w:type="character" w:customStyle="1" w:styleId="a5">
    <w:name w:val="Верхний колонтитул Знак"/>
    <w:basedOn w:val="a0"/>
    <w:link w:val="a4"/>
    <w:rsid w:val="002B2B71"/>
    <w:rPr>
      <w:rFonts w:ascii="Calibri" w:eastAsia="Times New Roman" w:hAnsi="Calibri" w:cs="Times New Roman"/>
      <w:lang w:eastAsia="ru-RU"/>
    </w:rPr>
  </w:style>
  <w:style w:type="paragraph" w:styleId="a6">
    <w:name w:val="footer"/>
    <w:basedOn w:val="a"/>
    <w:link w:val="a7"/>
    <w:uiPriority w:val="99"/>
    <w:unhideWhenUsed/>
    <w:rsid w:val="002B2B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B71"/>
    <w:rPr>
      <w:rFonts w:ascii="Calibri" w:eastAsia="Times New Roman" w:hAnsi="Calibri" w:cs="Times New Roman"/>
      <w:lang w:eastAsia="ru-RU"/>
    </w:rPr>
  </w:style>
  <w:style w:type="character" w:styleId="a8">
    <w:name w:val="page number"/>
    <w:basedOn w:val="a0"/>
    <w:uiPriority w:val="99"/>
    <w:unhideWhenUsed/>
    <w:rsid w:val="002B2B71"/>
    <w:rPr>
      <w:rFonts w:eastAsia="Times New Roman" w:cs="Times New Roman"/>
      <w:bCs w:val="0"/>
      <w:iCs w:val="0"/>
      <w:szCs w:val="22"/>
      <w:lang w:val="ru-RU"/>
    </w:rPr>
  </w:style>
  <w:style w:type="character" w:customStyle="1" w:styleId="a9">
    <w:name w:val="Текст выноски Знак"/>
    <w:basedOn w:val="a0"/>
    <w:link w:val="aa"/>
    <w:uiPriority w:val="99"/>
    <w:semiHidden/>
    <w:rsid w:val="002B2B71"/>
    <w:rPr>
      <w:rFonts w:ascii="Tahoma" w:eastAsia="Times New Roman" w:hAnsi="Tahoma" w:cs="Tahoma"/>
      <w:sz w:val="16"/>
      <w:szCs w:val="16"/>
      <w:lang w:eastAsia="ru-RU"/>
    </w:rPr>
  </w:style>
  <w:style w:type="paragraph" w:styleId="aa">
    <w:name w:val="Balloon Text"/>
    <w:basedOn w:val="a"/>
    <w:link w:val="a9"/>
    <w:uiPriority w:val="99"/>
    <w:semiHidden/>
    <w:unhideWhenUsed/>
    <w:rsid w:val="002B2B71"/>
    <w:pPr>
      <w:spacing w:after="0" w:line="240" w:lineRule="auto"/>
    </w:pPr>
    <w:rPr>
      <w:rFonts w:ascii="Tahoma" w:hAnsi="Tahoma" w:cs="Tahoma"/>
      <w:sz w:val="16"/>
      <w:szCs w:val="16"/>
    </w:rPr>
  </w:style>
  <w:style w:type="paragraph" w:customStyle="1" w:styleId="u-2-msonormal">
    <w:name w:val="u-2-msonormal"/>
    <w:basedOn w:val="a"/>
    <w:rsid w:val="002B2B71"/>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rsid w:val="002B2B71"/>
    <w:pPr>
      <w:spacing w:before="100" w:beforeAutospacing="1" w:after="100" w:afterAutospacing="1" w:line="240" w:lineRule="auto"/>
    </w:pPr>
    <w:rPr>
      <w:rFonts w:ascii="Times New Roman" w:hAnsi="Times New Roman"/>
      <w:sz w:val="24"/>
      <w:szCs w:val="24"/>
    </w:rPr>
  </w:style>
  <w:style w:type="character" w:customStyle="1" w:styleId="ab">
    <w:name w:val="Текст сноски Знак"/>
    <w:basedOn w:val="a0"/>
    <w:link w:val="ac"/>
    <w:semiHidden/>
    <w:rsid w:val="002B2B71"/>
    <w:rPr>
      <w:rFonts w:ascii="Times New Roman" w:eastAsia="Times New Roman" w:hAnsi="Times New Roman" w:cs="Times New Roman"/>
      <w:sz w:val="20"/>
      <w:szCs w:val="20"/>
      <w:lang w:eastAsia="ru-RU"/>
    </w:rPr>
  </w:style>
  <w:style w:type="paragraph" w:styleId="ac">
    <w:name w:val="footnote text"/>
    <w:basedOn w:val="a"/>
    <w:link w:val="ab"/>
    <w:semiHidden/>
    <w:rsid w:val="002B2B71"/>
    <w:pPr>
      <w:spacing w:after="0" w:line="240" w:lineRule="auto"/>
    </w:pPr>
    <w:rPr>
      <w:rFonts w:ascii="Times New Roman" w:hAnsi="Times New Roman"/>
      <w:sz w:val="20"/>
      <w:szCs w:val="20"/>
    </w:rPr>
  </w:style>
  <w:style w:type="paragraph" w:customStyle="1" w:styleId="Style1">
    <w:name w:val="Style1"/>
    <w:basedOn w:val="a"/>
    <w:uiPriority w:val="99"/>
    <w:rsid w:val="002B2B71"/>
    <w:pPr>
      <w:widowControl w:val="0"/>
      <w:autoSpaceDE w:val="0"/>
      <w:autoSpaceDN w:val="0"/>
      <w:adjustRightInd w:val="0"/>
      <w:spacing w:after="0" w:line="205" w:lineRule="exact"/>
      <w:ind w:firstLine="331"/>
      <w:jc w:val="both"/>
    </w:pPr>
    <w:rPr>
      <w:rFonts w:ascii="Times New Roman" w:hAnsi="Times New Roman"/>
      <w:sz w:val="24"/>
      <w:szCs w:val="24"/>
    </w:rPr>
  </w:style>
  <w:style w:type="paragraph" w:customStyle="1" w:styleId="Style5">
    <w:name w:val="Style5"/>
    <w:basedOn w:val="a"/>
    <w:uiPriority w:val="99"/>
    <w:rsid w:val="002B2B71"/>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7">
    <w:name w:val="Style7"/>
    <w:basedOn w:val="a"/>
    <w:uiPriority w:val="99"/>
    <w:rsid w:val="002B2B71"/>
    <w:pPr>
      <w:widowControl w:val="0"/>
      <w:autoSpaceDE w:val="0"/>
      <w:autoSpaceDN w:val="0"/>
      <w:adjustRightInd w:val="0"/>
      <w:spacing w:after="0" w:line="293" w:lineRule="exact"/>
      <w:jc w:val="center"/>
    </w:pPr>
    <w:rPr>
      <w:rFonts w:ascii="Times New Roman" w:hAnsi="Times New Roman"/>
      <w:sz w:val="24"/>
      <w:szCs w:val="24"/>
    </w:rPr>
  </w:style>
  <w:style w:type="paragraph" w:customStyle="1" w:styleId="Style16">
    <w:name w:val="Style16"/>
    <w:basedOn w:val="a"/>
    <w:uiPriority w:val="99"/>
    <w:rsid w:val="002B2B7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1">
    <w:name w:val="Style21"/>
    <w:basedOn w:val="a"/>
    <w:uiPriority w:val="99"/>
    <w:rsid w:val="002B2B71"/>
    <w:pPr>
      <w:widowControl w:val="0"/>
      <w:autoSpaceDE w:val="0"/>
      <w:autoSpaceDN w:val="0"/>
      <w:adjustRightInd w:val="0"/>
      <w:spacing w:after="0" w:line="206" w:lineRule="exact"/>
      <w:ind w:firstLine="326"/>
      <w:jc w:val="both"/>
    </w:pPr>
    <w:rPr>
      <w:rFonts w:ascii="Times New Roman" w:hAnsi="Times New Roman"/>
      <w:sz w:val="24"/>
      <w:szCs w:val="24"/>
    </w:rPr>
  </w:style>
  <w:style w:type="character" w:customStyle="1" w:styleId="FontStyle27">
    <w:name w:val="Font Style27"/>
    <w:basedOn w:val="a0"/>
    <w:uiPriority w:val="99"/>
    <w:rsid w:val="002B2B71"/>
    <w:rPr>
      <w:rFonts w:ascii="Times New Roman" w:hAnsi="Times New Roman" w:cs="Times New Roman"/>
      <w:b/>
      <w:bCs/>
      <w:i/>
      <w:iCs/>
      <w:sz w:val="20"/>
      <w:szCs w:val="20"/>
    </w:rPr>
  </w:style>
  <w:style w:type="character" w:customStyle="1" w:styleId="FontStyle28">
    <w:name w:val="Font Style28"/>
    <w:basedOn w:val="a0"/>
    <w:uiPriority w:val="99"/>
    <w:rsid w:val="002B2B71"/>
    <w:rPr>
      <w:rFonts w:ascii="Times New Roman" w:hAnsi="Times New Roman" w:cs="Times New Roman"/>
      <w:b/>
      <w:bCs/>
      <w:sz w:val="20"/>
      <w:szCs w:val="20"/>
    </w:rPr>
  </w:style>
  <w:style w:type="character" w:customStyle="1" w:styleId="FontStyle29">
    <w:name w:val="Font Style29"/>
    <w:basedOn w:val="a0"/>
    <w:uiPriority w:val="99"/>
    <w:rsid w:val="002B2B71"/>
    <w:rPr>
      <w:rFonts w:ascii="Times New Roman" w:hAnsi="Times New Roman" w:cs="Times New Roman"/>
      <w:i/>
      <w:iCs/>
      <w:sz w:val="20"/>
      <w:szCs w:val="20"/>
    </w:rPr>
  </w:style>
  <w:style w:type="character" w:customStyle="1" w:styleId="FontStyle31">
    <w:name w:val="Font Style31"/>
    <w:basedOn w:val="a0"/>
    <w:uiPriority w:val="99"/>
    <w:rsid w:val="002B2B71"/>
    <w:rPr>
      <w:rFonts w:ascii="Times New Roman" w:hAnsi="Times New Roman" w:cs="Times New Roman"/>
      <w:sz w:val="20"/>
      <w:szCs w:val="20"/>
    </w:rPr>
  </w:style>
  <w:style w:type="paragraph" w:customStyle="1" w:styleId="Style6">
    <w:name w:val="Style6"/>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2B2B71"/>
    <w:pPr>
      <w:widowControl w:val="0"/>
      <w:autoSpaceDE w:val="0"/>
      <w:autoSpaceDN w:val="0"/>
      <w:adjustRightInd w:val="0"/>
      <w:spacing w:after="0" w:line="209" w:lineRule="exact"/>
      <w:ind w:firstLine="3264"/>
    </w:pPr>
    <w:rPr>
      <w:rFonts w:ascii="Times New Roman" w:hAnsi="Times New Roman"/>
      <w:sz w:val="24"/>
      <w:szCs w:val="24"/>
    </w:rPr>
  </w:style>
  <w:style w:type="paragraph" w:customStyle="1" w:styleId="Style17">
    <w:name w:val="Style17"/>
    <w:basedOn w:val="a"/>
    <w:uiPriority w:val="99"/>
    <w:rsid w:val="002B2B71"/>
    <w:pPr>
      <w:widowControl w:val="0"/>
      <w:autoSpaceDE w:val="0"/>
      <w:autoSpaceDN w:val="0"/>
      <w:adjustRightInd w:val="0"/>
      <w:spacing w:after="0" w:line="206" w:lineRule="exact"/>
      <w:ind w:firstLine="3278"/>
    </w:pPr>
    <w:rPr>
      <w:rFonts w:ascii="Times New Roman" w:hAnsi="Times New Roman"/>
      <w:sz w:val="24"/>
      <w:szCs w:val="24"/>
    </w:rPr>
  </w:style>
  <w:style w:type="paragraph" w:customStyle="1" w:styleId="Style20">
    <w:name w:val="Style20"/>
    <w:basedOn w:val="a"/>
    <w:uiPriority w:val="99"/>
    <w:rsid w:val="002B2B71"/>
    <w:pPr>
      <w:widowControl w:val="0"/>
      <w:autoSpaceDE w:val="0"/>
      <w:autoSpaceDN w:val="0"/>
      <w:adjustRightInd w:val="0"/>
      <w:spacing w:after="0" w:line="216" w:lineRule="exact"/>
      <w:ind w:firstLine="322"/>
      <w:jc w:val="both"/>
    </w:pPr>
    <w:rPr>
      <w:rFonts w:ascii="Times New Roman" w:hAnsi="Times New Roman"/>
      <w:sz w:val="24"/>
      <w:szCs w:val="24"/>
    </w:rPr>
  </w:style>
  <w:style w:type="paragraph" w:customStyle="1" w:styleId="Style24">
    <w:name w:val="Style24"/>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basedOn w:val="a0"/>
    <w:uiPriority w:val="99"/>
    <w:rsid w:val="002B2B71"/>
    <w:rPr>
      <w:rFonts w:ascii="Times New Roman" w:hAnsi="Times New Roman" w:cs="Times New Roman"/>
      <w:spacing w:val="10"/>
      <w:sz w:val="20"/>
      <w:szCs w:val="20"/>
    </w:rPr>
  </w:style>
  <w:style w:type="character" w:customStyle="1" w:styleId="FontStyle37">
    <w:name w:val="Font Style37"/>
    <w:basedOn w:val="a0"/>
    <w:rsid w:val="002B2B71"/>
    <w:rPr>
      <w:rFonts w:ascii="Times New Roman" w:hAnsi="Times New Roman" w:cs="Times New Roman"/>
      <w:spacing w:val="20"/>
      <w:sz w:val="18"/>
      <w:szCs w:val="18"/>
    </w:rPr>
  </w:style>
  <w:style w:type="character" w:customStyle="1" w:styleId="Zag11">
    <w:name w:val="Zag_11"/>
    <w:rsid w:val="002B2B71"/>
  </w:style>
  <w:style w:type="paragraph" w:customStyle="1" w:styleId="Osnova">
    <w:name w:val="Osnova"/>
    <w:basedOn w:val="a"/>
    <w:rsid w:val="002B2B7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11">
    <w:name w:val="Абзац списка1"/>
    <w:basedOn w:val="a"/>
    <w:rsid w:val="002B2B71"/>
    <w:pPr>
      <w:spacing w:after="0" w:line="240" w:lineRule="auto"/>
      <w:ind w:left="720"/>
      <w:jc w:val="both"/>
    </w:pPr>
    <w:rPr>
      <w:lang w:eastAsia="en-US"/>
    </w:rPr>
  </w:style>
  <w:style w:type="paragraph" w:styleId="ad">
    <w:name w:val="Normal (Web)"/>
    <w:basedOn w:val="a"/>
    <w:rsid w:val="002B2B71"/>
    <w:pPr>
      <w:spacing w:before="100" w:beforeAutospacing="1" w:after="100" w:afterAutospacing="1" w:line="240" w:lineRule="auto"/>
    </w:pPr>
    <w:rPr>
      <w:rFonts w:ascii="Times New Roman" w:eastAsia="Calibri" w:hAnsi="Times New Roman"/>
      <w:sz w:val="24"/>
      <w:szCs w:val="24"/>
    </w:rPr>
  </w:style>
  <w:style w:type="paragraph" w:styleId="ae">
    <w:name w:val="Body Text Indent"/>
    <w:basedOn w:val="a"/>
    <w:link w:val="af"/>
    <w:uiPriority w:val="99"/>
    <w:rsid w:val="002B2B71"/>
    <w:pPr>
      <w:spacing w:after="120"/>
      <w:ind w:left="283"/>
    </w:pPr>
    <w:rPr>
      <w:rFonts w:eastAsia="Calibri"/>
      <w:lang w:eastAsia="en-US"/>
    </w:rPr>
  </w:style>
  <w:style w:type="character" w:customStyle="1" w:styleId="af">
    <w:name w:val="Основной текст с отступом Знак"/>
    <w:basedOn w:val="a0"/>
    <w:link w:val="ae"/>
    <w:uiPriority w:val="99"/>
    <w:rsid w:val="002B2B71"/>
    <w:rPr>
      <w:rFonts w:ascii="Calibri" w:eastAsia="Calibri" w:hAnsi="Calibri" w:cs="Times New Roman"/>
    </w:rPr>
  </w:style>
  <w:style w:type="paragraph" w:customStyle="1" w:styleId="Zag1">
    <w:name w:val="Zag_1"/>
    <w:basedOn w:val="a"/>
    <w:rsid w:val="002B2B7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3">
    <w:name w:val="Zag_3"/>
    <w:basedOn w:val="a"/>
    <w:rsid w:val="002B2B71"/>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styleId="af0">
    <w:name w:val="Body Text"/>
    <w:basedOn w:val="a"/>
    <w:link w:val="af1"/>
    <w:uiPriority w:val="99"/>
    <w:rsid w:val="002B2B71"/>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rsid w:val="002B2B71"/>
    <w:rPr>
      <w:rFonts w:ascii="Times New Roman" w:eastAsia="Times New Roman" w:hAnsi="Times New Roman" w:cs="Times New Roman"/>
      <w:sz w:val="24"/>
      <w:szCs w:val="24"/>
      <w:lang w:eastAsia="ru-RU"/>
    </w:rPr>
  </w:style>
  <w:style w:type="paragraph" w:styleId="21">
    <w:name w:val="Body Text 2"/>
    <w:basedOn w:val="a"/>
    <w:link w:val="22"/>
    <w:rsid w:val="002B2B71"/>
    <w:pPr>
      <w:widowControl w:val="0"/>
      <w:autoSpaceDE w:val="0"/>
      <w:autoSpaceDN w:val="0"/>
      <w:adjustRightInd w:val="0"/>
      <w:spacing w:after="120" w:line="480" w:lineRule="auto"/>
    </w:pPr>
    <w:rPr>
      <w:rFonts w:ascii="Times New Roman" w:hAnsi="Times New Roman"/>
      <w:sz w:val="24"/>
      <w:szCs w:val="24"/>
      <w:lang w:val="en-US"/>
    </w:rPr>
  </w:style>
  <w:style w:type="character" w:customStyle="1" w:styleId="22">
    <w:name w:val="Основной текст 2 Знак"/>
    <w:basedOn w:val="a0"/>
    <w:link w:val="21"/>
    <w:rsid w:val="002B2B71"/>
    <w:rPr>
      <w:rFonts w:ascii="Times New Roman" w:eastAsia="Times New Roman" w:hAnsi="Times New Roman" w:cs="Times New Roman"/>
      <w:sz w:val="24"/>
      <w:szCs w:val="24"/>
      <w:lang w:val="en-US" w:eastAsia="ru-RU"/>
    </w:rPr>
  </w:style>
  <w:style w:type="character" w:styleId="af2">
    <w:name w:val="Hyperlink"/>
    <w:basedOn w:val="a0"/>
    <w:uiPriority w:val="99"/>
    <w:rsid w:val="002B2B71"/>
    <w:rPr>
      <w:color w:val="0000FF"/>
      <w:u w:val="single"/>
    </w:rPr>
  </w:style>
  <w:style w:type="table" w:styleId="af3">
    <w:name w:val="Table Grid"/>
    <w:basedOn w:val="a1"/>
    <w:uiPriority w:val="59"/>
    <w:rsid w:val="002B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А ОСН ТЕКСТ"/>
    <w:basedOn w:val="a"/>
    <w:link w:val="af5"/>
    <w:rsid w:val="002B2B71"/>
    <w:pPr>
      <w:spacing w:after="0" w:line="360" w:lineRule="auto"/>
      <w:ind w:firstLine="454"/>
      <w:jc w:val="both"/>
    </w:pPr>
    <w:rPr>
      <w:rFonts w:ascii="Times New Roman" w:eastAsia="Arial Unicode MS" w:hAnsi="Times New Roman"/>
      <w:color w:val="000000"/>
      <w:sz w:val="28"/>
      <w:szCs w:val="28"/>
    </w:rPr>
  </w:style>
  <w:style w:type="character" w:customStyle="1" w:styleId="af5">
    <w:name w:val="А ОСН ТЕКСТ Знак"/>
    <w:basedOn w:val="a0"/>
    <w:link w:val="af4"/>
    <w:rsid w:val="002B2B71"/>
    <w:rPr>
      <w:rFonts w:ascii="Times New Roman" w:eastAsia="Arial Unicode MS" w:hAnsi="Times New Roman" w:cs="Times New Roman"/>
      <w:color w:val="000000"/>
      <w:sz w:val="28"/>
      <w:szCs w:val="28"/>
      <w:lang w:eastAsia="ru-RU"/>
    </w:rPr>
  </w:style>
  <w:style w:type="character" w:customStyle="1" w:styleId="af6">
    <w:name w:val="Сноска_"/>
    <w:basedOn w:val="a0"/>
    <w:link w:val="12"/>
    <w:semiHidden/>
    <w:rsid w:val="002B2B71"/>
    <w:rPr>
      <w:sz w:val="16"/>
      <w:szCs w:val="16"/>
      <w:shd w:val="clear" w:color="auto" w:fill="FFFFFF"/>
    </w:rPr>
  </w:style>
  <w:style w:type="paragraph" w:customStyle="1" w:styleId="12">
    <w:name w:val="Сноска1"/>
    <w:basedOn w:val="a"/>
    <w:link w:val="af6"/>
    <w:semiHidden/>
    <w:rsid w:val="002B2B71"/>
    <w:pPr>
      <w:shd w:val="clear" w:color="auto" w:fill="FFFFFF"/>
      <w:spacing w:after="0" w:line="240" w:lineRule="atLeast"/>
    </w:pPr>
    <w:rPr>
      <w:rFonts w:asciiTheme="minorHAnsi" w:eastAsiaTheme="minorHAnsi" w:hAnsiTheme="minorHAnsi" w:cstheme="minorBidi"/>
      <w:sz w:val="16"/>
      <w:szCs w:val="16"/>
      <w:lang w:eastAsia="en-US"/>
    </w:rPr>
  </w:style>
  <w:style w:type="character" w:customStyle="1" w:styleId="CenturySchoolbook">
    <w:name w:val="Сноска + Century Schoolbook"/>
    <w:aliases w:val="9 pt,Курсив,Основной текст + Полужирный26"/>
    <w:basedOn w:val="af6"/>
    <w:semiHidden/>
    <w:rsid w:val="002B2B71"/>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basedOn w:val="a0"/>
    <w:semiHidden/>
    <w:rsid w:val="002B2B71"/>
    <w:rPr>
      <w:i/>
      <w:iCs/>
      <w:spacing w:val="20"/>
      <w:sz w:val="20"/>
      <w:szCs w:val="20"/>
      <w:lang w:bidi="ar-SA"/>
    </w:rPr>
  </w:style>
  <w:style w:type="character" w:customStyle="1" w:styleId="13">
    <w:name w:val="Основной текст (13)_"/>
    <w:basedOn w:val="a0"/>
    <w:link w:val="131"/>
    <w:semiHidden/>
    <w:rsid w:val="002B2B71"/>
    <w:rPr>
      <w:sz w:val="21"/>
      <w:szCs w:val="21"/>
      <w:shd w:val="clear" w:color="auto" w:fill="FFFFFF"/>
    </w:rPr>
  </w:style>
  <w:style w:type="paragraph" w:customStyle="1" w:styleId="131">
    <w:name w:val="Основной текст (13)1"/>
    <w:basedOn w:val="a"/>
    <w:link w:val="13"/>
    <w:semiHidden/>
    <w:rsid w:val="002B2B71"/>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20">
    <w:name w:val="Основной текст (12)_"/>
    <w:basedOn w:val="a0"/>
    <w:link w:val="121"/>
    <w:semiHidden/>
    <w:rsid w:val="002B2B71"/>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2B2B71"/>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9">
    <w:name w:val="Основной текст + Курсив9"/>
    <w:basedOn w:val="af1"/>
    <w:semiHidden/>
    <w:rsid w:val="002B2B71"/>
    <w:rPr>
      <w:rFonts w:ascii="Century Schoolbook" w:eastAsia="Times New Roman" w:hAnsi="Century Schoolbook" w:cs="Times New Roman"/>
      <w:i/>
      <w:iCs/>
      <w:sz w:val="24"/>
      <w:szCs w:val="24"/>
      <w:lang w:eastAsia="ru-RU" w:bidi="ar-SA"/>
    </w:rPr>
  </w:style>
  <w:style w:type="character" w:customStyle="1" w:styleId="81">
    <w:name w:val="Основной текст + Курсив8"/>
    <w:basedOn w:val="af1"/>
    <w:semiHidden/>
    <w:rsid w:val="002B2B71"/>
    <w:rPr>
      <w:rFonts w:ascii="Century Schoolbook" w:eastAsia="Times New Roman" w:hAnsi="Century Schoolbook" w:cs="Times New Roman"/>
      <w:i/>
      <w:iCs/>
      <w:noProof/>
      <w:sz w:val="24"/>
      <w:szCs w:val="24"/>
      <w:lang w:eastAsia="ru-RU" w:bidi="ar-SA"/>
    </w:rPr>
  </w:style>
  <w:style w:type="character" w:customStyle="1" w:styleId="7">
    <w:name w:val="Основной текст + Курсив7"/>
    <w:basedOn w:val="af1"/>
    <w:semiHidden/>
    <w:rsid w:val="002B2B71"/>
    <w:rPr>
      <w:rFonts w:ascii="Century Schoolbook" w:eastAsia="Times New Roman" w:hAnsi="Century Schoolbook" w:cs="Times New Roman"/>
      <w:i/>
      <w:iCs/>
      <w:noProof/>
      <w:sz w:val="24"/>
      <w:szCs w:val="24"/>
      <w:lang w:eastAsia="ru-RU" w:bidi="ar-SA"/>
    </w:rPr>
  </w:style>
  <w:style w:type="character" w:customStyle="1" w:styleId="210">
    <w:name w:val="Основной текст + Полужирный21"/>
    <w:basedOn w:val="af1"/>
    <w:rsid w:val="002B2B71"/>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Курсив11"/>
    <w:basedOn w:val="af1"/>
    <w:rsid w:val="002B2B71"/>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f1"/>
    <w:rsid w:val="002B2B71"/>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basedOn w:val="af1"/>
    <w:rsid w:val="002B2B71"/>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basedOn w:val="af1"/>
    <w:rsid w:val="002B2B71"/>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basedOn w:val="af1"/>
    <w:rsid w:val="002B2B71"/>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basedOn w:val="af1"/>
    <w:rsid w:val="002B2B71"/>
    <w:rPr>
      <w:rFonts w:ascii="Times New Roman" w:eastAsia="Times New Roman" w:hAnsi="Times New Roman" w:cs="Times New Roman"/>
      <w:b/>
      <w:bCs/>
      <w:i/>
      <w:iCs/>
      <w:spacing w:val="0"/>
      <w:sz w:val="22"/>
      <w:szCs w:val="22"/>
      <w:lang w:eastAsia="ru-RU" w:bidi="ar-SA"/>
    </w:rPr>
  </w:style>
  <w:style w:type="character" w:customStyle="1" w:styleId="6">
    <w:name w:val="Основной текст + Курсив6"/>
    <w:basedOn w:val="af1"/>
    <w:rsid w:val="002B2B71"/>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f1"/>
    <w:rsid w:val="002B2B71"/>
    <w:rPr>
      <w:rFonts w:ascii="Times New Roman" w:eastAsia="Times New Roman" w:hAnsi="Times New Roman" w:cs="Times New Roman"/>
      <w:b/>
      <w:bCs/>
      <w:spacing w:val="0"/>
      <w:sz w:val="22"/>
      <w:szCs w:val="22"/>
      <w:lang w:eastAsia="ru-RU" w:bidi="ar-SA"/>
    </w:rPr>
  </w:style>
  <w:style w:type="character" w:customStyle="1" w:styleId="90">
    <w:name w:val="Основной текст + Полужирный9"/>
    <w:basedOn w:val="af1"/>
    <w:rsid w:val="002B2B71"/>
    <w:rPr>
      <w:rFonts w:ascii="Times New Roman" w:eastAsia="Times New Roman" w:hAnsi="Times New Roman" w:cs="Times New Roman"/>
      <w:b/>
      <w:bCs/>
      <w:spacing w:val="0"/>
      <w:sz w:val="22"/>
      <w:szCs w:val="22"/>
      <w:lang w:eastAsia="ru-RU" w:bidi="ar-SA"/>
    </w:rPr>
  </w:style>
  <w:style w:type="character" w:customStyle="1" w:styleId="82">
    <w:name w:val="Основной текст + Полужирный8"/>
    <w:aliases w:val="Курсив10"/>
    <w:basedOn w:val="af1"/>
    <w:rsid w:val="002B2B71"/>
    <w:rPr>
      <w:rFonts w:ascii="Times New Roman" w:eastAsia="Times New Roman" w:hAnsi="Times New Roman" w:cs="Times New Roman"/>
      <w:b/>
      <w:bCs/>
      <w:i/>
      <w:iCs/>
      <w:spacing w:val="0"/>
      <w:sz w:val="22"/>
      <w:szCs w:val="22"/>
      <w:lang w:eastAsia="ru-RU" w:bidi="ar-SA"/>
    </w:rPr>
  </w:style>
  <w:style w:type="character" w:customStyle="1" w:styleId="5">
    <w:name w:val="Основной текст + Курсив5"/>
    <w:basedOn w:val="af1"/>
    <w:rsid w:val="002B2B71"/>
    <w:rPr>
      <w:rFonts w:ascii="Times New Roman" w:eastAsia="Times New Roman" w:hAnsi="Times New Roman" w:cs="Times New Roman"/>
      <w:i/>
      <w:iCs/>
      <w:spacing w:val="0"/>
      <w:sz w:val="22"/>
      <w:szCs w:val="22"/>
      <w:lang w:eastAsia="ru-RU" w:bidi="ar-SA"/>
    </w:rPr>
  </w:style>
  <w:style w:type="character" w:customStyle="1" w:styleId="70">
    <w:name w:val="Основной текст + Полужирный7"/>
    <w:aliases w:val="Курсив9"/>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basedOn w:val="120"/>
    <w:rsid w:val="002B2B71"/>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f1"/>
    <w:rsid w:val="002B2B71"/>
    <w:rPr>
      <w:rFonts w:ascii="Times New Roman" w:eastAsia="Times New Roman" w:hAnsi="Times New Roman" w:cs="Times New Roman"/>
      <w:i/>
      <w:iCs/>
      <w:spacing w:val="0"/>
      <w:sz w:val="22"/>
      <w:szCs w:val="22"/>
      <w:lang w:eastAsia="ru-RU" w:bidi="ar-SA"/>
    </w:rPr>
  </w:style>
  <w:style w:type="character" w:customStyle="1" w:styleId="31">
    <w:name w:val="Основной текст + Курсив3"/>
    <w:basedOn w:val="af1"/>
    <w:rsid w:val="002B2B71"/>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basedOn w:val="a0"/>
    <w:rsid w:val="002B2B71"/>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2B2B71"/>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f1"/>
    <w:rsid w:val="002B2B71"/>
    <w:rPr>
      <w:rFonts w:ascii="Times New Roman" w:eastAsia="Times New Roman" w:hAnsi="Times New Roman" w:cs="Times New Roman"/>
      <w:b/>
      <w:bCs/>
      <w:spacing w:val="0"/>
      <w:sz w:val="22"/>
      <w:szCs w:val="22"/>
      <w:lang w:eastAsia="ru-RU" w:bidi="ar-SA"/>
    </w:rPr>
  </w:style>
  <w:style w:type="character" w:customStyle="1" w:styleId="50">
    <w:name w:val="Основной текст + Полужирный5"/>
    <w:basedOn w:val="af1"/>
    <w:rsid w:val="002B2B71"/>
    <w:rPr>
      <w:rFonts w:ascii="Times New Roman" w:eastAsia="Times New Roman" w:hAnsi="Times New Roman" w:cs="Times New Roman"/>
      <w:b/>
      <w:bCs/>
      <w:spacing w:val="0"/>
      <w:sz w:val="22"/>
      <w:szCs w:val="22"/>
      <w:lang w:eastAsia="ru-RU" w:bidi="ar-SA"/>
    </w:rPr>
  </w:style>
  <w:style w:type="character" w:customStyle="1" w:styleId="23">
    <w:name w:val="Основной текст + Курсив2"/>
    <w:basedOn w:val="af1"/>
    <w:rsid w:val="002B2B71"/>
    <w:rPr>
      <w:rFonts w:ascii="Times New Roman" w:eastAsia="Times New Roman" w:hAnsi="Times New Roman" w:cs="Times New Roman"/>
      <w:i/>
      <w:iCs/>
      <w:spacing w:val="0"/>
      <w:sz w:val="22"/>
      <w:szCs w:val="22"/>
      <w:lang w:eastAsia="ru-RU" w:bidi="ar-SA"/>
    </w:rPr>
  </w:style>
  <w:style w:type="character" w:customStyle="1" w:styleId="42">
    <w:name w:val="Основной текст + Полужирный4"/>
    <w:aliases w:val="Курсив8"/>
    <w:basedOn w:val="af1"/>
    <w:rsid w:val="002B2B71"/>
    <w:rPr>
      <w:rFonts w:ascii="Times New Roman" w:eastAsia="Times New Roman" w:hAnsi="Times New Roman" w:cs="Times New Roman"/>
      <w:b/>
      <w:bCs/>
      <w:i/>
      <w:iCs/>
      <w:spacing w:val="0"/>
      <w:sz w:val="22"/>
      <w:szCs w:val="22"/>
      <w:lang w:eastAsia="ru-RU" w:bidi="ar-SA"/>
    </w:rPr>
  </w:style>
  <w:style w:type="character" w:customStyle="1" w:styleId="24">
    <w:name w:val="Сноска2"/>
    <w:basedOn w:val="af6"/>
    <w:rsid w:val="002B2B71"/>
    <w:rPr>
      <w:rFonts w:ascii="Times New Roman" w:hAnsi="Times New Roman" w:cs="Times New Roman"/>
      <w:spacing w:val="0"/>
      <w:sz w:val="18"/>
      <w:szCs w:val="18"/>
      <w:shd w:val="clear" w:color="auto" w:fill="FFFFFF"/>
      <w:lang w:bidi="ar-SA"/>
    </w:rPr>
  </w:style>
  <w:style w:type="character" w:customStyle="1" w:styleId="32">
    <w:name w:val="Основной текст + Полужирный3"/>
    <w:aliases w:val="Курсив7"/>
    <w:basedOn w:val="af1"/>
    <w:rsid w:val="002B2B71"/>
    <w:rPr>
      <w:rFonts w:ascii="Times New Roman" w:eastAsia="Times New Roman" w:hAnsi="Times New Roman" w:cs="Times New Roman"/>
      <w:b/>
      <w:bCs/>
      <w:i/>
      <w:iCs/>
      <w:spacing w:val="0"/>
      <w:sz w:val="22"/>
      <w:szCs w:val="22"/>
      <w:lang w:eastAsia="ru-RU" w:bidi="ar-SA"/>
    </w:rPr>
  </w:style>
  <w:style w:type="character" w:customStyle="1" w:styleId="527">
    <w:name w:val="Заголовок №527"/>
    <w:basedOn w:val="a0"/>
    <w:rsid w:val="002B2B71"/>
    <w:rPr>
      <w:rFonts w:ascii="Times New Roman" w:hAnsi="Times New Roman" w:cs="Times New Roman"/>
      <w:b/>
      <w:bCs/>
      <w:i/>
      <w:iCs/>
      <w:spacing w:val="0"/>
      <w:sz w:val="22"/>
      <w:szCs w:val="22"/>
      <w:lang w:bidi="ar-SA"/>
    </w:rPr>
  </w:style>
  <w:style w:type="character" w:customStyle="1" w:styleId="51">
    <w:name w:val="Заголовок №5 + Не полужирный1"/>
    <w:aliases w:val="Не курсив9"/>
    <w:basedOn w:val="a0"/>
    <w:rsid w:val="002B2B71"/>
    <w:rPr>
      <w:rFonts w:ascii="Times New Roman" w:hAnsi="Times New Roman" w:cs="Times New Roman"/>
      <w:b/>
      <w:bCs/>
      <w:i/>
      <w:iCs/>
      <w:spacing w:val="0"/>
      <w:sz w:val="22"/>
      <w:szCs w:val="22"/>
      <w:lang w:bidi="ar-SA"/>
    </w:rPr>
  </w:style>
  <w:style w:type="character" w:customStyle="1" w:styleId="5210">
    <w:name w:val="Заголовок №5 (2)10"/>
    <w:basedOn w:val="a0"/>
    <w:rsid w:val="002B2B71"/>
    <w:rPr>
      <w:rFonts w:ascii="Times New Roman" w:hAnsi="Times New Roman" w:cs="Times New Roman"/>
      <w:b/>
      <w:bCs/>
      <w:spacing w:val="0"/>
      <w:sz w:val="22"/>
      <w:szCs w:val="22"/>
      <w:lang w:bidi="ar-SA"/>
    </w:rPr>
  </w:style>
  <w:style w:type="character" w:customStyle="1" w:styleId="1a">
    <w:name w:val="Основной текст + Курсив1"/>
    <w:basedOn w:val="af1"/>
    <w:rsid w:val="002B2B71"/>
    <w:rPr>
      <w:rFonts w:ascii="Times New Roman" w:eastAsia="Times New Roman" w:hAnsi="Times New Roman" w:cs="Times New Roman"/>
      <w:i/>
      <w:iCs/>
      <w:spacing w:val="0"/>
      <w:sz w:val="22"/>
      <w:szCs w:val="22"/>
      <w:lang w:eastAsia="ru-RU" w:bidi="ar-SA"/>
    </w:rPr>
  </w:style>
  <w:style w:type="character" w:customStyle="1" w:styleId="526">
    <w:name w:val="Заголовок №526"/>
    <w:basedOn w:val="a0"/>
    <w:rsid w:val="002B2B71"/>
    <w:rPr>
      <w:rFonts w:ascii="Times New Roman" w:hAnsi="Times New Roman" w:cs="Times New Roman"/>
      <w:b/>
      <w:bCs/>
      <w:i/>
      <w:iCs/>
      <w:spacing w:val="0"/>
      <w:sz w:val="22"/>
      <w:szCs w:val="22"/>
      <w:lang w:bidi="ar-SA"/>
    </w:rPr>
  </w:style>
  <w:style w:type="character" w:customStyle="1" w:styleId="25">
    <w:name w:val="Основной текст + Полужирный2"/>
    <w:basedOn w:val="af1"/>
    <w:rsid w:val="002B2B71"/>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basedOn w:val="13"/>
    <w:rsid w:val="002B2B71"/>
    <w:rPr>
      <w:rFonts w:ascii="Verdana" w:hAnsi="Verdana" w:cs="Verdana"/>
      <w:b/>
      <w:bCs/>
      <w:i/>
      <w:iCs/>
      <w:spacing w:val="0"/>
      <w:sz w:val="20"/>
      <w:szCs w:val="20"/>
      <w:shd w:val="clear" w:color="auto" w:fill="FFFFFF"/>
      <w:lang w:bidi="ar-SA"/>
    </w:rPr>
  </w:style>
  <w:style w:type="character" w:customStyle="1" w:styleId="71">
    <w:name w:val="Основной текст (7)_"/>
    <w:basedOn w:val="a0"/>
    <w:link w:val="710"/>
    <w:semiHidden/>
    <w:rsid w:val="002B2B71"/>
    <w:rPr>
      <w:rFonts w:ascii="Century Schoolbook" w:hAnsi="Century Schoolbook"/>
      <w:sz w:val="16"/>
      <w:szCs w:val="16"/>
      <w:shd w:val="clear" w:color="auto" w:fill="FFFFFF"/>
    </w:rPr>
  </w:style>
  <w:style w:type="paragraph" w:customStyle="1" w:styleId="710">
    <w:name w:val="Основной текст (7)1"/>
    <w:basedOn w:val="a"/>
    <w:link w:val="71"/>
    <w:semiHidden/>
    <w:rsid w:val="002B2B71"/>
    <w:pPr>
      <w:shd w:val="clear" w:color="auto" w:fill="FFFFFF"/>
      <w:spacing w:after="0" w:line="173" w:lineRule="exact"/>
      <w:jc w:val="both"/>
    </w:pPr>
    <w:rPr>
      <w:rFonts w:ascii="Century Schoolbook" w:eastAsiaTheme="minorHAnsi" w:hAnsi="Century Schoolbook" w:cstheme="minorBidi"/>
      <w:sz w:val="16"/>
      <w:szCs w:val="16"/>
      <w:lang w:eastAsia="en-US"/>
    </w:rPr>
  </w:style>
  <w:style w:type="character" w:customStyle="1" w:styleId="95">
    <w:name w:val="Основной текст (9)5"/>
    <w:basedOn w:val="a0"/>
    <w:rsid w:val="002B2B71"/>
    <w:rPr>
      <w:rFonts w:ascii="Times New Roman" w:hAnsi="Times New Roman" w:cs="Times New Roman"/>
      <w:b/>
      <w:bCs/>
      <w:spacing w:val="0"/>
      <w:sz w:val="18"/>
      <w:szCs w:val="18"/>
      <w:lang w:bidi="ar-SA"/>
    </w:rPr>
  </w:style>
  <w:style w:type="character" w:customStyle="1" w:styleId="71pt">
    <w:name w:val="Основной текст (7) + Интервал 1 pt"/>
    <w:basedOn w:val="71"/>
    <w:rsid w:val="002B2B71"/>
    <w:rPr>
      <w:rFonts w:ascii="Times New Roman" w:hAnsi="Times New Roman" w:cs="Times New Roman"/>
      <w:spacing w:val="30"/>
      <w:sz w:val="19"/>
      <w:szCs w:val="19"/>
      <w:shd w:val="clear" w:color="auto" w:fill="FFFFFF"/>
    </w:rPr>
  </w:style>
  <w:style w:type="paragraph" w:customStyle="1" w:styleId="91">
    <w:name w:val="Основной текст (9)1"/>
    <w:basedOn w:val="a"/>
    <w:rsid w:val="002B2B71"/>
    <w:pPr>
      <w:shd w:val="clear" w:color="auto" w:fill="FFFFFF"/>
      <w:spacing w:before="180" w:after="0" w:line="178" w:lineRule="exact"/>
      <w:jc w:val="right"/>
    </w:pPr>
    <w:rPr>
      <w:rFonts w:ascii="Times New Roman" w:eastAsia="Arial Unicode MS" w:hAnsi="Times New Roman"/>
      <w:sz w:val="18"/>
      <w:szCs w:val="18"/>
    </w:rPr>
  </w:style>
  <w:style w:type="character" w:customStyle="1" w:styleId="117">
    <w:name w:val="Основной текст (11)7"/>
    <w:basedOn w:val="a0"/>
    <w:rsid w:val="002B2B71"/>
    <w:rPr>
      <w:rFonts w:ascii="Times New Roman" w:hAnsi="Times New Roman" w:cs="Times New Roman"/>
      <w:b/>
      <w:bCs/>
      <w:i/>
      <w:iCs/>
      <w:spacing w:val="0"/>
      <w:sz w:val="22"/>
      <w:szCs w:val="22"/>
      <w:lang w:val="en-US" w:eastAsia="en-US" w:bidi="ar-SA"/>
    </w:rPr>
  </w:style>
  <w:style w:type="character" w:customStyle="1" w:styleId="af7">
    <w:name w:val="Основной текст + Полужирный"/>
    <w:basedOn w:val="af1"/>
    <w:semiHidden/>
    <w:rsid w:val="002B2B71"/>
    <w:rPr>
      <w:rFonts w:ascii="Century Schoolbook" w:eastAsia="Times New Roman" w:hAnsi="Century Schoolbook" w:cs="Times New Roman"/>
      <w:b/>
      <w:bCs/>
      <w:sz w:val="24"/>
      <w:szCs w:val="24"/>
      <w:lang w:eastAsia="ru-RU" w:bidi="ar-SA"/>
    </w:rPr>
  </w:style>
  <w:style w:type="character" w:customStyle="1" w:styleId="1423">
    <w:name w:val="Основной текст (14)23"/>
    <w:basedOn w:val="a0"/>
    <w:rsid w:val="002B2B71"/>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2B2B71"/>
    <w:rPr>
      <w:rFonts w:ascii="Times New Roman" w:hAnsi="Times New Roman" w:cs="Times New Roman"/>
      <w:b/>
      <w:bCs/>
      <w:spacing w:val="320"/>
      <w:sz w:val="20"/>
      <w:szCs w:val="20"/>
      <w:lang w:bidi="ar-SA"/>
    </w:rPr>
  </w:style>
  <w:style w:type="character" w:customStyle="1" w:styleId="727">
    <w:name w:val="Основной текст (7)27"/>
    <w:basedOn w:val="71"/>
    <w:rsid w:val="002B2B71"/>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2B2B71"/>
    <w:rPr>
      <w:rFonts w:ascii="Times New Roman" w:hAnsi="Times New Roman" w:cs="Times New Roman"/>
      <w:i/>
      <w:iCs/>
      <w:spacing w:val="0"/>
      <w:sz w:val="19"/>
      <w:szCs w:val="19"/>
      <w:lang w:bidi="ar-SA"/>
    </w:rPr>
  </w:style>
  <w:style w:type="character" w:customStyle="1" w:styleId="1417">
    <w:name w:val="Основной текст (14)17"/>
    <w:basedOn w:val="a0"/>
    <w:rsid w:val="002B2B71"/>
    <w:rPr>
      <w:rFonts w:ascii="Times New Roman" w:hAnsi="Times New Roman" w:cs="Times New Roman"/>
      <w:b/>
      <w:bCs/>
      <w:spacing w:val="0"/>
      <w:sz w:val="20"/>
      <w:szCs w:val="20"/>
      <w:lang w:bidi="ar-SA"/>
    </w:rPr>
  </w:style>
  <w:style w:type="character" w:customStyle="1" w:styleId="1b">
    <w:name w:val="Оглавление 1 Знак"/>
    <w:basedOn w:val="a0"/>
    <w:link w:val="1c"/>
    <w:semiHidden/>
    <w:rsid w:val="002B2B71"/>
    <w:rPr>
      <w:rFonts w:ascii="Century Schoolbook" w:hAnsi="Century Schoolbook"/>
      <w:b/>
      <w:bCs/>
      <w:shd w:val="clear" w:color="auto" w:fill="FFFFFF"/>
    </w:rPr>
  </w:style>
  <w:style w:type="paragraph" w:styleId="1c">
    <w:name w:val="toc 1"/>
    <w:basedOn w:val="a"/>
    <w:next w:val="a"/>
    <w:link w:val="1b"/>
    <w:uiPriority w:val="39"/>
    <w:rsid w:val="002B2B71"/>
    <w:pPr>
      <w:shd w:val="clear" w:color="auto" w:fill="FFFFFF"/>
      <w:spacing w:before="180" w:after="0" w:line="211" w:lineRule="exact"/>
    </w:pPr>
    <w:rPr>
      <w:rFonts w:ascii="Century Schoolbook" w:eastAsiaTheme="minorHAnsi" w:hAnsi="Century Schoolbook" w:cstheme="minorBidi"/>
      <w:b/>
      <w:bCs/>
      <w:lang w:eastAsia="en-US"/>
    </w:rPr>
  </w:style>
  <w:style w:type="character" w:customStyle="1" w:styleId="140">
    <w:name w:val="Основной текст (14)_"/>
    <w:basedOn w:val="a0"/>
    <w:link w:val="141"/>
    <w:semiHidden/>
    <w:rsid w:val="002B2B71"/>
    <w:rPr>
      <w:b/>
      <w:bCs/>
      <w:sz w:val="28"/>
      <w:szCs w:val="28"/>
      <w:shd w:val="clear" w:color="auto" w:fill="FFFFFF"/>
    </w:rPr>
  </w:style>
  <w:style w:type="paragraph" w:customStyle="1" w:styleId="141">
    <w:name w:val="Основной текст (14)1"/>
    <w:basedOn w:val="a"/>
    <w:link w:val="140"/>
    <w:semiHidden/>
    <w:rsid w:val="002B2B71"/>
    <w:pPr>
      <w:shd w:val="clear" w:color="auto" w:fill="FFFFFF"/>
      <w:spacing w:after="0" w:line="293" w:lineRule="exact"/>
      <w:jc w:val="both"/>
    </w:pPr>
    <w:rPr>
      <w:rFonts w:asciiTheme="minorHAnsi" w:eastAsiaTheme="minorHAnsi" w:hAnsiTheme="minorHAnsi" w:cstheme="minorBidi"/>
      <w:b/>
      <w:bCs/>
      <w:sz w:val="28"/>
      <w:szCs w:val="28"/>
      <w:lang w:eastAsia="en-US"/>
    </w:rPr>
  </w:style>
  <w:style w:type="character" w:customStyle="1" w:styleId="1416">
    <w:name w:val="Основной текст (14)16"/>
    <w:basedOn w:val="140"/>
    <w:rsid w:val="002B2B71"/>
    <w:rPr>
      <w:rFonts w:ascii="Times New Roman" w:hAnsi="Times New Roman" w:cs="Times New Roman"/>
      <w:b/>
      <w:bCs/>
      <w:spacing w:val="0"/>
      <w:sz w:val="20"/>
      <w:szCs w:val="20"/>
      <w:shd w:val="clear" w:color="auto" w:fill="FFFFFF"/>
    </w:rPr>
  </w:style>
  <w:style w:type="character" w:customStyle="1" w:styleId="721">
    <w:name w:val="Основной текст (7)21"/>
    <w:basedOn w:val="71"/>
    <w:rsid w:val="002B2B71"/>
    <w:rPr>
      <w:rFonts w:ascii="Times New Roman" w:hAnsi="Times New Roman" w:cs="Times New Roman"/>
      <w:spacing w:val="0"/>
      <w:sz w:val="19"/>
      <w:szCs w:val="19"/>
      <w:shd w:val="clear" w:color="auto" w:fill="FFFFFF"/>
      <w:lang w:bidi="ar-SA"/>
    </w:rPr>
  </w:style>
  <w:style w:type="character" w:customStyle="1" w:styleId="1415">
    <w:name w:val="Основной текст (14)15"/>
    <w:basedOn w:val="140"/>
    <w:rsid w:val="002B2B71"/>
    <w:rPr>
      <w:rFonts w:ascii="Times New Roman" w:hAnsi="Times New Roman" w:cs="Times New Roman"/>
      <w:b/>
      <w:bCs/>
      <w:spacing w:val="0"/>
      <w:sz w:val="20"/>
      <w:szCs w:val="20"/>
      <w:shd w:val="clear" w:color="auto" w:fill="FFFFFF"/>
    </w:rPr>
  </w:style>
  <w:style w:type="character" w:customStyle="1" w:styleId="1414">
    <w:name w:val="Основной текст (14)14"/>
    <w:basedOn w:val="140"/>
    <w:rsid w:val="002B2B71"/>
    <w:rPr>
      <w:rFonts w:ascii="Times New Roman" w:hAnsi="Times New Roman" w:cs="Times New Roman"/>
      <w:b/>
      <w:bCs/>
      <w:spacing w:val="0"/>
      <w:sz w:val="20"/>
      <w:szCs w:val="20"/>
      <w:shd w:val="clear" w:color="auto" w:fill="FFFFFF"/>
    </w:rPr>
  </w:style>
  <w:style w:type="character" w:customStyle="1" w:styleId="149">
    <w:name w:val="Основной текст (14)9"/>
    <w:basedOn w:val="140"/>
    <w:rsid w:val="002B2B71"/>
    <w:rPr>
      <w:rFonts w:ascii="Times New Roman" w:hAnsi="Times New Roman" w:cs="Times New Roman"/>
      <w:b/>
      <w:bCs/>
      <w:spacing w:val="0"/>
      <w:sz w:val="20"/>
      <w:szCs w:val="20"/>
      <w:shd w:val="clear" w:color="auto" w:fill="FFFFFF"/>
      <w:lang w:bidi="ar-SA"/>
    </w:rPr>
  </w:style>
  <w:style w:type="character" w:customStyle="1" w:styleId="7100">
    <w:name w:val="Основной текст (7)10"/>
    <w:basedOn w:val="71"/>
    <w:rsid w:val="002B2B71"/>
    <w:rPr>
      <w:rFonts w:ascii="Times New Roman" w:hAnsi="Times New Roman" w:cs="Times New Roman"/>
      <w:spacing w:val="0"/>
      <w:sz w:val="19"/>
      <w:szCs w:val="19"/>
      <w:shd w:val="clear" w:color="auto" w:fill="FFFFFF"/>
      <w:lang w:bidi="ar-SA"/>
    </w:rPr>
  </w:style>
  <w:style w:type="character" w:customStyle="1" w:styleId="79">
    <w:name w:val="Основной текст (7)9"/>
    <w:basedOn w:val="71"/>
    <w:rsid w:val="002B2B71"/>
    <w:rPr>
      <w:rFonts w:ascii="Times New Roman" w:hAnsi="Times New Roman" w:cs="Times New Roman"/>
      <w:spacing w:val="0"/>
      <w:sz w:val="19"/>
      <w:szCs w:val="19"/>
      <w:shd w:val="clear" w:color="auto" w:fill="FFFFFF"/>
      <w:lang w:bidi="ar-SA"/>
    </w:rPr>
  </w:style>
  <w:style w:type="character" w:customStyle="1" w:styleId="1d">
    <w:name w:val="Основной текст + Полужирный1"/>
    <w:aliases w:val="Курсив1,Интервал -1 pt"/>
    <w:basedOn w:val="af1"/>
    <w:rsid w:val="002B2B71"/>
    <w:rPr>
      <w:rFonts w:ascii="Times New Roman" w:eastAsia="Times New Roman" w:hAnsi="Times New Roman" w:cs="Times New Roman"/>
      <w:b/>
      <w:bCs/>
      <w:i/>
      <w:iCs/>
      <w:spacing w:val="-20"/>
      <w:sz w:val="22"/>
      <w:szCs w:val="22"/>
      <w:lang w:eastAsia="ru-RU" w:bidi="ar-SA"/>
    </w:rPr>
  </w:style>
  <w:style w:type="character" w:customStyle="1" w:styleId="af8">
    <w:name w:val="Подпись к таблице"/>
    <w:basedOn w:val="a0"/>
    <w:rsid w:val="002B2B71"/>
    <w:rPr>
      <w:b/>
      <w:bCs/>
      <w:sz w:val="22"/>
      <w:szCs w:val="22"/>
      <w:lang w:bidi="ar-SA"/>
    </w:rPr>
  </w:style>
  <w:style w:type="character" w:customStyle="1" w:styleId="147">
    <w:name w:val="Основной текст (14)7"/>
    <w:basedOn w:val="140"/>
    <w:rsid w:val="002B2B71"/>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71"/>
    <w:rsid w:val="002B2B71"/>
    <w:rPr>
      <w:rFonts w:ascii="Times New Roman" w:hAnsi="Times New Roman" w:cs="Times New Roman"/>
      <w:spacing w:val="0"/>
      <w:sz w:val="19"/>
      <w:szCs w:val="19"/>
      <w:shd w:val="clear" w:color="auto" w:fill="FFFFFF"/>
      <w:lang w:bidi="ar-SA"/>
    </w:rPr>
  </w:style>
  <w:style w:type="character" w:customStyle="1" w:styleId="337">
    <w:name w:val="Заголовок №3 (3)7"/>
    <w:basedOn w:val="a0"/>
    <w:rsid w:val="002B2B71"/>
    <w:rPr>
      <w:rFonts w:ascii="Times New Roman" w:hAnsi="Times New Roman" w:cs="Times New Roman"/>
      <w:b/>
      <w:bCs/>
      <w:spacing w:val="0"/>
      <w:sz w:val="22"/>
      <w:szCs w:val="22"/>
      <w:lang w:bidi="ar-SA"/>
    </w:rPr>
  </w:style>
  <w:style w:type="character" w:customStyle="1" w:styleId="146">
    <w:name w:val="Основной текст (14)6"/>
    <w:basedOn w:val="140"/>
    <w:rsid w:val="002B2B71"/>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2B2B71"/>
    <w:rPr>
      <w:rFonts w:ascii="Times New Roman" w:hAnsi="Times New Roman" w:cs="Times New Roman"/>
      <w:spacing w:val="0"/>
      <w:sz w:val="19"/>
      <w:szCs w:val="19"/>
      <w:shd w:val="clear" w:color="auto" w:fill="FFFFFF"/>
      <w:lang w:bidi="ar-SA"/>
    </w:rPr>
  </w:style>
  <w:style w:type="character" w:customStyle="1" w:styleId="76">
    <w:name w:val="Основной текст (7)6"/>
    <w:basedOn w:val="71"/>
    <w:rsid w:val="002B2B71"/>
    <w:rPr>
      <w:rFonts w:ascii="Times New Roman" w:hAnsi="Times New Roman" w:cs="Times New Roman"/>
      <w:spacing w:val="0"/>
      <w:sz w:val="19"/>
      <w:szCs w:val="19"/>
      <w:shd w:val="clear" w:color="auto" w:fill="FFFFFF"/>
      <w:lang w:bidi="ar-SA"/>
    </w:rPr>
  </w:style>
  <w:style w:type="character" w:customStyle="1" w:styleId="75">
    <w:name w:val="Основной текст (7)5"/>
    <w:basedOn w:val="71"/>
    <w:rsid w:val="002B2B71"/>
    <w:rPr>
      <w:rFonts w:ascii="Times New Roman" w:hAnsi="Times New Roman" w:cs="Times New Roman"/>
      <w:spacing w:val="0"/>
      <w:sz w:val="19"/>
      <w:szCs w:val="19"/>
      <w:shd w:val="clear" w:color="auto" w:fill="FFFFFF"/>
      <w:lang w:bidi="ar-SA"/>
    </w:rPr>
  </w:style>
  <w:style w:type="character" w:customStyle="1" w:styleId="74">
    <w:name w:val="Основной текст (7)4"/>
    <w:basedOn w:val="71"/>
    <w:rsid w:val="002B2B71"/>
    <w:rPr>
      <w:rFonts w:ascii="Times New Roman" w:hAnsi="Times New Roman" w:cs="Times New Roman"/>
      <w:spacing w:val="0"/>
      <w:sz w:val="19"/>
      <w:szCs w:val="19"/>
      <w:shd w:val="clear" w:color="auto" w:fill="FFFFFF"/>
      <w:lang w:bidi="ar-SA"/>
    </w:rPr>
  </w:style>
  <w:style w:type="character" w:customStyle="1" w:styleId="73">
    <w:name w:val="Основной текст (7)3"/>
    <w:basedOn w:val="71"/>
    <w:rsid w:val="002B2B71"/>
    <w:rPr>
      <w:rFonts w:ascii="Times New Roman" w:hAnsi="Times New Roman" w:cs="Times New Roman"/>
      <w:spacing w:val="0"/>
      <w:sz w:val="19"/>
      <w:szCs w:val="19"/>
      <w:shd w:val="clear" w:color="auto" w:fill="FFFFFF"/>
      <w:lang w:bidi="ar-SA"/>
    </w:rPr>
  </w:style>
  <w:style w:type="character" w:customStyle="1" w:styleId="af9">
    <w:name w:val="А_основной Знак"/>
    <w:link w:val="afa"/>
    <w:locked/>
    <w:rsid w:val="002B2B71"/>
    <w:rPr>
      <w:rFonts w:ascii="Arial" w:hAnsi="Arial" w:cs="Arial"/>
      <w:sz w:val="28"/>
    </w:rPr>
  </w:style>
  <w:style w:type="paragraph" w:customStyle="1" w:styleId="afa">
    <w:name w:val="А_основной"/>
    <w:basedOn w:val="a"/>
    <w:link w:val="af9"/>
    <w:qFormat/>
    <w:rsid w:val="002B2B71"/>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character" w:customStyle="1" w:styleId="afb">
    <w:name w:val="А_заголовок Знак"/>
    <w:link w:val="afc"/>
    <w:locked/>
    <w:rsid w:val="002B2B71"/>
    <w:rPr>
      <w:rFonts w:ascii="Arial" w:hAnsi="Arial" w:cs="Arial"/>
      <w:i/>
      <w:sz w:val="28"/>
    </w:rPr>
  </w:style>
  <w:style w:type="paragraph" w:customStyle="1" w:styleId="afc">
    <w:name w:val="А_заголовок"/>
    <w:basedOn w:val="afa"/>
    <w:link w:val="afb"/>
    <w:qFormat/>
    <w:rsid w:val="002B2B71"/>
    <w:pPr>
      <w:jc w:val="center"/>
    </w:pPr>
    <w:rPr>
      <w:i/>
    </w:rPr>
  </w:style>
  <w:style w:type="paragraph" w:customStyle="1" w:styleId="Default">
    <w:name w:val="Default"/>
    <w:rsid w:val="002B2B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Strong"/>
    <w:basedOn w:val="a0"/>
    <w:qFormat/>
    <w:rsid w:val="00C339E2"/>
    <w:rPr>
      <w:b/>
      <w:bCs/>
    </w:rPr>
  </w:style>
  <w:style w:type="character" w:customStyle="1" w:styleId="80">
    <w:name w:val="Заголовок 8 Знак"/>
    <w:basedOn w:val="a0"/>
    <w:link w:val="8"/>
    <w:rsid w:val="00423601"/>
    <w:rPr>
      <w:rFonts w:ascii="Calibri" w:eastAsia="Times New Roman" w:hAnsi="Calibri" w:cs="Times New Roman"/>
      <w:i/>
      <w:iCs/>
      <w:sz w:val="24"/>
      <w:szCs w:val="24"/>
      <w:lang w:eastAsia="ru-RU"/>
    </w:rPr>
  </w:style>
  <w:style w:type="paragraph" w:styleId="afe">
    <w:name w:val="No Spacing"/>
    <w:aliases w:val="основа,Без интервала1"/>
    <w:link w:val="aff"/>
    <w:uiPriority w:val="1"/>
    <w:qFormat/>
    <w:rsid w:val="00423601"/>
    <w:pPr>
      <w:spacing w:after="0" w:line="240" w:lineRule="auto"/>
    </w:pPr>
  </w:style>
  <w:style w:type="character" w:customStyle="1" w:styleId="aff">
    <w:name w:val="Без интервала Знак"/>
    <w:aliases w:val="основа Знак,Без интервала1 Знак"/>
    <w:basedOn w:val="a0"/>
    <w:link w:val="afe"/>
    <w:uiPriority w:val="1"/>
    <w:rsid w:val="00423601"/>
  </w:style>
  <w:style w:type="paragraph" w:styleId="26">
    <w:name w:val="Body Text Indent 2"/>
    <w:basedOn w:val="a"/>
    <w:link w:val="27"/>
    <w:uiPriority w:val="99"/>
    <w:semiHidden/>
    <w:unhideWhenUsed/>
    <w:rsid w:val="00423601"/>
    <w:pPr>
      <w:spacing w:after="120" w:line="480" w:lineRule="auto"/>
      <w:ind w:left="283"/>
    </w:pPr>
    <w:rPr>
      <w:rFonts w:asciiTheme="minorHAnsi" w:eastAsiaTheme="minorHAnsi" w:hAnsiTheme="minorHAnsi" w:cstheme="minorBidi"/>
      <w:lang w:eastAsia="en-US"/>
    </w:rPr>
  </w:style>
  <w:style w:type="character" w:customStyle="1" w:styleId="27">
    <w:name w:val="Основной текст с отступом 2 Знак"/>
    <w:basedOn w:val="a0"/>
    <w:link w:val="26"/>
    <w:uiPriority w:val="99"/>
    <w:semiHidden/>
    <w:rsid w:val="00423601"/>
  </w:style>
  <w:style w:type="character" w:customStyle="1" w:styleId="FontStyle11">
    <w:name w:val="Font Style11"/>
    <w:basedOn w:val="a0"/>
    <w:uiPriority w:val="99"/>
    <w:rsid w:val="00423601"/>
    <w:rPr>
      <w:rFonts w:ascii="Times New Roman" w:hAnsi="Times New Roman" w:cs="Times New Roman"/>
      <w:b/>
      <w:bCs/>
      <w:sz w:val="18"/>
      <w:szCs w:val="18"/>
    </w:rPr>
  </w:style>
  <w:style w:type="paragraph" w:customStyle="1" w:styleId="Style2">
    <w:name w:val="Style2"/>
    <w:basedOn w:val="a"/>
    <w:uiPriority w:val="99"/>
    <w:rsid w:val="00423601"/>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customStyle="1" w:styleId="aff0">
    <w:name w:val="Содержимое таблицы"/>
    <w:basedOn w:val="a"/>
    <w:rsid w:val="00423601"/>
    <w:pPr>
      <w:suppressLineNumbers/>
      <w:suppressAutoHyphens/>
      <w:spacing w:after="0" w:line="240" w:lineRule="auto"/>
    </w:pPr>
    <w:rPr>
      <w:rFonts w:ascii="Times New Roman" w:hAnsi="Times New Roman"/>
      <w:sz w:val="24"/>
      <w:szCs w:val="24"/>
      <w:lang w:eastAsia="ar-SA"/>
    </w:rPr>
  </w:style>
  <w:style w:type="character" w:styleId="aff1">
    <w:name w:val="Emphasis"/>
    <w:basedOn w:val="a0"/>
    <w:qFormat/>
    <w:rsid w:val="00423601"/>
    <w:rPr>
      <w:i/>
      <w:iCs/>
    </w:rPr>
  </w:style>
  <w:style w:type="paragraph" w:styleId="aff2">
    <w:name w:val="Title"/>
    <w:basedOn w:val="a"/>
    <w:link w:val="aff3"/>
    <w:qFormat/>
    <w:rsid w:val="00423601"/>
    <w:pPr>
      <w:spacing w:after="0" w:line="240" w:lineRule="auto"/>
      <w:jc w:val="center"/>
    </w:pPr>
    <w:rPr>
      <w:rFonts w:ascii="Times New Roman" w:eastAsia="Calibri" w:hAnsi="Times New Roman"/>
      <w:sz w:val="28"/>
      <w:szCs w:val="24"/>
    </w:rPr>
  </w:style>
  <w:style w:type="character" w:customStyle="1" w:styleId="aff3">
    <w:name w:val="Название Знак"/>
    <w:basedOn w:val="a0"/>
    <w:link w:val="aff2"/>
    <w:rsid w:val="00423601"/>
    <w:rPr>
      <w:rFonts w:ascii="Times New Roman" w:eastAsia="Calibri" w:hAnsi="Times New Roman" w:cs="Times New Roman"/>
      <w:sz w:val="28"/>
      <w:szCs w:val="24"/>
      <w:lang w:eastAsia="ru-RU"/>
    </w:rPr>
  </w:style>
  <w:style w:type="character" w:customStyle="1" w:styleId="c4c20c0">
    <w:name w:val="c4 c20 c0"/>
    <w:basedOn w:val="a0"/>
    <w:rsid w:val="00423601"/>
  </w:style>
  <w:style w:type="paragraph" w:customStyle="1" w:styleId="Style4">
    <w:name w:val="Style4"/>
    <w:basedOn w:val="a"/>
    <w:rsid w:val="00423601"/>
    <w:pPr>
      <w:widowControl w:val="0"/>
      <w:autoSpaceDE w:val="0"/>
      <w:autoSpaceDN w:val="0"/>
      <w:adjustRightInd w:val="0"/>
      <w:spacing w:after="0" w:line="252" w:lineRule="exact"/>
      <w:ind w:firstLine="288"/>
      <w:jc w:val="both"/>
    </w:pPr>
    <w:rPr>
      <w:rFonts w:ascii="Verdana" w:hAnsi="Verdana"/>
      <w:sz w:val="24"/>
      <w:szCs w:val="24"/>
    </w:rPr>
  </w:style>
  <w:style w:type="character" w:customStyle="1" w:styleId="FontStyle13">
    <w:name w:val="Font Style13"/>
    <w:basedOn w:val="a0"/>
    <w:rsid w:val="00423601"/>
    <w:rPr>
      <w:rFonts w:ascii="Times New Roman" w:hAnsi="Times New Roman" w:cs="Times New Roman"/>
      <w:sz w:val="20"/>
      <w:szCs w:val="20"/>
    </w:rPr>
  </w:style>
  <w:style w:type="character" w:customStyle="1" w:styleId="FontStyle14">
    <w:name w:val="Font Style14"/>
    <w:basedOn w:val="a0"/>
    <w:rsid w:val="00423601"/>
    <w:rPr>
      <w:rFonts w:ascii="Times New Roman" w:hAnsi="Times New Roman" w:cs="Times New Roman"/>
      <w:i/>
      <w:iCs/>
      <w:sz w:val="20"/>
      <w:szCs w:val="20"/>
    </w:rPr>
  </w:style>
  <w:style w:type="paragraph" w:customStyle="1" w:styleId="xl46">
    <w:name w:val="xl46"/>
    <w:basedOn w:val="a"/>
    <w:rsid w:val="00423601"/>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hAnsi="Times New Roman"/>
      <w:sz w:val="18"/>
      <w:szCs w:val="18"/>
    </w:rPr>
  </w:style>
  <w:style w:type="paragraph" w:styleId="28">
    <w:name w:val="toc 2"/>
    <w:basedOn w:val="a"/>
    <w:next w:val="a"/>
    <w:autoRedefine/>
    <w:uiPriority w:val="39"/>
    <w:unhideWhenUsed/>
    <w:rsid w:val="000846F6"/>
    <w:pPr>
      <w:tabs>
        <w:tab w:val="left" w:pos="709"/>
        <w:tab w:val="right" w:leader="dot" w:pos="9910"/>
      </w:tabs>
      <w:spacing w:after="0"/>
    </w:pPr>
  </w:style>
  <w:style w:type="paragraph" w:styleId="33">
    <w:name w:val="toc 3"/>
    <w:basedOn w:val="a"/>
    <w:next w:val="a"/>
    <w:autoRedefine/>
    <w:uiPriority w:val="39"/>
    <w:unhideWhenUsed/>
    <w:rsid w:val="008B0252"/>
    <w:pPr>
      <w:spacing w:after="100"/>
      <w:ind w:left="440"/>
    </w:pPr>
  </w:style>
  <w:style w:type="paragraph" w:styleId="aff4">
    <w:name w:val="Subtitle"/>
    <w:basedOn w:val="a"/>
    <w:next w:val="a"/>
    <w:link w:val="aff5"/>
    <w:qFormat/>
    <w:rsid w:val="00436D46"/>
    <w:pPr>
      <w:spacing w:after="0" w:line="360" w:lineRule="auto"/>
      <w:outlineLvl w:val="1"/>
    </w:pPr>
    <w:rPr>
      <w:rFonts w:ascii="Times New Roman" w:eastAsia="MS Gothic" w:hAnsi="Times New Roman"/>
      <w:b/>
      <w:sz w:val="28"/>
      <w:szCs w:val="24"/>
    </w:rPr>
  </w:style>
  <w:style w:type="character" w:customStyle="1" w:styleId="aff5">
    <w:name w:val="Подзаголовок Знак"/>
    <w:basedOn w:val="a0"/>
    <w:link w:val="aff4"/>
    <w:rsid w:val="00436D46"/>
    <w:rPr>
      <w:rFonts w:ascii="Times New Roman" w:eastAsia="MS Gothic" w:hAnsi="Times New Roman" w:cs="Times New Roman"/>
      <w:b/>
      <w:sz w:val="28"/>
      <w:szCs w:val="24"/>
      <w:lang w:eastAsia="ru-RU"/>
    </w:rPr>
  </w:style>
  <w:style w:type="paragraph" w:customStyle="1" w:styleId="Zag2">
    <w:name w:val="Zag_2"/>
    <w:basedOn w:val="a"/>
    <w:rsid w:val="00436D46"/>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 w:type="character" w:customStyle="1" w:styleId="aff6">
    <w:name w:val="Основной текст_"/>
    <w:link w:val="83"/>
    <w:locked/>
    <w:rsid w:val="00C6376A"/>
    <w:rPr>
      <w:rFonts w:ascii="Courier New" w:eastAsia="Courier New" w:hAnsi="Courier New"/>
      <w:spacing w:val="-20"/>
      <w:sz w:val="28"/>
      <w:szCs w:val="28"/>
      <w:shd w:val="clear" w:color="auto" w:fill="FFFFFF"/>
    </w:rPr>
  </w:style>
  <w:style w:type="paragraph" w:customStyle="1" w:styleId="83">
    <w:name w:val="Основной текст8"/>
    <w:basedOn w:val="a"/>
    <w:link w:val="aff6"/>
    <w:rsid w:val="00C6376A"/>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71"/>
    <w:rPr>
      <w:rFonts w:ascii="Calibri" w:eastAsia="Times New Roman" w:hAnsi="Calibri" w:cs="Times New Roman"/>
      <w:lang w:eastAsia="ru-RU"/>
    </w:rPr>
  </w:style>
  <w:style w:type="paragraph" w:styleId="1">
    <w:name w:val="heading 1"/>
    <w:basedOn w:val="a"/>
    <w:next w:val="a"/>
    <w:link w:val="10"/>
    <w:qFormat/>
    <w:rsid w:val="002B2B71"/>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2B2B71"/>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2B2B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2B71"/>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423601"/>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B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B2B7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B2B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2B2B71"/>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2B2B71"/>
    <w:pPr>
      <w:ind w:left="720"/>
      <w:contextualSpacing/>
    </w:pPr>
  </w:style>
  <w:style w:type="paragraph" w:styleId="a4">
    <w:name w:val="header"/>
    <w:basedOn w:val="a"/>
    <w:link w:val="a5"/>
    <w:unhideWhenUsed/>
    <w:rsid w:val="002B2B71"/>
    <w:pPr>
      <w:tabs>
        <w:tab w:val="center" w:pos="4677"/>
        <w:tab w:val="right" w:pos="9355"/>
      </w:tabs>
      <w:spacing w:after="0" w:line="240" w:lineRule="auto"/>
    </w:pPr>
  </w:style>
  <w:style w:type="character" w:customStyle="1" w:styleId="a5">
    <w:name w:val="Верхний колонтитул Знак"/>
    <w:basedOn w:val="a0"/>
    <w:link w:val="a4"/>
    <w:rsid w:val="002B2B71"/>
    <w:rPr>
      <w:rFonts w:ascii="Calibri" w:eastAsia="Times New Roman" w:hAnsi="Calibri" w:cs="Times New Roman"/>
      <w:lang w:eastAsia="ru-RU"/>
    </w:rPr>
  </w:style>
  <w:style w:type="paragraph" w:styleId="a6">
    <w:name w:val="footer"/>
    <w:basedOn w:val="a"/>
    <w:link w:val="a7"/>
    <w:uiPriority w:val="99"/>
    <w:unhideWhenUsed/>
    <w:rsid w:val="002B2B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B71"/>
    <w:rPr>
      <w:rFonts w:ascii="Calibri" w:eastAsia="Times New Roman" w:hAnsi="Calibri" w:cs="Times New Roman"/>
      <w:lang w:eastAsia="ru-RU"/>
    </w:rPr>
  </w:style>
  <w:style w:type="character" w:styleId="a8">
    <w:name w:val="page number"/>
    <w:basedOn w:val="a0"/>
    <w:uiPriority w:val="99"/>
    <w:unhideWhenUsed/>
    <w:rsid w:val="002B2B71"/>
    <w:rPr>
      <w:rFonts w:eastAsia="Times New Roman" w:cs="Times New Roman"/>
      <w:bCs w:val="0"/>
      <w:iCs w:val="0"/>
      <w:szCs w:val="22"/>
      <w:lang w:val="ru-RU"/>
    </w:rPr>
  </w:style>
  <w:style w:type="character" w:customStyle="1" w:styleId="a9">
    <w:name w:val="Текст выноски Знак"/>
    <w:basedOn w:val="a0"/>
    <w:link w:val="aa"/>
    <w:uiPriority w:val="99"/>
    <w:semiHidden/>
    <w:rsid w:val="002B2B71"/>
    <w:rPr>
      <w:rFonts w:ascii="Tahoma" w:eastAsia="Times New Roman" w:hAnsi="Tahoma" w:cs="Tahoma"/>
      <w:sz w:val="16"/>
      <w:szCs w:val="16"/>
      <w:lang w:eastAsia="ru-RU"/>
    </w:rPr>
  </w:style>
  <w:style w:type="paragraph" w:styleId="aa">
    <w:name w:val="Balloon Text"/>
    <w:basedOn w:val="a"/>
    <w:link w:val="a9"/>
    <w:uiPriority w:val="99"/>
    <w:semiHidden/>
    <w:unhideWhenUsed/>
    <w:rsid w:val="002B2B71"/>
    <w:pPr>
      <w:spacing w:after="0" w:line="240" w:lineRule="auto"/>
    </w:pPr>
    <w:rPr>
      <w:rFonts w:ascii="Tahoma" w:hAnsi="Tahoma" w:cs="Tahoma"/>
      <w:sz w:val="16"/>
      <w:szCs w:val="16"/>
    </w:rPr>
  </w:style>
  <w:style w:type="paragraph" w:customStyle="1" w:styleId="u-2-msonormal">
    <w:name w:val="u-2-msonormal"/>
    <w:basedOn w:val="a"/>
    <w:rsid w:val="002B2B71"/>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rsid w:val="002B2B71"/>
    <w:pPr>
      <w:spacing w:before="100" w:beforeAutospacing="1" w:after="100" w:afterAutospacing="1" w:line="240" w:lineRule="auto"/>
    </w:pPr>
    <w:rPr>
      <w:rFonts w:ascii="Times New Roman" w:hAnsi="Times New Roman"/>
      <w:sz w:val="24"/>
      <w:szCs w:val="24"/>
    </w:rPr>
  </w:style>
  <w:style w:type="character" w:customStyle="1" w:styleId="ab">
    <w:name w:val="Текст сноски Знак"/>
    <w:basedOn w:val="a0"/>
    <w:link w:val="ac"/>
    <w:semiHidden/>
    <w:rsid w:val="002B2B71"/>
    <w:rPr>
      <w:rFonts w:ascii="Times New Roman" w:eastAsia="Times New Roman" w:hAnsi="Times New Roman" w:cs="Times New Roman"/>
      <w:sz w:val="20"/>
      <w:szCs w:val="20"/>
      <w:lang w:eastAsia="ru-RU"/>
    </w:rPr>
  </w:style>
  <w:style w:type="paragraph" w:styleId="ac">
    <w:name w:val="footnote text"/>
    <w:basedOn w:val="a"/>
    <w:link w:val="ab"/>
    <w:semiHidden/>
    <w:rsid w:val="002B2B71"/>
    <w:pPr>
      <w:spacing w:after="0" w:line="240" w:lineRule="auto"/>
    </w:pPr>
    <w:rPr>
      <w:rFonts w:ascii="Times New Roman" w:hAnsi="Times New Roman"/>
      <w:sz w:val="20"/>
      <w:szCs w:val="20"/>
    </w:rPr>
  </w:style>
  <w:style w:type="paragraph" w:customStyle="1" w:styleId="Style1">
    <w:name w:val="Style1"/>
    <w:basedOn w:val="a"/>
    <w:uiPriority w:val="99"/>
    <w:rsid w:val="002B2B71"/>
    <w:pPr>
      <w:widowControl w:val="0"/>
      <w:autoSpaceDE w:val="0"/>
      <w:autoSpaceDN w:val="0"/>
      <w:adjustRightInd w:val="0"/>
      <w:spacing w:after="0" w:line="205" w:lineRule="exact"/>
      <w:ind w:firstLine="331"/>
      <w:jc w:val="both"/>
    </w:pPr>
    <w:rPr>
      <w:rFonts w:ascii="Times New Roman" w:hAnsi="Times New Roman"/>
      <w:sz w:val="24"/>
      <w:szCs w:val="24"/>
    </w:rPr>
  </w:style>
  <w:style w:type="paragraph" w:customStyle="1" w:styleId="Style5">
    <w:name w:val="Style5"/>
    <w:basedOn w:val="a"/>
    <w:uiPriority w:val="99"/>
    <w:rsid w:val="002B2B71"/>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7">
    <w:name w:val="Style7"/>
    <w:basedOn w:val="a"/>
    <w:uiPriority w:val="99"/>
    <w:rsid w:val="002B2B71"/>
    <w:pPr>
      <w:widowControl w:val="0"/>
      <w:autoSpaceDE w:val="0"/>
      <w:autoSpaceDN w:val="0"/>
      <w:adjustRightInd w:val="0"/>
      <w:spacing w:after="0" w:line="293" w:lineRule="exact"/>
      <w:jc w:val="center"/>
    </w:pPr>
    <w:rPr>
      <w:rFonts w:ascii="Times New Roman" w:hAnsi="Times New Roman"/>
      <w:sz w:val="24"/>
      <w:szCs w:val="24"/>
    </w:rPr>
  </w:style>
  <w:style w:type="paragraph" w:customStyle="1" w:styleId="Style16">
    <w:name w:val="Style16"/>
    <w:basedOn w:val="a"/>
    <w:uiPriority w:val="99"/>
    <w:rsid w:val="002B2B7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1">
    <w:name w:val="Style21"/>
    <w:basedOn w:val="a"/>
    <w:uiPriority w:val="99"/>
    <w:rsid w:val="002B2B71"/>
    <w:pPr>
      <w:widowControl w:val="0"/>
      <w:autoSpaceDE w:val="0"/>
      <w:autoSpaceDN w:val="0"/>
      <w:adjustRightInd w:val="0"/>
      <w:spacing w:after="0" w:line="206" w:lineRule="exact"/>
      <w:ind w:firstLine="326"/>
      <w:jc w:val="both"/>
    </w:pPr>
    <w:rPr>
      <w:rFonts w:ascii="Times New Roman" w:hAnsi="Times New Roman"/>
      <w:sz w:val="24"/>
      <w:szCs w:val="24"/>
    </w:rPr>
  </w:style>
  <w:style w:type="character" w:customStyle="1" w:styleId="FontStyle27">
    <w:name w:val="Font Style27"/>
    <w:basedOn w:val="a0"/>
    <w:uiPriority w:val="99"/>
    <w:rsid w:val="002B2B71"/>
    <w:rPr>
      <w:rFonts w:ascii="Times New Roman" w:hAnsi="Times New Roman" w:cs="Times New Roman"/>
      <w:b/>
      <w:bCs/>
      <w:i/>
      <w:iCs/>
      <w:sz w:val="20"/>
      <w:szCs w:val="20"/>
    </w:rPr>
  </w:style>
  <w:style w:type="character" w:customStyle="1" w:styleId="FontStyle28">
    <w:name w:val="Font Style28"/>
    <w:basedOn w:val="a0"/>
    <w:uiPriority w:val="99"/>
    <w:rsid w:val="002B2B71"/>
    <w:rPr>
      <w:rFonts w:ascii="Times New Roman" w:hAnsi="Times New Roman" w:cs="Times New Roman"/>
      <w:b/>
      <w:bCs/>
      <w:sz w:val="20"/>
      <w:szCs w:val="20"/>
    </w:rPr>
  </w:style>
  <w:style w:type="character" w:customStyle="1" w:styleId="FontStyle29">
    <w:name w:val="Font Style29"/>
    <w:basedOn w:val="a0"/>
    <w:uiPriority w:val="99"/>
    <w:rsid w:val="002B2B71"/>
    <w:rPr>
      <w:rFonts w:ascii="Times New Roman" w:hAnsi="Times New Roman" w:cs="Times New Roman"/>
      <w:i/>
      <w:iCs/>
      <w:sz w:val="20"/>
      <w:szCs w:val="20"/>
    </w:rPr>
  </w:style>
  <w:style w:type="character" w:customStyle="1" w:styleId="FontStyle31">
    <w:name w:val="Font Style31"/>
    <w:basedOn w:val="a0"/>
    <w:uiPriority w:val="99"/>
    <w:rsid w:val="002B2B71"/>
    <w:rPr>
      <w:rFonts w:ascii="Times New Roman" w:hAnsi="Times New Roman" w:cs="Times New Roman"/>
      <w:sz w:val="20"/>
      <w:szCs w:val="20"/>
    </w:rPr>
  </w:style>
  <w:style w:type="paragraph" w:customStyle="1" w:styleId="Style6">
    <w:name w:val="Style6"/>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2B2B71"/>
    <w:pPr>
      <w:widowControl w:val="0"/>
      <w:autoSpaceDE w:val="0"/>
      <w:autoSpaceDN w:val="0"/>
      <w:adjustRightInd w:val="0"/>
      <w:spacing w:after="0" w:line="209" w:lineRule="exact"/>
      <w:ind w:firstLine="3264"/>
    </w:pPr>
    <w:rPr>
      <w:rFonts w:ascii="Times New Roman" w:hAnsi="Times New Roman"/>
      <w:sz w:val="24"/>
      <w:szCs w:val="24"/>
    </w:rPr>
  </w:style>
  <w:style w:type="paragraph" w:customStyle="1" w:styleId="Style17">
    <w:name w:val="Style17"/>
    <w:basedOn w:val="a"/>
    <w:uiPriority w:val="99"/>
    <w:rsid w:val="002B2B71"/>
    <w:pPr>
      <w:widowControl w:val="0"/>
      <w:autoSpaceDE w:val="0"/>
      <w:autoSpaceDN w:val="0"/>
      <w:adjustRightInd w:val="0"/>
      <w:spacing w:after="0" w:line="206" w:lineRule="exact"/>
      <w:ind w:firstLine="3278"/>
    </w:pPr>
    <w:rPr>
      <w:rFonts w:ascii="Times New Roman" w:hAnsi="Times New Roman"/>
      <w:sz w:val="24"/>
      <w:szCs w:val="24"/>
    </w:rPr>
  </w:style>
  <w:style w:type="paragraph" w:customStyle="1" w:styleId="Style20">
    <w:name w:val="Style20"/>
    <w:basedOn w:val="a"/>
    <w:uiPriority w:val="99"/>
    <w:rsid w:val="002B2B71"/>
    <w:pPr>
      <w:widowControl w:val="0"/>
      <w:autoSpaceDE w:val="0"/>
      <w:autoSpaceDN w:val="0"/>
      <w:adjustRightInd w:val="0"/>
      <w:spacing w:after="0" w:line="216" w:lineRule="exact"/>
      <w:ind w:firstLine="322"/>
      <w:jc w:val="both"/>
    </w:pPr>
    <w:rPr>
      <w:rFonts w:ascii="Times New Roman" w:hAnsi="Times New Roman"/>
      <w:sz w:val="24"/>
      <w:szCs w:val="24"/>
    </w:rPr>
  </w:style>
  <w:style w:type="paragraph" w:customStyle="1" w:styleId="Style24">
    <w:name w:val="Style24"/>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basedOn w:val="a0"/>
    <w:uiPriority w:val="99"/>
    <w:rsid w:val="002B2B71"/>
    <w:rPr>
      <w:rFonts w:ascii="Times New Roman" w:hAnsi="Times New Roman" w:cs="Times New Roman"/>
      <w:spacing w:val="10"/>
      <w:sz w:val="20"/>
      <w:szCs w:val="20"/>
    </w:rPr>
  </w:style>
  <w:style w:type="character" w:customStyle="1" w:styleId="FontStyle37">
    <w:name w:val="Font Style37"/>
    <w:basedOn w:val="a0"/>
    <w:rsid w:val="002B2B71"/>
    <w:rPr>
      <w:rFonts w:ascii="Times New Roman" w:hAnsi="Times New Roman" w:cs="Times New Roman"/>
      <w:spacing w:val="20"/>
      <w:sz w:val="18"/>
      <w:szCs w:val="18"/>
    </w:rPr>
  </w:style>
  <w:style w:type="character" w:customStyle="1" w:styleId="Zag11">
    <w:name w:val="Zag_11"/>
    <w:rsid w:val="002B2B71"/>
  </w:style>
  <w:style w:type="paragraph" w:customStyle="1" w:styleId="Osnova">
    <w:name w:val="Osnova"/>
    <w:basedOn w:val="a"/>
    <w:rsid w:val="002B2B7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11">
    <w:name w:val="Абзац списка1"/>
    <w:basedOn w:val="a"/>
    <w:rsid w:val="002B2B71"/>
    <w:pPr>
      <w:spacing w:after="0" w:line="240" w:lineRule="auto"/>
      <w:ind w:left="720"/>
      <w:jc w:val="both"/>
    </w:pPr>
    <w:rPr>
      <w:lang w:eastAsia="en-US"/>
    </w:rPr>
  </w:style>
  <w:style w:type="paragraph" w:styleId="ad">
    <w:name w:val="Normal (Web)"/>
    <w:basedOn w:val="a"/>
    <w:rsid w:val="002B2B71"/>
    <w:pPr>
      <w:spacing w:before="100" w:beforeAutospacing="1" w:after="100" w:afterAutospacing="1" w:line="240" w:lineRule="auto"/>
    </w:pPr>
    <w:rPr>
      <w:rFonts w:ascii="Times New Roman" w:eastAsia="Calibri" w:hAnsi="Times New Roman"/>
      <w:sz w:val="24"/>
      <w:szCs w:val="24"/>
    </w:rPr>
  </w:style>
  <w:style w:type="paragraph" w:styleId="ae">
    <w:name w:val="Body Text Indent"/>
    <w:basedOn w:val="a"/>
    <w:link w:val="af"/>
    <w:uiPriority w:val="99"/>
    <w:rsid w:val="002B2B71"/>
    <w:pPr>
      <w:spacing w:after="120"/>
      <w:ind w:left="283"/>
    </w:pPr>
    <w:rPr>
      <w:rFonts w:eastAsia="Calibri"/>
      <w:lang w:eastAsia="en-US"/>
    </w:rPr>
  </w:style>
  <w:style w:type="character" w:customStyle="1" w:styleId="af">
    <w:name w:val="Основной текст с отступом Знак"/>
    <w:basedOn w:val="a0"/>
    <w:link w:val="ae"/>
    <w:uiPriority w:val="99"/>
    <w:rsid w:val="002B2B71"/>
    <w:rPr>
      <w:rFonts w:ascii="Calibri" w:eastAsia="Calibri" w:hAnsi="Calibri" w:cs="Times New Roman"/>
    </w:rPr>
  </w:style>
  <w:style w:type="paragraph" w:customStyle="1" w:styleId="Zag1">
    <w:name w:val="Zag_1"/>
    <w:basedOn w:val="a"/>
    <w:rsid w:val="002B2B7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3">
    <w:name w:val="Zag_3"/>
    <w:basedOn w:val="a"/>
    <w:rsid w:val="002B2B71"/>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styleId="af0">
    <w:name w:val="Body Text"/>
    <w:basedOn w:val="a"/>
    <w:link w:val="af1"/>
    <w:uiPriority w:val="99"/>
    <w:rsid w:val="002B2B71"/>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rsid w:val="002B2B71"/>
    <w:rPr>
      <w:rFonts w:ascii="Times New Roman" w:eastAsia="Times New Roman" w:hAnsi="Times New Roman" w:cs="Times New Roman"/>
      <w:sz w:val="24"/>
      <w:szCs w:val="24"/>
      <w:lang w:eastAsia="ru-RU"/>
    </w:rPr>
  </w:style>
  <w:style w:type="paragraph" w:styleId="21">
    <w:name w:val="Body Text 2"/>
    <w:basedOn w:val="a"/>
    <w:link w:val="22"/>
    <w:rsid w:val="002B2B71"/>
    <w:pPr>
      <w:widowControl w:val="0"/>
      <w:autoSpaceDE w:val="0"/>
      <w:autoSpaceDN w:val="0"/>
      <w:adjustRightInd w:val="0"/>
      <w:spacing w:after="120" w:line="480" w:lineRule="auto"/>
    </w:pPr>
    <w:rPr>
      <w:rFonts w:ascii="Times New Roman" w:hAnsi="Times New Roman"/>
      <w:sz w:val="24"/>
      <w:szCs w:val="24"/>
      <w:lang w:val="en-US"/>
    </w:rPr>
  </w:style>
  <w:style w:type="character" w:customStyle="1" w:styleId="22">
    <w:name w:val="Основной текст 2 Знак"/>
    <w:basedOn w:val="a0"/>
    <w:link w:val="21"/>
    <w:rsid w:val="002B2B71"/>
    <w:rPr>
      <w:rFonts w:ascii="Times New Roman" w:eastAsia="Times New Roman" w:hAnsi="Times New Roman" w:cs="Times New Roman"/>
      <w:sz w:val="24"/>
      <w:szCs w:val="24"/>
      <w:lang w:val="en-US" w:eastAsia="ru-RU"/>
    </w:rPr>
  </w:style>
  <w:style w:type="character" w:styleId="af2">
    <w:name w:val="Hyperlink"/>
    <w:basedOn w:val="a0"/>
    <w:uiPriority w:val="99"/>
    <w:rsid w:val="002B2B71"/>
    <w:rPr>
      <w:color w:val="0000FF"/>
      <w:u w:val="single"/>
    </w:rPr>
  </w:style>
  <w:style w:type="table" w:styleId="af3">
    <w:name w:val="Table Grid"/>
    <w:basedOn w:val="a1"/>
    <w:uiPriority w:val="59"/>
    <w:rsid w:val="002B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А ОСН ТЕКСТ"/>
    <w:basedOn w:val="a"/>
    <w:link w:val="af5"/>
    <w:rsid w:val="002B2B71"/>
    <w:pPr>
      <w:spacing w:after="0" w:line="360" w:lineRule="auto"/>
      <w:ind w:firstLine="454"/>
      <w:jc w:val="both"/>
    </w:pPr>
    <w:rPr>
      <w:rFonts w:ascii="Times New Roman" w:eastAsia="Arial Unicode MS" w:hAnsi="Times New Roman"/>
      <w:color w:val="000000"/>
      <w:sz w:val="28"/>
      <w:szCs w:val="28"/>
    </w:rPr>
  </w:style>
  <w:style w:type="character" w:customStyle="1" w:styleId="af5">
    <w:name w:val="А ОСН ТЕКСТ Знак"/>
    <w:basedOn w:val="a0"/>
    <w:link w:val="af4"/>
    <w:rsid w:val="002B2B71"/>
    <w:rPr>
      <w:rFonts w:ascii="Times New Roman" w:eastAsia="Arial Unicode MS" w:hAnsi="Times New Roman" w:cs="Times New Roman"/>
      <w:color w:val="000000"/>
      <w:sz w:val="28"/>
      <w:szCs w:val="28"/>
      <w:lang w:eastAsia="ru-RU"/>
    </w:rPr>
  </w:style>
  <w:style w:type="character" w:customStyle="1" w:styleId="af6">
    <w:name w:val="Сноска_"/>
    <w:basedOn w:val="a0"/>
    <w:link w:val="12"/>
    <w:semiHidden/>
    <w:rsid w:val="002B2B71"/>
    <w:rPr>
      <w:sz w:val="16"/>
      <w:szCs w:val="16"/>
      <w:shd w:val="clear" w:color="auto" w:fill="FFFFFF"/>
    </w:rPr>
  </w:style>
  <w:style w:type="paragraph" w:customStyle="1" w:styleId="12">
    <w:name w:val="Сноска1"/>
    <w:basedOn w:val="a"/>
    <w:link w:val="af6"/>
    <w:semiHidden/>
    <w:rsid w:val="002B2B71"/>
    <w:pPr>
      <w:shd w:val="clear" w:color="auto" w:fill="FFFFFF"/>
      <w:spacing w:after="0" w:line="240" w:lineRule="atLeast"/>
    </w:pPr>
    <w:rPr>
      <w:rFonts w:asciiTheme="minorHAnsi" w:eastAsiaTheme="minorHAnsi" w:hAnsiTheme="minorHAnsi" w:cstheme="minorBidi"/>
      <w:sz w:val="16"/>
      <w:szCs w:val="16"/>
      <w:lang w:eastAsia="en-US"/>
    </w:rPr>
  </w:style>
  <w:style w:type="character" w:customStyle="1" w:styleId="CenturySchoolbook">
    <w:name w:val="Сноска + Century Schoolbook"/>
    <w:aliases w:val="9 pt,Курсив,Основной текст + Полужирный26"/>
    <w:basedOn w:val="af6"/>
    <w:semiHidden/>
    <w:rsid w:val="002B2B71"/>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basedOn w:val="a0"/>
    <w:semiHidden/>
    <w:rsid w:val="002B2B71"/>
    <w:rPr>
      <w:i/>
      <w:iCs/>
      <w:spacing w:val="20"/>
      <w:sz w:val="20"/>
      <w:szCs w:val="20"/>
      <w:lang w:bidi="ar-SA"/>
    </w:rPr>
  </w:style>
  <w:style w:type="character" w:customStyle="1" w:styleId="13">
    <w:name w:val="Основной текст (13)_"/>
    <w:basedOn w:val="a0"/>
    <w:link w:val="131"/>
    <w:semiHidden/>
    <w:rsid w:val="002B2B71"/>
    <w:rPr>
      <w:sz w:val="21"/>
      <w:szCs w:val="21"/>
      <w:shd w:val="clear" w:color="auto" w:fill="FFFFFF"/>
    </w:rPr>
  </w:style>
  <w:style w:type="paragraph" w:customStyle="1" w:styleId="131">
    <w:name w:val="Основной текст (13)1"/>
    <w:basedOn w:val="a"/>
    <w:link w:val="13"/>
    <w:semiHidden/>
    <w:rsid w:val="002B2B71"/>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20">
    <w:name w:val="Основной текст (12)_"/>
    <w:basedOn w:val="a0"/>
    <w:link w:val="121"/>
    <w:semiHidden/>
    <w:rsid w:val="002B2B71"/>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2B2B71"/>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9">
    <w:name w:val="Основной текст + Курсив9"/>
    <w:basedOn w:val="af1"/>
    <w:semiHidden/>
    <w:rsid w:val="002B2B71"/>
    <w:rPr>
      <w:rFonts w:ascii="Century Schoolbook" w:eastAsia="Times New Roman" w:hAnsi="Century Schoolbook" w:cs="Times New Roman"/>
      <w:i/>
      <w:iCs/>
      <w:sz w:val="24"/>
      <w:szCs w:val="24"/>
      <w:lang w:eastAsia="ru-RU" w:bidi="ar-SA"/>
    </w:rPr>
  </w:style>
  <w:style w:type="character" w:customStyle="1" w:styleId="81">
    <w:name w:val="Основной текст + Курсив8"/>
    <w:basedOn w:val="af1"/>
    <w:semiHidden/>
    <w:rsid w:val="002B2B71"/>
    <w:rPr>
      <w:rFonts w:ascii="Century Schoolbook" w:eastAsia="Times New Roman" w:hAnsi="Century Schoolbook" w:cs="Times New Roman"/>
      <w:i/>
      <w:iCs/>
      <w:noProof/>
      <w:sz w:val="24"/>
      <w:szCs w:val="24"/>
      <w:lang w:eastAsia="ru-RU" w:bidi="ar-SA"/>
    </w:rPr>
  </w:style>
  <w:style w:type="character" w:customStyle="1" w:styleId="7">
    <w:name w:val="Основной текст + Курсив7"/>
    <w:basedOn w:val="af1"/>
    <w:semiHidden/>
    <w:rsid w:val="002B2B71"/>
    <w:rPr>
      <w:rFonts w:ascii="Century Schoolbook" w:eastAsia="Times New Roman" w:hAnsi="Century Schoolbook" w:cs="Times New Roman"/>
      <w:i/>
      <w:iCs/>
      <w:noProof/>
      <w:sz w:val="24"/>
      <w:szCs w:val="24"/>
      <w:lang w:eastAsia="ru-RU" w:bidi="ar-SA"/>
    </w:rPr>
  </w:style>
  <w:style w:type="character" w:customStyle="1" w:styleId="210">
    <w:name w:val="Основной текст + Полужирный21"/>
    <w:basedOn w:val="af1"/>
    <w:rsid w:val="002B2B71"/>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Курсив11"/>
    <w:basedOn w:val="af1"/>
    <w:rsid w:val="002B2B71"/>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f1"/>
    <w:rsid w:val="002B2B71"/>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basedOn w:val="af1"/>
    <w:rsid w:val="002B2B71"/>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basedOn w:val="af1"/>
    <w:rsid w:val="002B2B71"/>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basedOn w:val="af1"/>
    <w:rsid w:val="002B2B71"/>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basedOn w:val="af1"/>
    <w:rsid w:val="002B2B71"/>
    <w:rPr>
      <w:rFonts w:ascii="Times New Roman" w:eastAsia="Times New Roman" w:hAnsi="Times New Roman" w:cs="Times New Roman"/>
      <w:b/>
      <w:bCs/>
      <w:i/>
      <w:iCs/>
      <w:spacing w:val="0"/>
      <w:sz w:val="22"/>
      <w:szCs w:val="22"/>
      <w:lang w:eastAsia="ru-RU" w:bidi="ar-SA"/>
    </w:rPr>
  </w:style>
  <w:style w:type="character" w:customStyle="1" w:styleId="6">
    <w:name w:val="Основной текст + Курсив6"/>
    <w:basedOn w:val="af1"/>
    <w:rsid w:val="002B2B71"/>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f1"/>
    <w:rsid w:val="002B2B71"/>
    <w:rPr>
      <w:rFonts w:ascii="Times New Roman" w:eastAsia="Times New Roman" w:hAnsi="Times New Roman" w:cs="Times New Roman"/>
      <w:b/>
      <w:bCs/>
      <w:spacing w:val="0"/>
      <w:sz w:val="22"/>
      <w:szCs w:val="22"/>
      <w:lang w:eastAsia="ru-RU" w:bidi="ar-SA"/>
    </w:rPr>
  </w:style>
  <w:style w:type="character" w:customStyle="1" w:styleId="90">
    <w:name w:val="Основной текст + Полужирный9"/>
    <w:basedOn w:val="af1"/>
    <w:rsid w:val="002B2B71"/>
    <w:rPr>
      <w:rFonts w:ascii="Times New Roman" w:eastAsia="Times New Roman" w:hAnsi="Times New Roman" w:cs="Times New Roman"/>
      <w:b/>
      <w:bCs/>
      <w:spacing w:val="0"/>
      <w:sz w:val="22"/>
      <w:szCs w:val="22"/>
      <w:lang w:eastAsia="ru-RU" w:bidi="ar-SA"/>
    </w:rPr>
  </w:style>
  <w:style w:type="character" w:customStyle="1" w:styleId="82">
    <w:name w:val="Основной текст + Полужирный8"/>
    <w:aliases w:val="Курсив10"/>
    <w:basedOn w:val="af1"/>
    <w:rsid w:val="002B2B71"/>
    <w:rPr>
      <w:rFonts w:ascii="Times New Roman" w:eastAsia="Times New Roman" w:hAnsi="Times New Roman" w:cs="Times New Roman"/>
      <w:b/>
      <w:bCs/>
      <w:i/>
      <w:iCs/>
      <w:spacing w:val="0"/>
      <w:sz w:val="22"/>
      <w:szCs w:val="22"/>
      <w:lang w:eastAsia="ru-RU" w:bidi="ar-SA"/>
    </w:rPr>
  </w:style>
  <w:style w:type="character" w:customStyle="1" w:styleId="5">
    <w:name w:val="Основной текст + Курсив5"/>
    <w:basedOn w:val="af1"/>
    <w:rsid w:val="002B2B71"/>
    <w:rPr>
      <w:rFonts w:ascii="Times New Roman" w:eastAsia="Times New Roman" w:hAnsi="Times New Roman" w:cs="Times New Roman"/>
      <w:i/>
      <w:iCs/>
      <w:spacing w:val="0"/>
      <w:sz w:val="22"/>
      <w:szCs w:val="22"/>
      <w:lang w:eastAsia="ru-RU" w:bidi="ar-SA"/>
    </w:rPr>
  </w:style>
  <w:style w:type="character" w:customStyle="1" w:styleId="70">
    <w:name w:val="Основной текст + Полужирный7"/>
    <w:aliases w:val="Курсив9"/>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basedOn w:val="120"/>
    <w:rsid w:val="002B2B71"/>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f1"/>
    <w:rsid w:val="002B2B71"/>
    <w:rPr>
      <w:rFonts w:ascii="Times New Roman" w:eastAsia="Times New Roman" w:hAnsi="Times New Roman" w:cs="Times New Roman"/>
      <w:i/>
      <w:iCs/>
      <w:spacing w:val="0"/>
      <w:sz w:val="22"/>
      <w:szCs w:val="22"/>
      <w:lang w:eastAsia="ru-RU" w:bidi="ar-SA"/>
    </w:rPr>
  </w:style>
  <w:style w:type="character" w:customStyle="1" w:styleId="31">
    <w:name w:val="Основной текст + Курсив3"/>
    <w:basedOn w:val="af1"/>
    <w:rsid w:val="002B2B71"/>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basedOn w:val="a0"/>
    <w:rsid w:val="002B2B71"/>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2B2B71"/>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f1"/>
    <w:rsid w:val="002B2B71"/>
    <w:rPr>
      <w:rFonts w:ascii="Times New Roman" w:eastAsia="Times New Roman" w:hAnsi="Times New Roman" w:cs="Times New Roman"/>
      <w:b/>
      <w:bCs/>
      <w:spacing w:val="0"/>
      <w:sz w:val="22"/>
      <w:szCs w:val="22"/>
      <w:lang w:eastAsia="ru-RU" w:bidi="ar-SA"/>
    </w:rPr>
  </w:style>
  <w:style w:type="character" w:customStyle="1" w:styleId="50">
    <w:name w:val="Основной текст + Полужирный5"/>
    <w:basedOn w:val="af1"/>
    <w:rsid w:val="002B2B71"/>
    <w:rPr>
      <w:rFonts w:ascii="Times New Roman" w:eastAsia="Times New Roman" w:hAnsi="Times New Roman" w:cs="Times New Roman"/>
      <w:b/>
      <w:bCs/>
      <w:spacing w:val="0"/>
      <w:sz w:val="22"/>
      <w:szCs w:val="22"/>
      <w:lang w:eastAsia="ru-RU" w:bidi="ar-SA"/>
    </w:rPr>
  </w:style>
  <w:style w:type="character" w:customStyle="1" w:styleId="23">
    <w:name w:val="Основной текст + Курсив2"/>
    <w:basedOn w:val="af1"/>
    <w:rsid w:val="002B2B71"/>
    <w:rPr>
      <w:rFonts w:ascii="Times New Roman" w:eastAsia="Times New Roman" w:hAnsi="Times New Roman" w:cs="Times New Roman"/>
      <w:i/>
      <w:iCs/>
      <w:spacing w:val="0"/>
      <w:sz w:val="22"/>
      <w:szCs w:val="22"/>
      <w:lang w:eastAsia="ru-RU" w:bidi="ar-SA"/>
    </w:rPr>
  </w:style>
  <w:style w:type="character" w:customStyle="1" w:styleId="42">
    <w:name w:val="Основной текст + Полужирный4"/>
    <w:aliases w:val="Курсив8"/>
    <w:basedOn w:val="af1"/>
    <w:rsid w:val="002B2B71"/>
    <w:rPr>
      <w:rFonts w:ascii="Times New Roman" w:eastAsia="Times New Roman" w:hAnsi="Times New Roman" w:cs="Times New Roman"/>
      <w:b/>
      <w:bCs/>
      <w:i/>
      <w:iCs/>
      <w:spacing w:val="0"/>
      <w:sz w:val="22"/>
      <w:szCs w:val="22"/>
      <w:lang w:eastAsia="ru-RU" w:bidi="ar-SA"/>
    </w:rPr>
  </w:style>
  <w:style w:type="character" w:customStyle="1" w:styleId="24">
    <w:name w:val="Сноска2"/>
    <w:basedOn w:val="af6"/>
    <w:rsid w:val="002B2B71"/>
    <w:rPr>
      <w:rFonts w:ascii="Times New Roman" w:hAnsi="Times New Roman" w:cs="Times New Roman"/>
      <w:spacing w:val="0"/>
      <w:sz w:val="18"/>
      <w:szCs w:val="18"/>
      <w:shd w:val="clear" w:color="auto" w:fill="FFFFFF"/>
      <w:lang w:bidi="ar-SA"/>
    </w:rPr>
  </w:style>
  <w:style w:type="character" w:customStyle="1" w:styleId="32">
    <w:name w:val="Основной текст + Полужирный3"/>
    <w:aliases w:val="Курсив7"/>
    <w:basedOn w:val="af1"/>
    <w:rsid w:val="002B2B71"/>
    <w:rPr>
      <w:rFonts w:ascii="Times New Roman" w:eastAsia="Times New Roman" w:hAnsi="Times New Roman" w:cs="Times New Roman"/>
      <w:b/>
      <w:bCs/>
      <w:i/>
      <w:iCs/>
      <w:spacing w:val="0"/>
      <w:sz w:val="22"/>
      <w:szCs w:val="22"/>
      <w:lang w:eastAsia="ru-RU" w:bidi="ar-SA"/>
    </w:rPr>
  </w:style>
  <w:style w:type="character" w:customStyle="1" w:styleId="527">
    <w:name w:val="Заголовок №527"/>
    <w:basedOn w:val="a0"/>
    <w:rsid w:val="002B2B71"/>
    <w:rPr>
      <w:rFonts w:ascii="Times New Roman" w:hAnsi="Times New Roman" w:cs="Times New Roman"/>
      <w:b/>
      <w:bCs/>
      <w:i/>
      <w:iCs/>
      <w:spacing w:val="0"/>
      <w:sz w:val="22"/>
      <w:szCs w:val="22"/>
      <w:lang w:bidi="ar-SA"/>
    </w:rPr>
  </w:style>
  <w:style w:type="character" w:customStyle="1" w:styleId="51">
    <w:name w:val="Заголовок №5 + Не полужирный1"/>
    <w:aliases w:val="Не курсив9"/>
    <w:basedOn w:val="a0"/>
    <w:rsid w:val="002B2B71"/>
    <w:rPr>
      <w:rFonts w:ascii="Times New Roman" w:hAnsi="Times New Roman" w:cs="Times New Roman"/>
      <w:b/>
      <w:bCs/>
      <w:i/>
      <w:iCs/>
      <w:spacing w:val="0"/>
      <w:sz w:val="22"/>
      <w:szCs w:val="22"/>
      <w:lang w:bidi="ar-SA"/>
    </w:rPr>
  </w:style>
  <w:style w:type="character" w:customStyle="1" w:styleId="5210">
    <w:name w:val="Заголовок №5 (2)10"/>
    <w:basedOn w:val="a0"/>
    <w:rsid w:val="002B2B71"/>
    <w:rPr>
      <w:rFonts w:ascii="Times New Roman" w:hAnsi="Times New Roman" w:cs="Times New Roman"/>
      <w:b/>
      <w:bCs/>
      <w:spacing w:val="0"/>
      <w:sz w:val="22"/>
      <w:szCs w:val="22"/>
      <w:lang w:bidi="ar-SA"/>
    </w:rPr>
  </w:style>
  <w:style w:type="character" w:customStyle="1" w:styleId="1a">
    <w:name w:val="Основной текст + Курсив1"/>
    <w:basedOn w:val="af1"/>
    <w:rsid w:val="002B2B71"/>
    <w:rPr>
      <w:rFonts w:ascii="Times New Roman" w:eastAsia="Times New Roman" w:hAnsi="Times New Roman" w:cs="Times New Roman"/>
      <w:i/>
      <w:iCs/>
      <w:spacing w:val="0"/>
      <w:sz w:val="22"/>
      <w:szCs w:val="22"/>
      <w:lang w:eastAsia="ru-RU" w:bidi="ar-SA"/>
    </w:rPr>
  </w:style>
  <w:style w:type="character" w:customStyle="1" w:styleId="526">
    <w:name w:val="Заголовок №526"/>
    <w:basedOn w:val="a0"/>
    <w:rsid w:val="002B2B71"/>
    <w:rPr>
      <w:rFonts w:ascii="Times New Roman" w:hAnsi="Times New Roman" w:cs="Times New Roman"/>
      <w:b/>
      <w:bCs/>
      <w:i/>
      <w:iCs/>
      <w:spacing w:val="0"/>
      <w:sz w:val="22"/>
      <w:szCs w:val="22"/>
      <w:lang w:bidi="ar-SA"/>
    </w:rPr>
  </w:style>
  <w:style w:type="character" w:customStyle="1" w:styleId="25">
    <w:name w:val="Основной текст + Полужирный2"/>
    <w:basedOn w:val="af1"/>
    <w:rsid w:val="002B2B71"/>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basedOn w:val="13"/>
    <w:rsid w:val="002B2B71"/>
    <w:rPr>
      <w:rFonts w:ascii="Verdana" w:hAnsi="Verdana" w:cs="Verdana"/>
      <w:b/>
      <w:bCs/>
      <w:i/>
      <w:iCs/>
      <w:spacing w:val="0"/>
      <w:sz w:val="20"/>
      <w:szCs w:val="20"/>
      <w:shd w:val="clear" w:color="auto" w:fill="FFFFFF"/>
      <w:lang w:bidi="ar-SA"/>
    </w:rPr>
  </w:style>
  <w:style w:type="character" w:customStyle="1" w:styleId="71">
    <w:name w:val="Основной текст (7)_"/>
    <w:basedOn w:val="a0"/>
    <w:link w:val="710"/>
    <w:semiHidden/>
    <w:rsid w:val="002B2B71"/>
    <w:rPr>
      <w:rFonts w:ascii="Century Schoolbook" w:hAnsi="Century Schoolbook"/>
      <w:sz w:val="16"/>
      <w:szCs w:val="16"/>
      <w:shd w:val="clear" w:color="auto" w:fill="FFFFFF"/>
    </w:rPr>
  </w:style>
  <w:style w:type="paragraph" w:customStyle="1" w:styleId="710">
    <w:name w:val="Основной текст (7)1"/>
    <w:basedOn w:val="a"/>
    <w:link w:val="71"/>
    <w:semiHidden/>
    <w:rsid w:val="002B2B71"/>
    <w:pPr>
      <w:shd w:val="clear" w:color="auto" w:fill="FFFFFF"/>
      <w:spacing w:after="0" w:line="173" w:lineRule="exact"/>
      <w:jc w:val="both"/>
    </w:pPr>
    <w:rPr>
      <w:rFonts w:ascii="Century Schoolbook" w:eastAsiaTheme="minorHAnsi" w:hAnsi="Century Schoolbook" w:cstheme="minorBidi"/>
      <w:sz w:val="16"/>
      <w:szCs w:val="16"/>
      <w:lang w:eastAsia="en-US"/>
    </w:rPr>
  </w:style>
  <w:style w:type="character" w:customStyle="1" w:styleId="95">
    <w:name w:val="Основной текст (9)5"/>
    <w:basedOn w:val="a0"/>
    <w:rsid w:val="002B2B71"/>
    <w:rPr>
      <w:rFonts w:ascii="Times New Roman" w:hAnsi="Times New Roman" w:cs="Times New Roman"/>
      <w:b/>
      <w:bCs/>
      <w:spacing w:val="0"/>
      <w:sz w:val="18"/>
      <w:szCs w:val="18"/>
      <w:lang w:bidi="ar-SA"/>
    </w:rPr>
  </w:style>
  <w:style w:type="character" w:customStyle="1" w:styleId="71pt">
    <w:name w:val="Основной текст (7) + Интервал 1 pt"/>
    <w:basedOn w:val="71"/>
    <w:rsid w:val="002B2B71"/>
    <w:rPr>
      <w:rFonts w:ascii="Times New Roman" w:hAnsi="Times New Roman" w:cs="Times New Roman"/>
      <w:spacing w:val="30"/>
      <w:sz w:val="19"/>
      <w:szCs w:val="19"/>
      <w:shd w:val="clear" w:color="auto" w:fill="FFFFFF"/>
    </w:rPr>
  </w:style>
  <w:style w:type="paragraph" w:customStyle="1" w:styleId="91">
    <w:name w:val="Основной текст (9)1"/>
    <w:basedOn w:val="a"/>
    <w:rsid w:val="002B2B71"/>
    <w:pPr>
      <w:shd w:val="clear" w:color="auto" w:fill="FFFFFF"/>
      <w:spacing w:before="180" w:after="0" w:line="178" w:lineRule="exact"/>
      <w:jc w:val="right"/>
    </w:pPr>
    <w:rPr>
      <w:rFonts w:ascii="Times New Roman" w:eastAsia="Arial Unicode MS" w:hAnsi="Times New Roman"/>
      <w:sz w:val="18"/>
      <w:szCs w:val="18"/>
    </w:rPr>
  </w:style>
  <w:style w:type="character" w:customStyle="1" w:styleId="117">
    <w:name w:val="Основной текст (11)7"/>
    <w:basedOn w:val="a0"/>
    <w:rsid w:val="002B2B71"/>
    <w:rPr>
      <w:rFonts w:ascii="Times New Roman" w:hAnsi="Times New Roman" w:cs="Times New Roman"/>
      <w:b/>
      <w:bCs/>
      <w:i/>
      <w:iCs/>
      <w:spacing w:val="0"/>
      <w:sz w:val="22"/>
      <w:szCs w:val="22"/>
      <w:lang w:val="en-US" w:eastAsia="en-US" w:bidi="ar-SA"/>
    </w:rPr>
  </w:style>
  <w:style w:type="character" w:customStyle="1" w:styleId="af7">
    <w:name w:val="Основной текст + Полужирный"/>
    <w:basedOn w:val="af1"/>
    <w:semiHidden/>
    <w:rsid w:val="002B2B71"/>
    <w:rPr>
      <w:rFonts w:ascii="Century Schoolbook" w:eastAsia="Times New Roman" w:hAnsi="Century Schoolbook" w:cs="Times New Roman"/>
      <w:b/>
      <w:bCs/>
      <w:sz w:val="24"/>
      <w:szCs w:val="24"/>
      <w:lang w:eastAsia="ru-RU" w:bidi="ar-SA"/>
    </w:rPr>
  </w:style>
  <w:style w:type="character" w:customStyle="1" w:styleId="1423">
    <w:name w:val="Основной текст (14)23"/>
    <w:basedOn w:val="a0"/>
    <w:rsid w:val="002B2B71"/>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2B2B71"/>
    <w:rPr>
      <w:rFonts w:ascii="Times New Roman" w:hAnsi="Times New Roman" w:cs="Times New Roman"/>
      <w:b/>
      <w:bCs/>
      <w:spacing w:val="320"/>
      <w:sz w:val="20"/>
      <w:szCs w:val="20"/>
      <w:lang w:bidi="ar-SA"/>
    </w:rPr>
  </w:style>
  <w:style w:type="character" w:customStyle="1" w:styleId="727">
    <w:name w:val="Основной текст (7)27"/>
    <w:basedOn w:val="71"/>
    <w:rsid w:val="002B2B71"/>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2B2B71"/>
    <w:rPr>
      <w:rFonts w:ascii="Times New Roman" w:hAnsi="Times New Roman" w:cs="Times New Roman"/>
      <w:i/>
      <w:iCs/>
      <w:spacing w:val="0"/>
      <w:sz w:val="19"/>
      <w:szCs w:val="19"/>
      <w:lang w:bidi="ar-SA"/>
    </w:rPr>
  </w:style>
  <w:style w:type="character" w:customStyle="1" w:styleId="1417">
    <w:name w:val="Основной текст (14)17"/>
    <w:basedOn w:val="a0"/>
    <w:rsid w:val="002B2B71"/>
    <w:rPr>
      <w:rFonts w:ascii="Times New Roman" w:hAnsi="Times New Roman" w:cs="Times New Roman"/>
      <w:b/>
      <w:bCs/>
      <w:spacing w:val="0"/>
      <w:sz w:val="20"/>
      <w:szCs w:val="20"/>
      <w:lang w:bidi="ar-SA"/>
    </w:rPr>
  </w:style>
  <w:style w:type="character" w:customStyle="1" w:styleId="1b">
    <w:name w:val="Оглавление 1 Знак"/>
    <w:basedOn w:val="a0"/>
    <w:link w:val="1c"/>
    <w:semiHidden/>
    <w:rsid w:val="002B2B71"/>
    <w:rPr>
      <w:rFonts w:ascii="Century Schoolbook" w:hAnsi="Century Schoolbook"/>
      <w:b/>
      <w:bCs/>
      <w:shd w:val="clear" w:color="auto" w:fill="FFFFFF"/>
    </w:rPr>
  </w:style>
  <w:style w:type="paragraph" w:styleId="1c">
    <w:name w:val="toc 1"/>
    <w:basedOn w:val="a"/>
    <w:next w:val="a"/>
    <w:link w:val="1b"/>
    <w:uiPriority w:val="39"/>
    <w:rsid w:val="002B2B71"/>
    <w:pPr>
      <w:shd w:val="clear" w:color="auto" w:fill="FFFFFF"/>
      <w:spacing w:before="180" w:after="0" w:line="211" w:lineRule="exact"/>
    </w:pPr>
    <w:rPr>
      <w:rFonts w:ascii="Century Schoolbook" w:eastAsiaTheme="minorHAnsi" w:hAnsi="Century Schoolbook" w:cstheme="minorBidi"/>
      <w:b/>
      <w:bCs/>
      <w:lang w:eastAsia="en-US"/>
    </w:rPr>
  </w:style>
  <w:style w:type="character" w:customStyle="1" w:styleId="140">
    <w:name w:val="Основной текст (14)_"/>
    <w:basedOn w:val="a0"/>
    <w:link w:val="141"/>
    <w:semiHidden/>
    <w:rsid w:val="002B2B71"/>
    <w:rPr>
      <w:b/>
      <w:bCs/>
      <w:sz w:val="28"/>
      <w:szCs w:val="28"/>
      <w:shd w:val="clear" w:color="auto" w:fill="FFFFFF"/>
    </w:rPr>
  </w:style>
  <w:style w:type="paragraph" w:customStyle="1" w:styleId="141">
    <w:name w:val="Основной текст (14)1"/>
    <w:basedOn w:val="a"/>
    <w:link w:val="140"/>
    <w:semiHidden/>
    <w:rsid w:val="002B2B71"/>
    <w:pPr>
      <w:shd w:val="clear" w:color="auto" w:fill="FFFFFF"/>
      <w:spacing w:after="0" w:line="293" w:lineRule="exact"/>
      <w:jc w:val="both"/>
    </w:pPr>
    <w:rPr>
      <w:rFonts w:asciiTheme="minorHAnsi" w:eastAsiaTheme="minorHAnsi" w:hAnsiTheme="minorHAnsi" w:cstheme="minorBidi"/>
      <w:b/>
      <w:bCs/>
      <w:sz w:val="28"/>
      <w:szCs w:val="28"/>
      <w:lang w:eastAsia="en-US"/>
    </w:rPr>
  </w:style>
  <w:style w:type="character" w:customStyle="1" w:styleId="1416">
    <w:name w:val="Основной текст (14)16"/>
    <w:basedOn w:val="140"/>
    <w:rsid w:val="002B2B71"/>
    <w:rPr>
      <w:rFonts w:ascii="Times New Roman" w:hAnsi="Times New Roman" w:cs="Times New Roman"/>
      <w:b/>
      <w:bCs/>
      <w:spacing w:val="0"/>
      <w:sz w:val="20"/>
      <w:szCs w:val="20"/>
      <w:shd w:val="clear" w:color="auto" w:fill="FFFFFF"/>
    </w:rPr>
  </w:style>
  <w:style w:type="character" w:customStyle="1" w:styleId="721">
    <w:name w:val="Основной текст (7)21"/>
    <w:basedOn w:val="71"/>
    <w:rsid w:val="002B2B71"/>
    <w:rPr>
      <w:rFonts w:ascii="Times New Roman" w:hAnsi="Times New Roman" w:cs="Times New Roman"/>
      <w:spacing w:val="0"/>
      <w:sz w:val="19"/>
      <w:szCs w:val="19"/>
      <w:shd w:val="clear" w:color="auto" w:fill="FFFFFF"/>
      <w:lang w:bidi="ar-SA"/>
    </w:rPr>
  </w:style>
  <w:style w:type="character" w:customStyle="1" w:styleId="1415">
    <w:name w:val="Основной текст (14)15"/>
    <w:basedOn w:val="140"/>
    <w:rsid w:val="002B2B71"/>
    <w:rPr>
      <w:rFonts w:ascii="Times New Roman" w:hAnsi="Times New Roman" w:cs="Times New Roman"/>
      <w:b/>
      <w:bCs/>
      <w:spacing w:val="0"/>
      <w:sz w:val="20"/>
      <w:szCs w:val="20"/>
      <w:shd w:val="clear" w:color="auto" w:fill="FFFFFF"/>
    </w:rPr>
  </w:style>
  <w:style w:type="character" w:customStyle="1" w:styleId="1414">
    <w:name w:val="Основной текст (14)14"/>
    <w:basedOn w:val="140"/>
    <w:rsid w:val="002B2B71"/>
    <w:rPr>
      <w:rFonts w:ascii="Times New Roman" w:hAnsi="Times New Roman" w:cs="Times New Roman"/>
      <w:b/>
      <w:bCs/>
      <w:spacing w:val="0"/>
      <w:sz w:val="20"/>
      <w:szCs w:val="20"/>
      <w:shd w:val="clear" w:color="auto" w:fill="FFFFFF"/>
    </w:rPr>
  </w:style>
  <w:style w:type="character" w:customStyle="1" w:styleId="149">
    <w:name w:val="Основной текст (14)9"/>
    <w:basedOn w:val="140"/>
    <w:rsid w:val="002B2B71"/>
    <w:rPr>
      <w:rFonts w:ascii="Times New Roman" w:hAnsi="Times New Roman" w:cs="Times New Roman"/>
      <w:b/>
      <w:bCs/>
      <w:spacing w:val="0"/>
      <w:sz w:val="20"/>
      <w:szCs w:val="20"/>
      <w:shd w:val="clear" w:color="auto" w:fill="FFFFFF"/>
      <w:lang w:bidi="ar-SA"/>
    </w:rPr>
  </w:style>
  <w:style w:type="character" w:customStyle="1" w:styleId="7100">
    <w:name w:val="Основной текст (7)10"/>
    <w:basedOn w:val="71"/>
    <w:rsid w:val="002B2B71"/>
    <w:rPr>
      <w:rFonts w:ascii="Times New Roman" w:hAnsi="Times New Roman" w:cs="Times New Roman"/>
      <w:spacing w:val="0"/>
      <w:sz w:val="19"/>
      <w:szCs w:val="19"/>
      <w:shd w:val="clear" w:color="auto" w:fill="FFFFFF"/>
      <w:lang w:bidi="ar-SA"/>
    </w:rPr>
  </w:style>
  <w:style w:type="character" w:customStyle="1" w:styleId="79">
    <w:name w:val="Основной текст (7)9"/>
    <w:basedOn w:val="71"/>
    <w:rsid w:val="002B2B71"/>
    <w:rPr>
      <w:rFonts w:ascii="Times New Roman" w:hAnsi="Times New Roman" w:cs="Times New Roman"/>
      <w:spacing w:val="0"/>
      <w:sz w:val="19"/>
      <w:szCs w:val="19"/>
      <w:shd w:val="clear" w:color="auto" w:fill="FFFFFF"/>
      <w:lang w:bidi="ar-SA"/>
    </w:rPr>
  </w:style>
  <w:style w:type="character" w:customStyle="1" w:styleId="1d">
    <w:name w:val="Основной текст + Полужирный1"/>
    <w:aliases w:val="Курсив1,Интервал -1 pt"/>
    <w:basedOn w:val="af1"/>
    <w:rsid w:val="002B2B71"/>
    <w:rPr>
      <w:rFonts w:ascii="Times New Roman" w:eastAsia="Times New Roman" w:hAnsi="Times New Roman" w:cs="Times New Roman"/>
      <w:b/>
      <w:bCs/>
      <w:i/>
      <w:iCs/>
      <w:spacing w:val="-20"/>
      <w:sz w:val="22"/>
      <w:szCs w:val="22"/>
      <w:lang w:eastAsia="ru-RU" w:bidi="ar-SA"/>
    </w:rPr>
  </w:style>
  <w:style w:type="character" w:customStyle="1" w:styleId="af8">
    <w:name w:val="Подпись к таблице"/>
    <w:basedOn w:val="a0"/>
    <w:rsid w:val="002B2B71"/>
    <w:rPr>
      <w:b/>
      <w:bCs/>
      <w:sz w:val="22"/>
      <w:szCs w:val="22"/>
      <w:lang w:bidi="ar-SA"/>
    </w:rPr>
  </w:style>
  <w:style w:type="character" w:customStyle="1" w:styleId="147">
    <w:name w:val="Основной текст (14)7"/>
    <w:basedOn w:val="140"/>
    <w:rsid w:val="002B2B71"/>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71"/>
    <w:rsid w:val="002B2B71"/>
    <w:rPr>
      <w:rFonts w:ascii="Times New Roman" w:hAnsi="Times New Roman" w:cs="Times New Roman"/>
      <w:spacing w:val="0"/>
      <w:sz w:val="19"/>
      <w:szCs w:val="19"/>
      <w:shd w:val="clear" w:color="auto" w:fill="FFFFFF"/>
      <w:lang w:bidi="ar-SA"/>
    </w:rPr>
  </w:style>
  <w:style w:type="character" w:customStyle="1" w:styleId="337">
    <w:name w:val="Заголовок №3 (3)7"/>
    <w:basedOn w:val="a0"/>
    <w:rsid w:val="002B2B71"/>
    <w:rPr>
      <w:rFonts w:ascii="Times New Roman" w:hAnsi="Times New Roman" w:cs="Times New Roman"/>
      <w:b/>
      <w:bCs/>
      <w:spacing w:val="0"/>
      <w:sz w:val="22"/>
      <w:szCs w:val="22"/>
      <w:lang w:bidi="ar-SA"/>
    </w:rPr>
  </w:style>
  <w:style w:type="character" w:customStyle="1" w:styleId="146">
    <w:name w:val="Основной текст (14)6"/>
    <w:basedOn w:val="140"/>
    <w:rsid w:val="002B2B71"/>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2B2B71"/>
    <w:rPr>
      <w:rFonts w:ascii="Times New Roman" w:hAnsi="Times New Roman" w:cs="Times New Roman"/>
      <w:spacing w:val="0"/>
      <w:sz w:val="19"/>
      <w:szCs w:val="19"/>
      <w:shd w:val="clear" w:color="auto" w:fill="FFFFFF"/>
      <w:lang w:bidi="ar-SA"/>
    </w:rPr>
  </w:style>
  <w:style w:type="character" w:customStyle="1" w:styleId="76">
    <w:name w:val="Основной текст (7)6"/>
    <w:basedOn w:val="71"/>
    <w:rsid w:val="002B2B71"/>
    <w:rPr>
      <w:rFonts w:ascii="Times New Roman" w:hAnsi="Times New Roman" w:cs="Times New Roman"/>
      <w:spacing w:val="0"/>
      <w:sz w:val="19"/>
      <w:szCs w:val="19"/>
      <w:shd w:val="clear" w:color="auto" w:fill="FFFFFF"/>
      <w:lang w:bidi="ar-SA"/>
    </w:rPr>
  </w:style>
  <w:style w:type="character" w:customStyle="1" w:styleId="75">
    <w:name w:val="Основной текст (7)5"/>
    <w:basedOn w:val="71"/>
    <w:rsid w:val="002B2B71"/>
    <w:rPr>
      <w:rFonts w:ascii="Times New Roman" w:hAnsi="Times New Roman" w:cs="Times New Roman"/>
      <w:spacing w:val="0"/>
      <w:sz w:val="19"/>
      <w:szCs w:val="19"/>
      <w:shd w:val="clear" w:color="auto" w:fill="FFFFFF"/>
      <w:lang w:bidi="ar-SA"/>
    </w:rPr>
  </w:style>
  <w:style w:type="character" w:customStyle="1" w:styleId="74">
    <w:name w:val="Основной текст (7)4"/>
    <w:basedOn w:val="71"/>
    <w:rsid w:val="002B2B71"/>
    <w:rPr>
      <w:rFonts w:ascii="Times New Roman" w:hAnsi="Times New Roman" w:cs="Times New Roman"/>
      <w:spacing w:val="0"/>
      <w:sz w:val="19"/>
      <w:szCs w:val="19"/>
      <w:shd w:val="clear" w:color="auto" w:fill="FFFFFF"/>
      <w:lang w:bidi="ar-SA"/>
    </w:rPr>
  </w:style>
  <w:style w:type="character" w:customStyle="1" w:styleId="73">
    <w:name w:val="Основной текст (7)3"/>
    <w:basedOn w:val="71"/>
    <w:rsid w:val="002B2B71"/>
    <w:rPr>
      <w:rFonts w:ascii="Times New Roman" w:hAnsi="Times New Roman" w:cs="Times New Roman"/>
      <w:spacing w:val="0"/>
      <w:sz w:val="19"/>
      <w:szCs w:val="19"/>
      <w:shd w:val="clear" w:color="auto" w:fill="FFFFFF"/>
      <w:lang w:bidi="ar-SA"/>
    </w:rPr>
  </w:style>
  <w:style w:type="character" w:customStyle="1" w:styleId="af9">
    <w:name w:val="А_основной Знак"/>
    <w:link w:val="afa"/>
    <w:locked/>
    <w:rsid w:val="002B2B71"/>
    <w:rPr>
      <w:rFonts w:ascii="Arial" w:hAnsi="Arial" w:cs="Arial"/>
      <w:sz w:val="28"/>
    </w:rPr>
  </w:style>
  <w:style w:type="paragraph" w:customStyle="1" w:styleId="afa">
    <w:name w:val="А_основной"/>
    <w:basedOn w:val="a"/>
    <w:link w:val="af9"/>
    <w:qFormat/>
    <w:rsid w:val="002B2B71"/>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character" w:customStyle="1" w:styleId="afb">
    <w:name w:val="А_заголовок Знак"/>
    <w:link w:val="afc"/>
    <w:locked/>
    <w:rsid w:val="002B2B71"/>
    <w:rPr>
      <w:rFonts w:ascii="Arial" w:hAnsi="Arial" w:cs="Arial"/>
      <w:i/>
      <w:sz w:val="28"/>
    </w:rPr>
  </w:style>
  <w:style w:type="paragraph" w:customStyle="1" w:styleId="afc">
    <w:name w:val="А_заголовок"/>
    <w:basedOn w:val="afa"/>
    <w:link w:val="afb"/>
    <w:qFormat/>
    <w:rsid w:val="002B2B71"/>
    <w:pPr>
      <w:jc w:val="center"/>
    </w:pPr>
    <w:rPr>
      <w:i/>
    </w:rPr>
  </w:style>
  <w:style w:type="paragraph" w:customStyle="1" w:styleId="Default">
    <w:name w:val="Default"/>
    <w:rsid w:val="002B2B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Strong"/>
    <w:basedOn w:val="a0"/>
    <w:qFormat/>
    <w:rsid w:val="00C339E2"/>
    <w:rPr>
      <w:b/>
      <w:bCs/>
    </w:rPr>
  </w:style>
  <w:style w:type="character" w:customStyle="1" w:styleId="80">
    <w:name w:val="Заголовок 8 Знак"/>
    <w:basedOn w:val="a0"/>
    <w:link w:val="8"/>
    <w:rsid w:val="00423601"/>
    <w:rPr>
      <w:rFonts w:ascii="Calibri" w:eastAsia="Times New Roman" w:hAnsi="Calibri" w:cs="Times New Roman"/>
      <w:i/>
      <w:iCs/>
      <w:sz w:val="24"/>
      <w:szCs w:val="24"/>
      <w:lang w:eastAsia="ru-RU"/>
    </w:rPr>
  </w:style>
  <w:style w:type="paragraph" w:styleId="afe">
    <w:name w:val="No Spacing"/>
    <w:aliases w:val="основа,Без интервала1"/>
    <w:link w:val="aff"/>
    <w:uiPriority w:val="1"/>
    <w:qFormat/>
    <w:rsid w:val="00423601"/>
    <w:pPr>
      <w:spacing w:after="0" w:line="240" w:lineRule="auto"/>
    </w:pPr>
  </w:style>
  <w:style w:type="character" w:customStyle="1" w:styleId="aff">
    <w:name w:val="Без интервала Знак"/>
    <w:aliases w:val="основа Знак,Без интервала1 Знак"/>
    <w:basedOn w:val="a0"/>
    <w:link w:val="afe"/>
    <w:uiPriority w:val="1"/>
    <w:rsid w:val="00423601"/>
  </w:style>
  <w:style w:type="paragraph" w:styleId="26">
    <w:name w:val="Body Text Indent 2"/>
    <w:basedOn w:val="a"/>
    <w:link w:val="27"/>
    <w:uiPriority w:val="99"/>
    <w:semiHidden/>
    <w:unhideWhenUsed/>
    <w:rsid w:val="00423601"/>
    <w:pPr>
      <w:spacing w:after="120" w:line="480" w:lineRule="auto"/>
      <w:ind w:left="283"/>
    </w:pPr>
    <w:rPr>
      <w:rFonts w:asciiTheme="minorHAnsi" w:eastAsiaTheme="minorHAnsi" w:hAnsiTheme="minorHAnsi" w:cstheme="minorBidi"/>
      <w:lang w:eastAsia="en-US"/>
    </w:rPr>
  </w:style>
  <w:style w:type="character" w:customStyle="1" w:styleId="27">
    <w:name w:val="Основной текст с отступом 2 Знак"/>
    <w:basedOn w:val="a0"/>
    <w:link w:val="26"/>
    <w:uiPriority w:val="99"/>
    <w:semiHidden/>
    <w:rsid w:val="00423601"/>
  </w:style>
  <w:style w:type="character" w:customStyle="1" w:styleId="FontStyle11">
    <w:name w:val="Font Style11"/>
    <w:basedOn w:val="a0"/>
    <w:uiPriority w:val="99"/>
    <w:rsid w:val="00423601"/>
    <w:rPr>
      <w:rFonts w:ascii="Times New Roman" w:hAnsi="Times New Roman" w:cs="Times New Roman"/>
      <w:b/>
      <w:bCs/>
      <w:sz w:val="18"/>
      <w:szCs w:val="18"/>
    </w:rPr>
  </w:style>
  <w:style w:type="paragraph" w:customStyle="1" w:styleId="Style2">
    <w:name w:val="Style2"/>
    <w:basedOn w:val="a"/>
    <w:uiPriority w:val="99"/>
    <w:rsid w:val="00423601"/>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customStyle="1" w:styleId="aff0">
    <w:name w:val="Содержимое таблицы"/>
    <w:basedOn w:val="a"/>
    <w:rsid w:val="00423601"/>
    <w:pPr>
      <w:suppressLineNumbers/>
      <w:suppressAutoHyphens/>
      <w:spacing w:after="0" w:line="240" w:lineRule="auto"/>
    </w:pPr>
    <w:rPr>
      <w:rFonts w:ascii="Times New Roman" w:hAnsi="Times New Roman"/>
      <w:sz w:val="24"/>
      <w:szCs w:val="24"/>
      <w:lang w:eastAsia="ar-SA"/>
    </w:rPr>
  </w:style>
  <w:style w:type="character" w:styleId="aff1">
    <w:name w:val="Emphasis"/>
    <w:basedOn w:val="a0"/>
    <w:qFormat/>
    <w:rsid w:val="00423601"/>
    <w:rPr>
      <w:i/>
      <w:iCs/>
    </w:rPr>
  </w:style>
  <w:style w:type="paragraph" w:styleId="aff2">
    <w:name w:val="Title"/>
    <w:basedOn w:val="a"/>
    <w:link w:val="aff3"/>
    <w:qFormat/>
    <w:rsid w:val="00423601"/>
    <w:pPr>
      <w:spacing w:after="0" w:line="240" w:lineRule="auto"/>
      <w:jc w:val="center"/>
    </w:pPr>
    <w:rPr>
      <w:rFonts w:ascii="Times New Roman" w:eastAsia="Calibri" w:hAnsi="Times New Roman"/>
      <w:sz w:val="28"/>
      <w:szCs w:val="24"/>
    </w:rPr>
  </w:style>
  <w:style w:type="character" w:customStyle="1" w:styleId="aff3">
    <w:name w:val="Название Знак"/>
    <w:basedOn w:val="a0"/>
    <w:link w:val="aff2"/>
    <w:rsid w:val="00423601"/>
    <w:rPr>
      <w:rFonts w:ascii="Times New Roman" w:eastAsia="Calibri" w:hAnsi="Times New Roman" w:cs="Times New Roman"/>
      <w:sz w:val="28"/>
      <w:szCs w:val="24"/>
      <w:lang w:eastAsia="ru-RU"/>
    </w:rPr>
  </w:style>
  <w:style w:type="character" w:customStyle="1" w:styleId="c4c20c0">
    <w:name w:val="c4 c20 c0"/>
    <w:basedOn w:val="a0"/>
    <w:rsid w:val="00423601"/>
  </w:style>
  <w:style w:type="paragraph" w:customStyle="1" w:styleId="Style4">
    <w:name w:val="Style4"/>
    <w:basedOn w:val="a"/>
    <w:rsid w:val="00423601"/>
    <w:pPr>
      <w:widowControl w:val="0"/>
      <w:autoSpaceDE w:val="0"/>
      <w:autoSpaceDN w:val="0"/>
      <w:adjustRightInd w:val="0"/>
      <w:spacing w:after="0" w:line="252" w:lineRule="exact"/>
      <w:ind w:firstLine="288"/>
      <w:jc w:val="both"/>
    </w:pPr>
    <w:rPr>
      <w:rFonts w:ascii="Verdana" w:hAnsi="Verdana"/>
      <w:sz w:val="24"/>
      <w:szCs w:val="24"/>
    </w:rPr>
  </w:style>
  <w:style w:type="character" w:customStyle="1" w:styleId="FontStyle13">
    <w:name w:val="Font Style13"/>
    <w:basedOn w:val="a0"/>
    <w:rsid w:val="00423601"/>
    <w:rPr>
      <w:rFonts w:ascii="Times New Roman" w:hAnsi="Times New Roman" w:cs="Times New Roman"/>
      <w:sz w:val="20"/>
      <w:szCs w:val="20"/>
    </w:rPr>
  </w:style>
  <w:style w:type="character" w:customStyle="1" w:styleId="FontStyle14">
    <w:name w:val="Font Style14"/>
    <w:basedOn w:val="a0"/>
    <w:rsid w:val="00423601"/>
    <w:rPr>
      <w:rFonts w:ascii="Times New Roman" w:hAnsi="Times New Roman" w:cs="Times New Roman"/>
      <w:i/>
      <w:iCs/>
      <w:sz w:val="20"/>
      <w:szCs w:val="20"/>
    </w:rPr>
  </w:style>
  <w:style w:type="paragraph" w:customStyle="1" w:styleId="xl46">
    <w:name w:val="xl46"/>
    <w:basedOn w:val="a"/>
    <w:rsid w:val="00423601"/>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hAnsi="Times New Roman"/>
      <w:sz w:val="18"/>
      <w:szCs w:val="18"/>
    </w:rPr>
  </w:style>
  <w:style w:type="paragraph" w:styleId="28">
    <w:name w:val="toc 2"/>
    <w:basedOn w:val="a"/>
    <w:next w:val="a"/>
    <w:autoRedefine/>
    <w:uiPriority w:val="39"/>
    <w:unhideWhenUsed/>
    <w:rsid w:val="000846F6"/>
    <w:pPr>
      <w:tabs>
        <w:tab w:val="left" w:pos="709"/>
        <w:tab w:val="right" w:leader="dot" w:pos="9910"/>
      </w:tabs>
      <w:spacing w:after="0"/>
    </w:pPr>
  </w:style>
  <w:style w:type="paragraph" w:styleId="33">
    <w:name w:val="toc 3"/>
    <w:basedOn w:val="a"/>
    <w:next w:val="a"/>
    <w:autoRedefine/>
    <w:uiPriority w:val="39"/>
    <w:unhideWhenUsed/>
    <w:rsid w:val="008B0252"/>
    <w:pPr>
      <w:spacing w:after="100"/>
      <w:ind w:left="440"/>
    </w:pPr>
  </w:style>
  <w:style w:type="paragraph" w:styleId="aff4">
    <w:name w:val="Subtitle"/>
    <w:basedOn w:val="a"/>
    <w:next w:val="a"/>
    <w:link w:val="aff5"/>
    <w:qFormat/>
    <w:rsid w:val="00436D46"/>
    <w:pPr>
      <w:spacing w:after="0" w:line="360" w:lineRule="auto"/>
      <w:outlineLvl w:val="1"/>
    </w:pPr>
    <w:rPr>
      <w:rFonts w:ascii="Times New Roman" w:eastAsia="MS Gothic" w:hAnsi="Times New Roman"/>
      <w:b/>
      <w:sz w:val="28"/>
      <w:szCs w:val="24"/>
    </w:rPr>
  </w:style>
  <w:style w:type="character" w:customStyle="1" w:styleId="aff5">
    <w:name w:val="Подзаголовок Знак"/>
    <w:basedOn w:val="a0"/>
    <w:link w:val="aff4"/>
    <w:rsid w:val="00436D46"/>
    <w:rPr>
      <w:rFonts w:ascii="Times New Roman" w:eastAsia="MS Gothic" w:hAnsi="Times New Roman" w:cs="Times New Roman"/>
      <w:b/>
      <w:sz w:val="28"/>
      <w:szCs w:val="24"/>
      <w:lang w:eastAsia="ru-RU"/>
    </w:rPr>
  </w:style>
  <w:style w:type="paragraph" w:customStyle="1" w:styleId="Zag2">
    <w:name w:val="Zag_2"/>
    <w:basedOn w:val="a"/>
    <w:rsid w:val="00436D46"/>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 w:type="character" w:customStyle="1" w:styleId="aff6">
    <w:name w:val="Основной текст_"/>
    <w:link w:val="83"/>
    <w:locked/>
    <w:rsid w:val="00C6376A"/>
    <w:rPr>
      <w:rFonts w:ascii="Courier New" w:eastAsia="Courier New" w:hAnsi="Courier New"/>
      <w:spacing w:val="-20"/>
      <w:sz w:val="28"/>
      <w:szCs w:val="28"/>
      <w:shd w:val="clear" w:color="auto" w:fill="FFFFFF"/>
    </w:rPr>
  </w:style>
  <w:style w:type="paragraph" w:customStyle="1" w:styleId="83">
    <w:name w:val="Основной текст8"/>
    <w:basedOn w:val="a"/>
    <w:link w:val="aff6"/>
    <w:rsid w:val="00C6376A"/>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6D0CF6-82B5-44F6-A974-BBC295F3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73956</Words>
  <Characters>421551</Characters>
  <Application>Microsoft Office Word</Application>
  <DocSecurity>0</DocSecurity>
  <Lines>3512</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МБОУ ПОШ</cp:lastModifiedBy>
  <cp:revision>13</cp:revision>
  <dcterms:created xsi:type="dcterms:W3CDTF">2018-02-13T01:37:00Z</dcterms:created>
  <dcterms:modified xsi:type="dcterms:W3CDTF">2018-05-18T08:10:00Z</dcterms:modified>
</cp:coreProperties>
</file>